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9CD" w:rsidRPr="00C06D72" w:rsidRDefault="00C64546">
      <w:pPr>
        <w:rPr>
          <w:b/>
          <w:lang w:val="de-AT"/>
        </w:rPr>
      </w:pPr>
      <w:r w:rsidRPr="00C06D72">
        <w:rPr>
          <w:b/>
          <w:lang w:val="de-AT"/>
        </w:rPr>
        <w:t>Weib und Mann reichen an die Gottheit an</w:t>
      </w:r>
    </w:p>
    <w:p w:rsidR="002B3518" w:rsidRDefault="002B3518">
      <w:pPr>
        <w:rPr>
          <w:lang w:val="de-AT"/>
        </w:rPr>
      </w:pPr>
      <w:r>
        <w:rPr>
          <w:lang w:val="de-AT"/>
        </w:rPr>
        <w:t>Aus dem Singspiel „Die Zauberflöte“, von E. Schikaneder und W.A. Mozart</w:t>
      </w:r>
    </w:p>
    <w:p w:rsidR="00C64546" w:rsidRDefault="00C64546" w:rsidP="00CA7415">
      <w:pPr>
        <w:spacing w:after="0" w:line="240" w:lineRule="auto"/>
        <w:rPr>
          <w:lang w:val="de-AT"/>
        </w:rPr>
      </w:pPr>
      <w:r>
        <w:rPr>
          <w:lang w:val="de-AT"/>
        </w:rPr>
        <w:t xml:space="preserve">Kathleen Battle und Manfred Hemm </w:t>
      </w:r>
      <w:r w:rsidR="00FE7DD1">
        <w:rPr>
          <w:lang w:val="de-AT"/>
        </w:rPr>
        <w:fldChar w:fldCharType="begin"/>
      </w:r>
      <w:r>
        <w:rPr>
          <w:lang w:val="de-AT"/>
        </w:rPr>
        <w:instrText xml:space="preserve"> HYPERLINK "</w:instrText>
      </w:r>
      <w:r w:rsidRPr="00C64546">
        <w:rPr>
          <w:lang w:val="de-AT"/>
        </w:rPr>
        <w:instrText>https://www.youtube.com/watch?v=_WbwDMBfeDg</w:instrText>
      </w:r>
      <w:r>
        <w:rPr>
          <w:lang w:val="de-AT"/>
        </w:rPr>
        <w:instrText xml:space="preserve">" </w:instrText>
      </w:r>
      <w:r w:rsidR="00FE7DD1">
        <w:rPr>
          <w:lang w:val="de-AT"/>
        </w:rPr>
        <w:fldChar w:fldCharType="separate"/>
      </w:r>
      <w:r w:rsidRPr="002A7913">
        <w:rPr>
          <w:rStyle w:val="Hipervnculo"/>
          <w:lang w:val="de-AT"/>
        </w:rPr>
        <w:t>https://www.youtube.com/watch?v=_WbwDMBfeDg</w:t>
      </w:r>
      <w:r w:rsidR="00FE7DD1">
        <w:rPr>
          <w:lang w:val="de-AT"/>
        </w:rPr>
        <w:fldChar w:fldCharType="end"/>
      </w:r>
      <w:r>
        <w:rPr>
          <w:lang w:val="de-AT"/>
        </w:rPr>
        <w:t xml:space="preserve"> </w:t>
      </w:r>
    </w:p>
    <w:p w:rsidR="00C64546" w:rsidRDefault="00C64546" w:rsidP="00CA7415">
      <w:pPr>
        <w:spacing w:after="0" w:line="240" w:lineRule="auto"/>
        <w:rPr>
          <w:lang w:val="de-AT"/>
        </w:rPr>
      </w:pPr>
      <w:r>
        <w:rPr>
          <w:lang w:val="de-AT"/>
        </w:rPr>
        <w:t xml:space="preserve">Gundula Janowitz &amp; Walter Berry </w:t>
      </w:r>
      <w:r w:rsidR="00FE7DD1">
        <w:rPr>
          <w:lang w:val="de-AT"/>
        </w:rPr>
        <w:fldChar w:fldCharType="begin"/>
      </w:r>
      <w:r>
        <w:rPr>
          <w:lang w:val="de-AT"/>
        </w:rPr>
        <w:instrText xml:space="preserve"> HYPERLINK "</w:instrText>
      </w:r>
      <w:r w:rsidRPr="00C64546">
        <w:rPr>
          <w:lang w:val="de-AT"/>
        </w:rPr>
        <w:instrText>https://www.youtube.com/watch?v=GqtPHFiHV8c</w:instrText>
      </w:r>
      <w:r>
        <w:rPr>
          <w:lang w:val="de-AT"/>
        </w:rPr>
        <w:instrText xml:space="preserve">" </w:instrText>
      </w:r>
      <w:r w:rsidR="00FE7DD1">
        <w:rPr>
          <w:lang w:val="de-AT"/>
        </w:rPr>
        <w:fldChar w:fldCharType="separate"/>
      </w:r>
      <w:r w:rsidRPr="002A7913">
        <w:rPr>
          <w:rStyle w:val="Hipervnculo"/>
          <w:lang w:val="de-AT"/>
        </w:rPr>
        <w:t>https://www.youtube.com/watch?v=GqtPHFiHV8c</w:t>
      </w:r>
      <w:r w:rsidR="00FE7DD1">
        <w:rPr>
          <w:lang w:val="de-AT"/>
        </w:rPr>
        <w:fldChar w:fldCharType="end"/>
      </w:r>
      <w:r>
        <w:rPr>
          <w:lang w:val="de-AT"/>
        </w:rPr>
        <w:t xml:space="preserve"> </w:t>
      </w:r>
    </w:p>
    <w:p w:rsidR="0094224F" w:rsidRDefault="0094224F" w:rsidP="00CA7415">
      <w:pPr>
        <w:spacing w:after="0" w:line="240" w:lineRule="auto"/>
        <w:rPr>
          <w:lang w:val="de-AT"/>
        </w:rPr>
      </w:pPr>
      <w:r>
        <w:rPr>
          <w:lang w:val="de-AT"/>
        </w:rPr>
        <w:t xml:space="preserve">Mathis &amp; Workman </w:t>
      </w:r>
      <w:r w:rsidR="00FE7DD1">
        <w:rPr>
          <w:lang w:val="de-AT"/>
        </w:rPr>
        <w:fldChar w:fldCharType="begin"/>
      </w:r>
      <w:r>
        <w:rPr>
          <w:lang w:val="de-AT"/>
        </w:rPr>
        <w:instrText xml:space="preserve"> HYPERLINK "</w:instrText>
      </w:r>
      <w:r w:rsidRPr="0094224F">
        <w:rPr>
          <w:lang w:val="de-AT"/>
        </w:rPr>
        <w:instrText>https://www.youtube.com/watch?v=7lTVeYR_gEA</w:instrText>
      </w:r>
      <w:r>
        <w:rPr>
          <w:lang w:val="de-AT"/>
        </w:rPr>
        <w:instrText xml:space="preserve">" </w:instrText>
      </w:r>
      <w:r w:rsidR="00FE7DD1">
        <w:rPr>
          <w:lang w:val="de-AT"/>
        </w:rPr>
        <w:fldChar w:fldCharType="separate"/>
      </w:r>
      <w:r w:rsidRPr="0026235C">
        <w:rPr>
          <w:rStyle w:val="Hipervnculo"/>
          <w:lang w:val="de-AT"/>
        </w:rPr>
        <w:t>https://www.youtube.com/watch?v=7lTVeYR_gEA</w:t>
      </w:r>
      <w:r w:rsidR="00FE7DD1">
        <w:rPr>
          <w:lang w:val="de-AT"/>
        </w:rPr>
        <w:fldChar w:fldCharType="end"/>
      </w:r>
      <w:r>
        <w:rPr>
          <w:lang w:val="de-AT"/>
        </w:rPr>
        <w:t xml:space="preserve"> </w:t>
      </w:r>
    </w:p>
    <w:p w:rsidR="0094224F" w:rsidRDefault="0094224F" w:rsidP="00CA7415">
      <w:pPr>
        <w:spacing w:after="0" w:line="240" w:lineRule="auto"/>
        <w:rPr>
          <w:lang w:val="de-AT"/>
        </w:rPr>
      </w:pPr>
    </w:p>
    <w:p w:rsidR="002B3518" w:rsidRPr="002B3518" w:rsidRDefault="002B3518" w:rsidP="00CA7415">
      <w:pPr>
        <w:spacing w:after="0" w:line="232" w:lineRule="atLeast"/>
        <w:rPr>
          <w:rFonts w:ascii="Arial" w:eastAsia="Times New Roman" w:hAnsi="Arial" w:cs="Arial"/>
          <w:color w:val="666666"/>
          <w:sz w:val="17"/>
          <w:szCs w:val="17"/>
          <w:lang w:val="de-AT" w:eastAsia="fr-FR"/>
        </w:rPr>
      </w:pPr>
      <w:r w:rsidRPr="002B3518">
        <w:rPr>
          <w:rFonts w:ascii="Arial" w:eastAsia="Times New Roman" w:hAnsi="Arial" w:cs="Arial"/>
          <w:b/>
          <w:bCs/>
          <w:color w:val="E36C0A"/>
          <w:sz w:val="17"/>
          <w:szCs w:val="17"/>
          <w:u w:val="single"/>
          <w:lang w:val="de-AT" w:eastAsia="fr-FR"/>
        </w:rPr>
        <w:t>PAMINA und PAPAGENO                                       </w:t>
      </w:r>
    </w:p>
    <w:p w:rsidR="002B3518" w:rsidRPr="002B3518" w:rsidRDefault="002B3518" w:rsidP="002B35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AT" w:eastAsia="fr-FR"/>
        </w:rPr>
      </w:pPr>
    </w:p>
    <w:p w:rsidR="00CA7415" w:rsidRDefault="00CA7415" w:rsidP="002B3518">
      <w:pPr>
        <w:spacing w:after="0" w:line="232" w:lineRule="atLeast"/>
        <w:rPr>
          <w:rFonts w:ascii="Arial" w:eastAsia="Times New Roman" w:hAnsi="Arial" w:cs="Arial"/>
          <w:b/>
          <w:bCs/>
          <w:color w:val="E36C0A"/>
          <w:sz w:val="18"/>
          <w:szCs w:val="18"/>
          <w:shd w:val="clear" w:color="auto" w:fill="F9F9F9"/>
          <w:lang w:val="de-AT" w:eastAsia="fr-FR"/>
        </w:rPr>
        <w:sectPr w:rsidR="00CA7415" w:rsidSect="00C64546">
          <w:pgSz w:w="11906" w:h="16838"/>
          <w:pgMar w:top="1417" w:right="1133" w:bottom="1417" w:left="1701" w:header="708" w:footer="708" w:gutter="0"/>
          <w:cols w:space="708"/>
          <w:docGrid w:linePitch="360"/>
        </w:sectPr>
      </w:pPr>
    </w:p>
    <w:p w:rsidR="002B3518" w:rsidRPr="002B3518" w:rsidRDefault="002B3518" w:rsidP="002B3518">
      <w:pPr>
        <w:spacing w:after="0" w:line="232" w:lineRule="atLeast"/>
        <w:rPr>
          <w:rFonts w:ascii="Arial" w:eastAsia="Times New Roman" w:hAnsi="Arial" w:cs="Arial"/>
          <w:color w:val="666666"/>
          <w:sz w:val="17"/>
          <w:szCs w:val="17"/>
          <w:lang w:val="de-AT" w:eastAsia="fr-FR"/>
        </w:rPr>
      </w:pPr>
      <w:r w:rsidRPr="002B3518">
        <w:rPr>
          <w:rFonts w:ascii="Arial" w:eastAsia="Times New Roman" w:hAnsi="Arial" w:cs="Arial"/>
          <w:b/>
          <w:bCs/>
          <w:color w:val="E36C0A"/>
          <w:sz w:val="18"/>
          <w:szCs w:val="18"/>
          <w:shd w:val="clear" w:color="auto" w:fill="F9F9F9"/>
          <w:lang w:val="de-AT" w:eastAsia="fr-FR"/>
        </w:rPr>
        <w:lastRenderedPageBreak/>
        <w:t>PAMINA</w:t>
      </w:r>
      <w:r w:rsidRPr="002B3518">
        <w:rPr>
          <w:rFonts w:ascii="Arial" w:eastAsia="Times New Roman" w:hAnsi="Arial" w:cs="Arial"/>
          <w:b/>
          <w:bCs/>
          <w:color w:val="E36C0A"/>
          <w:sz w:val="18"/>
          <w:szCs w:val="18"/>
          <w:lang w:val="de-AT" w:eastAsia="fr-FR"/>
        </w:rPr>
        <w:br/>
      </w:r>
      <w:r w:rsidRPr="002B3518">
        <w:rPr>
          <w:rFonts w:ascii="Arial" w:eastAsia="Times New Roman" w:hAnsi="Arial" w:cs="Arial"/>
          <w:b/>
          <w:bCs/>
          <w:color w:val="E36C0A"/>
          <w:sz w:val="18"/>
          <w:szCs w:val="18"/>
          <w:shd w:val="clear" w:color="auto" w:fill="F9F9F9"/>
          <w:lang w:val="de-AT" w:eastAsia="fr-FR"/>
        </w:rPr>
        <w:t>Bei Männern, welche Liebe fühlen,</w:t>
      </w:r>
      <w:r w:rsidRPr="002B3518">
        <w:rPr>
          <w:rFonts w:ascii="Arial" w:eastAsia="Times New Roman" w:hAnsi="Arial" w:cs="Arial"/>
          <w:b/>
          <w:bCs/>
          <w:color w:val="E36C0A"/>
          <w:sz w:val="18"/>
          <w:szCs w:val="18"/>
          <w:lang w:val="de-AT" w:eastAsia="fr-FR"/>
        </w:rPr>
        <w:br/>
      </w:r>
      <w:r w:rsidRPr="002B3518">
        <w:rPr>
          <w:rFonts w:ascii="Arial" w:eastAsia="Times New Roman" w:hAnsi="Arial" w:cs="Arial"/>
          <w:b/>
          <w:bCs/>
          <w:color w:val="E36C0A"/>
          <w:sz w:val="18"/>
          <w:szCs w:val="18"/>
          <w:shd w:val="clear" w:color="auto" w:fill="F9F9F9"/>
          <w:lang w:val="de-AT" w:eastAsia="fr-FR"/>
        </w:rPr>
        <w:t>Fehlt auch ein gutes Herze nicht.</w:t>
      </w:r>
      <w:r w:rsidRPr="002B3518">
        <w:rPr>
          <w:rFonts w:ascii="Arial" w:eastAsia="Times New Roman" w:hAnsi="Arial" w:cs="Arial"/>
          <w:b/>
          <w:bCs/>
          <w:color w:val="E36C0A"/>
          <w:sz w:val="18"/>
          <w:szCs w:val="18"/>
          <w:lang w:val="de-AT" w:eastAsia="fr-FR"/>
        </w:rPr>
        <w:br/>
      </w:r>
      <w:r w:rsidRPr="002B3518">
        <w:rPr>
          <w:rFonts w:ascii="Arial" w:eastAsia="Times New Roman" w:hAnsi="Arial" w:cs="Arial"/>
          <w:b/>
          <w:bCs/>
          <w:color w:val="E36C0A"/>
          <w:sz w:val="18"/>
          <w:szCs w:val="18"/>
          <w:shd w:val="clear" w:color="auto" w:fill="F9F9F9"/>
          <w:lang w:val="de-AT" w:eastAsia="fr-FR"/>
        </w:rPr>
        <w:t>PAPAGENO</w:t>
      </w:r>
      <w:r w:rsidRPr="002B3518">
        <w:rPr>
          <w:rFonts w:ascii="Arial" w:eastAsia="Times New Roman" w:hAnsi="Arial" w:cs="Arial"/>
          <w:b/>
          <w:bCs/>
          <w:color w:val="E36C0A"/>
          <w:sz w:val="18"/>
          <w:szCs w:val="18"/>
          <w:lang w:val="de-AT" w:eastAsia="fr-FR"/>
        </w:rPr>
        <w:br/>
      </w:r>
      <w:r w:rsidRPr="002B3518">
        <w:rPr>
          <w:rFonts w:ascii="Arial" w:eastAsia="Times New Roman" w:hAnsi="Arial" w:cs="Arial"/>
          <w:b/>
          <w:bCs/>
          <w:color w:val="E36C0A"/>
          <w:sz w:val="18"/>
          <w:szCs w:val="18"/>
          <w:shd w:val="clear" w:color="auto" w:fill="F9F9F9"/>
          <w:lang w:val="de-AT" w:eastAsia="fr-FR"/>
        </w:rPr>
        <w:t>Die süßen Triebe mitzufühlen</w:t>
      </w:r>
      <w:r w:rsidRPr="002B3518">
        <w:rPr>
          <w:rFonts w:ascii="Arial" w:eastAsia="Times New Roman" w:hAnsi="Arial" w:cs="Arial"/>
          <w:b/>
          <w:bCs/>
          <w:color w:val="E36C0A"/>
          <w:sz w:val="18"/>
          <w:szCs w:val="18"/>
          <w:lang w:val="de-AT" w:eastAsia="fr-FR"/>
        </w:rPr>
        <w:br/>
      </w:r>
      <w:r w:rsidRPr="002B3518">
        <w:rPr>
          <w:rFonts w:ascii="Arial" w:eastAsia="Times New Roman" w:hAnsi="Arial" w:cs="Arial"/>
          <w:b/>
          <w:bCs/>
          <w:color w:val="E36C0A"/>
          <w:sz w:val="18"/>
          <w:szCs w:val="18"/>
          <w:shd w:val="clear" w:color="auto" w:fill="F9F9F9"/>
          <w:lang w:val="de-AT" w:eastAsia="fr-FR"/>
        </w:rPr>
        <w:t>Ist dann der Weiber erster Pflicht.</w:t>
      </w:r>
      <w:r w:rsidRPr="002B3518">
        <w:rPr>
          <w:rFonts w:ascii="Arial" w:eastAsia="Times New Roman" w:hAnsi="Arial" w:cs="Arial"/>
          <w:b/>
          <w:bCs/>
          <w:color w:val="E36C0A"/>
          <w:sz w:val="18"/>
          <w:szCs w:val="18"/>
          <w:lang w:val="de-AT" w:eastAsia="fr-FR"/>
        </w:rPr>
        <w:br/>
      </w:r>
      <w:r w:rsidRPr="002B3518">
        <w:rPr>
          <w:rFonts w:ascii="Arial" w:eastAsia="Times New Roman" w:hAnsi="Arial" w:cs="Arial"/>
          <w:b/>
          <w:bCs/>
          <w:color w:val="E36C0A"/>
          <w:sz w:val="18"/>
          <w:szCs w:val="18"/>
          <w:shd w:val="clear" w:color="auto" w:fill="F9F9F9"/>
          <w:lang w:val="de-AT" w:eastAsia="fr-FR"/>
        </w:rPr>
        <w:t>PAPAGENO und PAMINA</w:t>
      </w:r>
      <w:r w:rsidRPr="002B3518">
        <w:rPr>
          <w:rFonts w:ascii="Arial" w:eastAsia="Times New Roman" w:hAnsi="Arial" w:cs="Arial"/>
          <w:b/>
          <w:bCs/>
          <w:color w:val="E36C0A"/>
          <w:sz w:val="18"/>
          <w:szCs w:val="18"/>
          <w:lang w:val="de-AT" w:eastAsia="fr-FR"/>
        </w:rPr>
        <w:br/>
      </w:r>
      <w:r w:rsidRPr="002B3518">
        <w:rPr>
          <w:rFonts w:ascii="Arial" w:eastAsia="Times New Roman" w:hAnsi="Arial" w:cs="Arial"/>
          <w:b/>
          <w:bCs/>
          <w:color w:val="E36C0A"/>
          <w:sz w:val="18"/>
          <w:szCs w:val="18"/>
          <w:shd w:val="clear" w:color="auto" w:fill="F9F9F9"/>
          <w:lang w:val="de-AT" w:eastAsia="fr-FR"/>
        </w:rPr>
        <w:t>Wir wollen uns der Liebe freun</w:t>
      </w:r>
      <w:r w:rsidRPr="002B3518">
        <w:rPr>
          <w:rFonts w:ascii="Arial" w:eastAsia="Times New Roman" w:hAnsi="Arial" w:cs="Arial"/>
          <w:b/>
          <w:bCs/>
          <w:color w:val="E36C0A"/>
          <w:sz w:val="18"/>
          <w:szCs w:val="18"/>
          <w:lang w:val="de-AT" w:eastAsia="fr-FR"/>
        </w:rPr>
        <w:br/>
      </w:r>
      <w:r w:rsidRPr="002B3518">
        <w:rPr>
          <w:rFonts w:ascii="Arial" w:eastAsia="Times New Roman" w:hAnsi="Arial" w:cs="Arial"/>
          <w:b/>
          <w:bCs/>
          <w:color w:val="E36C0A"/>
          <w:sz w:val="18"/>
          <w:szCs w:val="18"/>
          <w:shd w:val="clear" w:color="auto" w:fill="F9F9F9"/>
          <w:lang w:val="de-AT" w:eastAsia="fr-FR"/>
        </w:rPr>
        <w:t>Wir leben durch die Lieb allein.</w:t>
      </w:r>
      <w:r w:rsidRPr="002B3518">
        <w:rPr>
          <w:rFonts w:ascii="Arial" w:eastAsia="Times New Roman" w:hAnsi="Arial" w:cs="Arial"/>
          <w:b/>
          <w:bCs/>
          <w:color w:val="E36C0A"/>
          <w:sz w:val="18"/>
          <w:szCs w:val="18"/>
          <w:lang w:val="de-AT" w:eastAsia="fr-FR"/>
        </w:rPr>
        <w:br/>
      </w:r>
      <w:r w:rsidRPr="002B3518">
        <w:rPr>
          <w:rFonts w:ascii="Arial" w:eastAsia="Times New Roman" w:hAnsi="Arial" w:cs="Arial"/>
          <w:b/>
          <w:bCs/>
          <w:color w:val="E36C0A"/>
          <w:sz w:val="18"/>
          <w:szCs w:val="18"/>
          <w:shd w:val="clear" w:color="auto" w:fill="F9F9F9"/>
          <w:lang w:val="de-AT" w:eastAsia="fr-FR"/>
        </w:rPr>
        <w:t>PAMINA</w:t>
      </w:r>
      <w:r w:rsidRPr="002B3518">
        <w:rPr>
          <w:rFonts w:ascii="Arial" w:eastAsia="Times New Roman" w:hAnsi="Arial" w:cs="Arial"/>
          <w:b/>
          <w:bCs/>
          <w:color w:val="E36C0A"/>
          <w:sz w:val="18"/>
          <w:szCs w:val="18"/>
          <w:lang w:val="de-AT" w:eastAsia="fr-FR"/>
        </w:rPr>
        <w:br/>
      </w:r>
      <w:r w:rsidRPr="002B3518">
        <w:rPr>
          <w:rFonts w:ascii="Arial" w:eastAsia="Times New Roman" w:hAnsi="Arial" w:cs="Arial"/>
          <w:b/>
          <w:bCs/>
          <w:color w:val="E36C0A"/>
          <w:sz w:val="18"/>
          <w:szCs w:val="18"/>
          <w:shd w:val="clear" w:color="auto" w:fill="F9F9F9"/>
          <w:lang w:val="de-AT" w:eastAsia="fr-FR"/>
        </w:rPr>
        <w:t>Die Lieb versüßet jede Plage,</w:t>
      </w:r>
      <w:r w:rsidRPr="002B3518">
        <w:rPr>
          <w:rFonts w:ascii="Arial" w:eastAsia="Times New Roman" w:hAnsi="Arial" w:cs="Arial"/>
          <w:b/>
          <w:bCs/>
          <w:color w:val="E36C0A"/>
          <w:sz w:val="18"/>
          <w:szCs w:val="18"/>
          <w:lang w:val="de-AT" w:eastAsia="fr-FR"/>
        </w:rPr>
        <w:br/>
      </w:r>
      <w:r w:rsidRPr="002B3518">
        <w:rPr>
          <w:rFonts w:ascii="Arial" w:eastAsia="Times New Roman" w:hAnsi="Arial" w:cs="Arial"/>
          <w:b/>
          <w:bCs/>
          <w:color w:val="E36C0A"/>
          <w:sz w:val="18"/>
          <w:szCs w:val="18"/>
          <w:shd w:val="clear" w:color="auto" w:fill="F9F9F9"/>
          <w:lang w:val="de-AT" w:eastAsia="fr-FR"/>
        </w:rPr>
        <w:lastRenderedPageBreak/>
        <w:t>Ihr opfert jede Kreatur.</w:t>
      </w:r>
      <w:r w:rsidRPr="002B3518">
        <w:rPr>
          <w:rFonts w:ascii="Arial" w:eastAsia="Times New Roman" w:hAnsi="Arial" w:cs="Arial"/>
          <w:b/>
          <w:bCs/>
          <w:color w:val="E36C0A"/>
          <w:sz w:val="18"/>
          <w:szCs w:val="18"/>
          <w:lang w:val="de-AT" w:eastAsia="fr-FR"/>
        </w:rPr>
        <w:br/>
      </w:r>
      <w:r w:rsidRPr="002B3518">
        <w:rPr>
          <w:rFonts w:ascii="Arial" w:eastAsia="Times New Roman" w:hAnsi="Arial" w:cs="Arial"/>
          <w:b/>
          <w:bCs/>
          <w:color w:val="E36C0A"/>
          <w:sz w:val="18"/>
          <w:szCs w:val="18"/>
          <w:shd w:val="clear" w:color="auto" w:fill="F9F9F9"/>
          <w:lang w:val="de-AT" w:eastAsia="fr-FR"/>
        </w:rPr>
        <w:t>PAPAGENO</w:t>
      </w:r>
      <w:r w:rsidRPr="002B3518">
        <w:rPr>
          <w:rFonts w:ascii="Arial" w:eastAsia="Times New Roman" w:hAnsi="Arial" w:cs="Arial"/>
          <w:b/>
          <w:bCs/>
          <w:color w:val="E36C0A"/>
          <w:sz w:val="18"/>
          <w:szCs w:val="18"/>
          <w:lang w:val="de-AT" w:eastAsia="fr-FR"/>
        </w:rPr>
        <w:br/>
      </w:r>
      <w:r w:rsidRPr="002B3518">
        <w:rPr>
          <w:rFonts w:ascii="Arial" w:eastAsia="Times New Roman" w:hAnsi="Arial" w:cs="Arial"/>
          <w:b/>
          <w:bCs/>
          <w:color w:val="E36C0A"/>
          <w:sz w:val="18"/>
          <w:szCs w:val="18"/>
          <w:shd w:val="clear" w:color="auto" w:fill="F9F9F9"/>
          <w:lang w:val="de-AT" w:eastAsia="fr-FR"/>
        </w:rPr>
        <w:t>Sie würzet unsre Lebenstage,</w:t>
      </w:r>
      <w:r w:rsidRPr="002B3518">
        <w:rPr>
          <w:rFonts w:ascii="Arial" w:eastAsia="Times New Roman" w:hAnsi="Arial" w:cs="Arial"/>
          <w:b/>
          <w:bCs/>
          <w:color w:val="E36C0A"/>
          <w:sz w:val="18"/>
          <w:szCs w:val="18"/>
          <w:lang w:val="de-AT" w:eastAsia="fr-FR"/>
        </w:rPr>
        <w:br/>
      </w:r>
      <w:r w:rsidRPr="002B3518">
        <w:rPr>
          <w:rFonts w:ascii="Arial" w:eastAsia="Times New Roman" w:hAnsi="Arial" w:cs="Arial"/>
          <w:b/>
          <w:bCs/>
          <w:color w:val="E36C0A"/>
          <w:sz w:val="18"/>
          <w:szCs w:val="18"/>
          <w:shd w:val="clear" w:color="auto" w:fill="F9F9F9"/>
          <w:lang w:val="de-AT" w:eastAsia="fr-FR"/>
        </w:rPr>
        <w:t>Sie winkt im Kreise der Natur.</w:t>
      </w:r>
      <w:r w:rsidRPr="002B3518">
        <w:rPr>
          <w:rFonts w:ascii="Arial" w:eastAsia="Times New Roman" w:hAnsi="Arial" w:cs="Arial"/>
          <w:b/>
          <w:bCs/>
          <w:color w:val="E36C0A"/>
          <w:sz w:val="18"/>
          <w:szCs w:val="18"/>
          <w:lang w:val="de-AT" w:eastAsia="fr-FR"/>
        </w:rPr>
        <w:br/>
      </w:r>
      <w:r w:rsidRPr="002B3518">
        <w:rPr>
          <w:rFonts w:ascii="Arial" w:eastAsia="Times New Roman" w:hAnsi="Arial" w:cs="Arial"/>
          <w:b/>
          <w:bCs/>
          <w:color w:val="E36C0A"/>
          <w:sz w:val="18"/>
          <w:szCs w:val="18"/>
          <w:lang w:val="de-AT" w:eastAsia="fr-FR"/>
        </w:rPr>
        <w:br/>
      </w:r>
      <w:r w:rsidRPr="002B3518">
        <w:rPr>
          <w:rFonts w:ascii="Arial" w:eastAsia="Times New Roman" w:hAnsi="Arial" w:cs="Arial"/>
          <w:b/>
          <w:bCs/>
          <w:color w:val="E36C0A"/>
          <w:sz w:val="18"/>
          <w:szCs w:val="18"/>
          <w:shd w:val="clear" w:color="auto" w:fill="F9F9F9"/>
          <w:lang w:val="de-AT" w:eastAsia="fr-FR"/>
        </w:rPr>
        <w:t>PAMINA und PAPAGENO</w:t>
      </w:r>
      <w:r w:rsidRPr="002B3518">
        <w:rPr>
          <w:rFonts w:ascii="Arial" w:eastAsia="Times New Roman" w:hAnsi="Arial" w:cs="Arial"/>
          <w:b/>
          <w:bCs/>
          <w:color w:val="E36C0A"/>
          <w:sz w:val="18"/>
          <w:szCs w:val="18"/>
          <w:lang w:val="de-AT" w:eastAsia="fr-FR"/>
        </w:rPr>
        <w:br/>
      </w:r>
      <w:r w:rsidRPr="002B3518">
        <w:rPr>
          <w:rFonts w:ascii="Arial" w:eastAsia="Times New Roman" w:hAnsi="Arial" w:cs="Arial"/>
          <w:b/>
          <w:bCs/>
          <w:color w:val="E36C0A"/>
          <w:sz w:val="18"/>
          <w:szCs w:val="18"/>
          <w:shd w:val="clear" w:color="auto" w:fill="F9F9F9"/>
          <w:lang w:val="de-AT" w:eastAsia="fr-FR"/>
        </w:rPr>
        <w:t>Ihr hoher Zweck zeigt deutlich an,</w:t>
      </w:r>
      <w:r w:rsidRPr="002B3518">
        <w:rPr>
          <w:rFonts w:ascii="Arial" w:eastAsia="Times New Roman" w:hAnsi="Arial" w:cs="Arial"/>
          <w:b/>
          <w:bCs/>
          <w:color w:val="E36C0A"/>
          <w:sz w:val="18"/>
          <w:szCs w:val="18"/>
          <w:lang w:val="de-AT" w:eastAsia="fr-FR"/>
        </w:rPr>
        <w:br/>
      </w:r>
      <w:r w:rsidRPr="002B3518">
        <w:rPr>
          <w:rFonts w:ascii="Arial" w:eastAsia="Times New Roman" w:hAnsi="Arial" w:cs="Arial"/>
          <w:b/>
          <w:bCs/>
          <w:color w:val="E36C0A"/>
          <w:sz w:val="18"/>
          <w:szCs w:val="18"/>
          <w:shd w:val="clear" w:color="auto" w:fill="F9F9F9"/>
          <w:lang w:val="de-AT" w:eastAsia="fr-FR"/>
        </w:rPr>
        <w:t>Nichts Edler's sei, als Weib und Mann,</w:t>
      </w:r>
      <w:r w:rsidRPr="002B3518">
        <w:rPr>
          <w:rFonts w:ascii="Arial" w:eastAsia="Times New Roman" w:hAnsi="Arial" w:cs="Arial"/>
          <w:b/>
          <w:bCs/>
          <w:color w:val="E36C0A"/>
          <w:sz w:val="18"/>
          <w:szCs w:val="18"/>
          <w:lang w:val="de-AT" w:eastAsia="fr-FR"/>
        </w:rPr>
        <w:br/>
      </w:r>
      <w:r w:rsidRPr="002B3518">
        <w:rPr>
          <w:rFonts w:ascii="Arial" w:eastAsia="Times New Roman" w:hAnsi="Arial" w:cs="Arial"/>
          <w:b/>
          <w:bCs/>
          <w:color w:val="E36C0A"/>
          <w:sz w:val="18"/>
          <w:szCs w:val="18"/>
          <w:shd w:val="clear" w:color="auto" w:fill="F9F9F9"/>
          <w:lang w:val="de-AT" w:eastAsia="fr-FR"/>
        </w:rPr>
        <w:t>Mann und Weib und Weib und Mann,</w:t>
      </w:r>
      <w:r w:rsidRPr="002B3518">
        <w:rPr>
          <w:rFonts w:ascii="Arial" w:eastAsia="Times New Roman" w:hAnsi="Arial" w:cs="Arial"/>
          <w:b/>
          <w:bCs/>
          <w:color w:val="E36C0A"/>
          <w:sz w:val="18"/>
          <w:szCs w:val="18"/>
          <w:lang w:val="de-AT" w:eastAsia="fr-FR"/>
        </w:rPr>
        <w:br/>
      </w:r>
      <w:r w:rsidRPr="002B3518">
        <w:rPr>
          <w:rFonts w:ascii="Arial" w:eastAsia="Times New Roman" w:hAnsi="Arial" w:cs="Arial"/>
          <w:b/>
          <w:bCs/>
          <w:color w:val="E36C0A"/>
          <w:sz w:val="18"/>
          <w:szCs w:val="18"/>
          <w:shd w:val="clear" w:color="auto" w:fill="F9F9F9"/>
          <w:lang w:val="de-AT" w:eastAsia="fr-FR"/>
        </w:rPr>
        <w:t>Reichen an die Gottheit an.</w:t>
      </w:r>
      <w:r w:rsidRPr="002B3518">
        <w:rPr>
          <w:rFonts w:ascii="Arial" w:eastAsia="Times New Roman" w:hAnsi="Arial" w:cs="Arial"/>
          <w:b/>
          <w:bCs/>
          <w:color w:val="E36C0A"/>
          <w:sz w:val="17"/>
          <w:szCs w:val="17"/>
          <w:lang w:val="de-AT" w:eastAsia="fr-FR"/>
        </w:rPr>
        <w:t>   </w:t>
      </w:r>
    </w:p>
    <w:p w:rsidR="00CA7415" w:rsidRDefault="00CA7415">
      <w:pPr>
        <w:rPr>
          <w:lang w:val="de-AT"/>
        </w:rPr>
        <w:sectPr w:rsidR="00CA7415" w:rsidSect="00CA7415">
          <w:type w:val="continuous"/>
          <w:pgSz w:w="11906" w:h="16838"/>
          <w:pgMar w:top="1417" w:right="1133" w:bottom="1417" w:left="1701" w:header="708" w:footer="708" w:gutter="0"/>
          <w:cols w:num="2" w:space="708"/>
          <w:docGrid w:linePitch="360"/>
        </w:sectPr>
      </w:pPr>
    </w:p>
    <w:p w:rsidR="002B3518" w:rsidRDefault="002B3518">
      <w:pPr>
        <w:rPr>
          <w:lang w:val="de-AT"/>
        </w:rPr>
      </w:pPr>
    </w:p>
    <w:p w:rsidR="00267068" w:rsidRPr="001134DD" w:rsidRDefault="00267068">
      <w:pPr>
        <w:rPr>
          <w:lang w:val="es-ES"/>
        </w:rPr>
      </w:pPr>
      <w:r>
        <w:rPr>
          <w:lang w:val="de-AT"/>
        </w:rPr>
        <w:t xml:space="preserve">                                                </w:t>
      </w:r>
      <w:r w:rsidRPr="001134DD">
        <w:rPr>
          <w:lang w:val="es-ES"/>
        </w:rPr>
        <w:t>--------------------------------------------------</w:t>
      </w:r>
    </w:p>
    <w:p w:rsidR="009870B1" w:rsidRPr="001134DD" w:rsidRDefault="009870B1">
      <w:pPr>
        <w:rPr>
          <w:rFonts w:ascii="Helvetica" w:hAnsi="Helvetica" w:cs="Helvetica"/>
          <w:bCs/>
          <w:i/>
          <w:iCs/>
          <w:color w:val="000000"/>
          <w:sz w:val="18"/>
          <w:szCs w:val="18"/>
          <w:lang w:val="es-ES"/>
        </w:rPr>
      </w:pPr>
      <w:r w:rsidRPr="00F665E1">
        <w:rPr>
          <w:rFonts w:ascii="Helvetica" w:hAnsi="Helvetica" w:cs="Helvetica"/>
          <w:b/>
          <w:bCs/>
          <w:caps/>
          <w:color w:val="000000"/>
          <w:sz w:val="17"/>
          <w:szCs w:val="17"/>
          <w:lang w:val="es-ES"/>
        </w:rPr>
        <w:t>ANREICHEN,</w:t>
      </w:r>
      <w:r w:rsidR="00F665E1" w:rsidRPr="00F665E1">
        <w:rPr>
          <w:rFonts w:ascii="Helvetica" w:hAnsi="Helvetica" w:cs="Helvetica"/>
          <w:b/>
          <w:bCs/>
          <w:caps/>
          <w:color w:val="000000"/>
          <w:sz w:val="17"/>
          <w:szCs w:val="17"/>
          <w:lang w:val="es-ES"/>
        </w:rPr>
        <w:t xml:space="preserve"> </w:t>
      </w:r>
      <w:r w:rsidR="005B5EEF">
        <w:rPr>
          <w:rFonts w:ascii="Helvetica" w:hAnsi="Helvetica" w:cs="Helvetica"/>
          <w:bCs/>
          <w:caps/>
          <w:color w:val="000000"/>
          <w:sz w:val="17"/>
          <w:szCs w:val="17"/>
          <w:lang w:val="es-ES"/>
        </w:rPr>
        <w:t>alcanzar,</w:t>
      </w:r>
      <w:r w:rsidR="00F665E1" w:rsidRPr="00F665E1">
        <w:rPr>
          <w:rFonts w:ascii="Helvetica" w:hAnsi="Helvetica" w:cs="Helvetica"/>
          <w:b/>
          <w:bCs/>
          <w:caps/>
          <w:color w:val="000000"/>
          <w:sz w:val="17"/>
          <w:szCs w:val="17"/>
          <w:lang w:val="es-ES"/>
        </w:rPr>
        <w:t xml:space="preserve"> </w:t>
      </w:r>
      <w:r w:rsidR="00F665E1" w:rsidRPr="00F665E1">
        <w:rPr>
          <w:rFonts w:cs="Helvetica"/>
          <w:bCs/>
          <w:caps/>
          <w:color w:val="000000"/>
          <w:sz w:val="17"/>
          <w:szCs w:val="17"/>
          <w:lang w:val="es-ES"/>
        </w:rPr>
        <w:t>forma anticuada</w:t>
      </w:r>
      <w:r w:rsidRPr="00F665E1">
        <w:rPr>
          <w:rStyle w:val="apple-converted-space"/>
          <w:rFonts w:ascii="Helvetica" w:hAnsi="Helvetica" w:cs="Helvetica"/>
          <w:b/>
          <w:bCs/>
          <w:color w:val="000000"/>
          <w:sz w:val="17"/>
          <w:szCs w:val="17"/>
          <w:lang w:val="es-ES"/>
        </w:rPr>
        <w:t> </w:t>
      </w:r>
      <w:r w:rsidR="00F665E1" w:rsidRPr="00F665E1">
        <w:rPr>
          <w:rStyle w:val="apple-converted-space"/>
          <w:rFonts w:ascii="Helvetica" w:hAnsi="Helvetica" w:cs="Helvetica"/>
          <w:bCs/>
          <w:color w:val="000000"/>
          <w:sz w:val="17"/>
          <w:szCs w:val="17"/>
          <w:lang w:val="es-ES"/>
        </w:rPr>
        <w:t>de un intento de traducir</w:t>
      </w:r>
      <w:r w:rsidR="00F665E1" w:rsidRPr="00F665E1">
        <w:rPr>
          <w:rStyle w:val="apple-converted-space"/>
          <w:rFonts w:ascii="Helvetica" w:hAnsi="Helvetica" w:cs="Helvetica"/>
          <w:b/>
          <w:bCs/>
          <w:color w:val="000000"/>
          <w:sz w:val="17"/>
          <w:szCs w:val="17"/>
          <w:lang w:val="es-ES"/>
        </w:rPr>
        <w:t xml:space="preserve"> </w:t>
      </w:r>
      <w:proofErr w:type="spellStart"/>
      <w:r w:rsidRPr="00F665E1">
        <w:rPr>
          <w:rFonts w:ascii="Helvetica" w:hAnsi="Helvetica" w:cs="Helvetica"/>
          <w:b/>
          <w:bCs/>
          <w:i/>
          <w:iCs/>
          <w:color w:val="000000"/>
          <w:sz w:val="17"/>
          <w:szCs w:val="17"/>
          <w:lang w:val="es-ES"/>
        </w:rPr>
        <w:t>attingere</w:t>
      </w:r>
      <w:proofErr w:type="spellEnd"/>
      <w:r w:rsidRPr="00F665E1">
        <w:rPr>
          <w:rFonts w:ascii="Helvetica" w:hAnsi="Helvetica" w:cs="Helvetica"/>
          <w:b/>
          <w:bCs/>
          <w:i/>
          <w:iCs/>
          <w:color w:val="000000"/>
          <w:sz w:val="17"/>
          <w:szCs w:val="17"/>
          <w:lang w:val="es-ES"/>
        </w:rPr>
        <w:t>,</w:t>
      </w:r>
      <w:r w:rsidR="00F665E1" w:rsidRPr="00F665E1">
        <w:rPr>
          <w:rFonts w:ascii="Helvetica" w:hAnsi="Helvetica" w:cs="Helvetica"/>
          <w:b/>
          <w:bCs/>
          <w:iCs/>
          <w:color w:val="000000"/>
          <w:sz w:val="17"/>
          <w:szCs w:val="17"/>
          <w:lang w:val="es-ES"/>
        </w:rPr>
        <w:t xml:space="preserve"> </w:t>
      </w:r>
      <w:r w:rsidR="00F665E1" w:rsidRPr="00F665E1">
        <w:rPr>
          <w:rFonts w:ascii="Helvetica" w:hAnsi="Helvetica" w:cs="Helvetica"/>
          <w:bCs/>
          <w:iCs/>
          <w:color w:val="000000"/>
          <w:sz w:val="17"/>
          <w:szCs w:val="17"/>
          <w:lang w:val="es-ES"/>
        </w:rPr>
        <w:t>del</w:t>
      </w:r>
      <w:r w:rsidR="00F665E1">
        <w:rPr>
          <w:rFonts w:ascii="Helvetica" w:hAnsi="Helvetica" w:cs="Helvetica"/>
          <w:b/>
          <w:bCs/>
          <w:iCs/>
          <w:color w:val="000000"/>
          <w:sz w:val="17"/>
          <w:szCs w:val="17"/>
          <w:lang w:val="es-ES"/>
        </w:rPr>
        <w:t xml:space="preserve"> </w:t>
      </w:r>
      <w:r w:rsidR="00F665E1" w:rsidRPr="00F665E1">
        <w:rPr>
          <w:rFonts w:ascii="Helvetica" w:hAnsi="Helvetica" w:cs="Helvetica"/>
          <w:b/>
          <w:bCs/>
          <w:iCs/>
          <w:color w:val="000000"/>
          <w:sz w:val="17"/>
          <w:szCs w:val="17"/>
          <w:lang w:val="es-ES"/>
        </w:rPr>
        <w:t>Verb</w:t>
      </w:r>
      <w:r w:rsidR="001927CE">
        <w:rPr>
          <w:rFonts w:ascii="Helvetica" w:hAnsi="Helvetica" w:cs="Helvetica"/>
          <w:b/>
          <w:bCs/>
          <w:iCs/>
          <w:color w:val="000000"/>
          <w:sz w:val="17"/>
          <w:szCs w:val="17"/>
          <w:lang w:val="es-ES"/>
        </w:rPr>
        <w:t>o latino</w:t>
      </w:r>
      <w:r w:rsidR="00F665E1" w:rsidRPr="00F665E1">
        <w:rPr>
          <w:rFonts w:ascii="Helvetica" w:hAnsi="Helvetica" w:cs="Helvetica"/>
          <w:b/>
          <w:bCs/>
          <w:iCs/>
          <w:color w:val="000000"/>
          <w:sz w:val="17"/>
          <w:szCs w:val="17"/>
          <w:lang w:val="es-ES"/>
        </w:rPr>
        <w:t xml:space="preserve"> </w:t>
      </w:r>
      <w:r w:rsidR="00F665E1" w:rsidRPr="00F665E1">
        <w:rPr>
          <w:rFonts w:ascii="Helvetica" w:hAnsi="Helvetica" w:cs="Helvetica"/>
          <w:b/>
          <w:bCs/>
          <w:i/>
          <w:iCs/>
          <w:color w:val="000000"/>
          <w:sz w:val="17"/>
          <w:szCs w:val="17"/>
          <w:lang w:val="es-ES"/>
        </w:rPr>
        <w:t>tango,</w:t>
      </w:r>
      <w:r w:rsidR="001927CE">
        <w:rPr>
          <w:rFonts w:ascii="Helvetica" w:hAnsi="Helvetica" w:cs="Helvetica"/>
          <w:b/>
          <w:bCs/>
          <w:i/>
          <w:iCs/>
          <w:color w:val="000000"/>
          <w:sz w:val="17"/>
          <w:szCs w:val="17"/>
          <w:lang w:val="es-ES"/>
        </w:rPr>
        <w:t xml:space="preserve"> </w:t>
      </w:r>
      <w:proofErr w:type="gramStart"/>
      <w:r w:rsidR="001927CE" w:rsidRPr="001927CE">
        <w:rPr>
          <w:rStyle w:val="Textoennegrita"/>
          <w:rFonts w:ascii="Verdana" w:hAnsi="Verdana"/>
          <w:color w:val="800000"/>
          <w:sz w:val="18"/>
          <w:szCs w:val="18"/>
          <w:lang w:val="es-ES"/>
        </w:rPr>
        <w:t>Tanger</w:t>
      </w:r>
      <w:r w:rsidR="001927CE" w:rsidRPr="001927CE">
        <w:rPr>
          <w:rFonts w:ascii="Verdana" w:hAnsi="Verdana"/>
          <w:color w:val="000000"/>
          <w:sz w:val="18"/>
          <w:szCs w:val="18"/>
          <w:shd w:val="clear" w:color="auto" w:fill="EEEEEE"/>
          <w:lang w:val="es-ES"/>
        </w:rPr>
        <w:t>e :</w:t>
      </w:r>
      <w:proofErr w:type="gramEnd"/>
      <w:r w:rsidR="001927CE" w:rsidRPr="001927CE">
        <w:rPr>
          <w:rFonts w:ascii="Verdana" w:hAnsi="Verdana"/>
          <w:color w:val="000000"/>
          <w:sz w:val="18"/>
          <w:szCs w:val="18"/>
          <w:shd w:val="clear" w:color="auto" w:fill="EEEEEE"/>
          <w:lang w:val="es-ES"/>
        </w:rPr>
        <w:t xml:space="preserve"> Tango</w:t>
      </w:r>
      <w:r w:rsidR="001134DD">
        <w:rPr>
          <w:rFonts w:ascii="Verdana" w:hAnsi="Verdana"/>
          <w:color w:val="000000"/>
          <w:sz w:val="18"/>
          <w:szCs w:val="18"/>
          <w:shd w:val="clear" w:color="auto" w:fill="EEEEEE"/>
          <w:lang w:val="es-ES"/>
        </w:rPr>
        <w:t xml:space="preserve"> , </w:t>
      </w:r>
      <w:proofErr w:type="spellStart"/>
      <w:r w:rsidR="001134DD">
        <w:rPr>
          <w:rFonts w:ascii="Verdana" w:hAnsi="Verdana"/>
          <w:color w:val="000000"/>
          <w:sz w:val="18"/>
          <w:szCs w:val="18"/>
          <w:shd w:val="clear" w:color="auto" w:fill="EEEEEE"/>
          <w:lang w:val="es-ES"/>
        </w:rPr>
        <w:t>is</w:t>
      </w:r>
      <w:proofErr w:type="spellEnd"/>
      <w:r w:rsidR="001134DD">
        <w:rPr>
          <w:rFonts w:ascii="Verdana" w:hAnsi="Verdana"/>
          <w:color w:val="000000"/>
          <w:sz w:val="18"/>
          <w:szCs w:val="18"/>
          <w:shd w:val="clear" w:color="auto" w:fill="EEEEEE"/>
          <w:lang w:val="es-ES"/>
        </w:rPr>
        <w:t xml:space="preserve"> , </w:t>
      </w:r>
      <w:proofErr w:type="spellStart"/>
      <w:r w:rsidR="001134DD">
        <w:rPr>
          <w:rFonts w:ascii="Verdana" w:hAnsi="Verdana"/>
          <w:color w:val="000000"/>
          <w:sz w:val="18"/>
          <w:szCs w:val="18"/>
          <w:shd w:val="clear" w:color="auto" w:fill="EEEEEE"/>
          <w:lang w:val="es-ES"/>
        </w:rPr>
        <w:t>Tetigi</w:t>
      </w:r>
      <w:proofErr w:type="spellEnd"/>
      <w:r w:rsidR="001134DD">
        <w:rPr>
          <w:rFonts w:ascii="Verdana" w:hAnsi="Verdana"/>
          <w:color w:val="000000"/>
          <w:sz w:val="18"/>
          <w:szCs w:val="18"/>
          <w:shd w:val="clear" w:color="auto" w:fill="EEEEEE"/>
          <w:lang w:val="es-ES"/>
        </w:rPr>
        <w:t xml:space="preserve"> , </w:t>
      </w:r>
      <w:proofErr w:type="spellStart"/>
      <w:r w:rsidR="001134DD">
        <w:rPr>
          <w:rFonts w:ascii="Verdana" w:hAnsi="Verdana"/>
          <w:color w:val="000000"/>
          <w:sz w:val="18"/>
          <w:szCs w:val="18"/>
          <w:shd w:val="clear" w:color="auto" w:fill="EEEEEE"/>
          <w:lang w:val="es-ES"/>
        </w:rPr>
        <w:t>Tactum</w:t>
      </w:r>
      <w:proofErr w:type="spellEnd"/>
      <w:r w:rsidR="001134DD">
        <w:rPr>
          <w:rFonts w:ascii="Verdana" w:hAnsi="Verdana"/>
          <w:color w:val="000000"/>
          <w:sz w:val="18"/>
          <w:szCs w:val="18"/>
          <w:shd w:val="clear" w:color="auto" w:fill="EEEEEE"/>
          <w:lang w:val="es-ES"/>
        </w:rPr>
        <w:t xml:space="preserve"> , = toc</w:t>
      </w:r>
      <w:r w:rsidR="001927CE" w:rsidRPr="001927CE">
        <w:rPr>
          <w:rFonts w:ascii="Verdana" w:hAnsi="Verdana"/>
          <w:color w:val="000000"/>
          <w:sz w:val="18"/>
          <w:szCs w:val="18"/>
          <w:shd w:val="clear" w:color="auto" w:fill="EEEEEE"/>
          <w:lang w:val="es-ES"/>
        </w:rPr>
        <w:t>ar</w:t>
      </w:r>
      <w:r w:rsidR="001927CE" w:rsidRPr="001927CE">
        <w:rPr>
          <w:rStyle w:val="apple-converted-space"/>
          <w:rFonts w:ascii="Verdana" w:hAnsi="Verdana"/>
          <w:color w:val="000000"/>
          <w:sz w:val="18"/>
          <w:szCs w:val="18"/>
          <w:shd w:val="clear" w:color="auto" w:fill="EEEEEE"/>
          <w:lang w:val="es-ES"/>
        </w:rPr>
        <w:t> </w:t>
      </w:r>
      <w:r w:rsidR="001134DD">
        <w:rPr>
          <w:rStyle w:val="apple-converted-space"/>
          <w:rFonts w:ascii="Verdana" w:hAnsi="Verdana"/>
          <w:color w:val="000000"/>
          <w:sz w:val="18"/>
          <w:szCs w:val="18"/>
          <w:shd w:val="clear" w:color="auto" w:fill="EEEEEE"/>
          <w:lang w:val="es-ES"/>
        </w:rPr>
        <w:t xml:space="preserve">(de </w:t>
      </w:r>
      <w:proofErr w:type="spellStart"/>
      <w:r w:rsidR="001134DD">
        <w:rPr>
          <w:rStyle w:val="apple-converted-space"/>
          <w:rFonts w:ascii="Verdana" w:hAnsi="Verdana"/>
          <w:b/>
          <w:color w:val="000000"/>
          <w:sz w:val="18"/>
          <w:szCs w:val="18"/>
          <w:shd w:val="clear" w:color="auto" w:fill="EEEEEE"/>
          <w:lang w:val="es-ES"/>
        </w:rPr>
        <w:t>ad+tango</w:t>
      </w:r>
      <w:proofErr w:type="spellEnd"/>
      <w:r w:rsidR="001134DD">
        <w:rPr>
          <w:rStyle w:val="apple-converted-space"/>
          <w:rFonts w:ascii="Verdana" w:hAnsi="Verdana"/>
          <w:b/>
          <w:color w:val="000000"/>
          <w:sz w:val="18"/>
          <w:szCs w:val="18"/>
          <w:shd w:val="clear" w:color="auto" w:fill="EEEEEE"/>
          <w:lang w:val="es-ES"/>
        </w:rPr>
        <w:t>=</w:t>
      </w:r>
      <w:proofErr w:type="spellStart"/>
      <w:r w:rsidR="001134DD">
        <w:rPr>
          <w:rStyle w:val="apple-converted-space"/>
          <w:rFonts w:ascii="Verdana" w:hAnsi="Verdana"/>
          <w:b/>
          <w:color w:val="000000"/>
          <w:sz w:val="18"/>
          <w:szCs w:val="18"/>
          <w:shd w:val="clear" w:color="auto" w:fill="EEEEEE"/>
          <w:lang w:val="es-ES"/>
        </w:rPr>
        <w:t>attingo</w:t>
      </w:r>
      <w:proofErr w:type="spellEnd"/>
      <w:r w:rsidR="001134DD">
        <w:rPr>
          <w:rStyle w:val="apple-converted-space"/>
          <w:rFonts w:ascii="Verdana" w:hAnsi="Verdana"/>
          <w:b/>
          <w:color w:val="000000"/>
          <w:sz w:val="18"/>
          <w:szCs w:val="18"/>
          <w:shd w:val="clear" w:color="auto" w:fill="EEEEEE"/>
          <w:lang w:val="es-ES"/>
        </w:rPr>
        <w:t xml:space="preserve"> :</w:t>
      </w:r>
      <w:r w:rsidR="001134DD">
        <w:rPr>
          <w:rStyle w:val="apple-converted-space"/>
          <w:rFonts w:ascii="Verdana" w:hAnsi="Verdana"/>
          <w:color w:val="000000"/>
          <w:sz w:val="18"/>
          <w:szCs w:val="18"/>
          <w:shd w:val="clear" w:color="auto" w:fill="EEEEEE"/>
          <w:lang w:val="es-ES"/>
        </w:rPr>
        <w:t xml:space="preserve"> llego a tocar, toco ligeramente, alcanzo, abordo, soy contiguo, colindo).</w:t>
      </w:r>
    </w:p>
    <w:p w:rsidR="00DE5EDA" w:rsidRPr="00DE5EDA" w:rsidRDefault="001927CE">
      <w:pPr>
        <w:rPr>
          <w:rFonts w:ascii="Helvetica" w:hAnsi="Helvetica" w:cs="Helvetica"/>
          <w:bCs/>
          <w:iCs/>
          <w:color w:val="000000"/>
          <w:sz w:val="17"/>
          <w:szCs w:val="17"/>
          <w:lang w:val="es-ES"/>
        </w:rPr>
      </w:pPr>
      <w:r>
        <w:rPr>
          <w:rFonts w:ascii="Helvetica" w:hAnsi="Helvetica" w:cs="Helvetica"/>
          <w:b/>
          <w:bCs/>
          <w:iCs/>
          <w:color w:val="000000"/>
          <w:sz w:val="17"/>
          <w:szCs w:val="17"/>
          <w:lang w:val="es-ES"/>
        </w:rPr>
        <w:t xml:space="preserve">En </w:t>
      </w:r>
      <w:proofErr w:type="gramStart"/>
      <w:r>
        <w:rPr>
          <w:rFonts w:ascii="Helvetica" w:hAnsi="Helvetica" w:cs="Helvetica"/>
          <w:b/>
          <w:bCs/>
          <w:iCs/>
          <w:color w:val="000000"/>
          <w:sz w:val="17"/>
          <w:szCs w:val="17"/>
          <w:lang w:val="es-ES"/>
        </w:rPr>
        <w:t>castellano :</w:t>
      </w:r>
      <w:proofErr w:type="gramEnd"/>
      <w:r>
        <w:rPr>
          <w:rFonts w:ascii="Helvetica" w:hAnsi="Helvetica" w:cs="Helvetica"/>
          <w:b/>
          <w:bCs/>
          <w:iCs/>
          <w:color w:val="000000"/>
          <w:sz w:val="17"/>
          <w:szCs w:val="17"/>
          <w:lang w:val="es-ES"/>
        </w:rPr>
        <w:t xml:space="preserve"> a</w:t>
      </w:r>
      <w:r w:rsidR="00DE5EDA">
        <w:rPr>
          <w:rFonts w:ascii="Helvetica" w:hAnsi="Helvetica" w:cs="Helvetica"/>
          <w:b/>
          <w:bCs/>
          <w:iCs/>
          <w:color w:val="000000"/>
          <w:sz w:val="17"/>
          <w:szCs w:val="17"/>
          <w:lang w:val="es-ES"/>
        </w:rPr>
        <w:t xml:space="preserve">tingir, atinente, atingente, atañer… </w:t>
      </w:r>
    </w:p>
    <w:p w:rsidR="00F665E1" w:rsidRPr="00D603A0" w:rsidRDefault="00F665E1" w:rsidP="00F665E1">
      <w:pPr>
        <w:spacing w:before="100" w:beforeAutospacing="1" w:after="100" w:afterAutospacing="1" w:line="268" w:lineRule="atLeast"/>
        <w:rPr>
          <w:rFonts w:ascii="Arial" w:hAnsi="Arial" w:cs="Arial"/>
          <w:color w:val="000000"/>
          <w:sz w:val="18"/>
          <w:szCs w:val="18"/>
          <w:lang w:val="de-AT"/>
        </w:rPr>
      </w:pPr>
      <w:r>
        <w:rPr>
          <w:rFonts w:ascii="Arial" w:hAnsi="Arial" w:cs="Arial"/>
          <w:b/>
          <w:color w:val="000000"/>
          <w:sz w:val="18"/>
          <w:szCs w:val="18"/>
          <w:lang w:val="de-AT"/>
        </w:rPr>
        <w:t>r</w:t>
      </w:r>
      <w:r w:rsidRPr="00F665E1">
        <w:rPr>
          <w:rFonts w:ascii="Arial" w:hAnsi="Arial" w:cs="Arial"/>
          <w:b/>
          <w:color w:val="000000"/>
          <w:sz w:val="18"/>
          <w:szCs w:val="18"/>
          <w:lang w:val="de-AT"/>
        </w:rPr>
        <w:t xml:space="preserve">eichen </w:t>
      </w:r>
      <w:hyperlink r:id="rId5" w:anchor="Bedeutung1a" w:history="1">
        <w:r w:rsidRPr="00F665E1">
          <w:rPr>
            <w:rStyle w:val="Hipervnculo"/>
            <w:rFonts w:ascii="Arial" w:hAnsi="Arial" w:cs="Arial"/>
            <w:color w:val="E80C23"/>
            <w:sz w:val="18"/>
            <w:szCs w:val="18"/>
            <w:u w:val="none"/>
            <w:lang w:val="de-AT"/>
          </w:rPr>
          <w:t>jemandem etwas zum Nehmen hinhalten</w:t>
        </w:r>
      </w:hyperlink>
      <w:r w:rsidRPr="00F665E1">
        <w:rPr>
          <w:rFonts w:ascii="Arial" w:hAnsi="Arial" w:cs="Arial"/>
          <w:color w:val="000000"/>
          <w:sz w:val="18"/>
          <w:szCs w:val="18"/>
          <w:lang w:val="de-AT"/>
        </w:rPr>
        <w:t xml:space="preserve"> - </w:t>
      </w:r>
      <w:hyperlink r:id="rId6" w:anchor="Bedeutung1b" w:history="1">
        <w:r w:rsidRPr="00F665E1">
          <w:rPr>
            <w:rStyle w:val="Hipervnculo"/>
            <w:rFonts w:ascii="Arial" w:hAnsi="Arial" w:cs="Arial"/>
            <w:color w:val="E80C23"/>
            <w:sz w:val="18"/>
            <w:szCs w:val="18"/>
            <w:u w:val="none"/>
            <w:lang w:val="de-AT"/>
          </w:rPr>
          <w:t>[einem Gast] servieren, anbieten</w:t>
        </w:r>
      </w:hyperlink>
      <w:r w:rsidR="00D603A0" w:rsidRPr="00D603A0">
        <w:rPr>
          <w:rFonts w:ascii="Arial" w:hAnsi="Arial" w:cs="Arial"/>
          <w:color w:val="000000"/>
          <w:sz w:val="18"/>
          <w:szCs w:val="18"/>
          <w:lang w:val="de-AT"/>
        </w:rPr>
        <w:t xml:space="preserve"> [Perfektbildung « hat gereicht » ]</w:t>
      </w:r>
    </w:p>
    <w:p w:rsidR="00F665E1" w:rsidRPr="00F665E1" w:rsidRDefault="00FE7DD1" w:rsidP="00F665E1">
      <w:pPr>
        <w:spacing w:before="100" w:beforeAutospacing="1" w:after="100" w:afterAutospacing="1" w:line="268" w:lineRule="atLeast"/>
        <w:rPr>
          <w:rFonts w:ascii="Arial" w:hAnsi="Arial" w:cs="Arial"/>
          <w:color w:val="000000"/>
          <w:sz w:val="18"/>
          <w:szCs w:val="18"/>
          <w:lang w:val="de-AT"/>
        </w:rPr>
      </w:pPr>
      <w:hyperlink r:id="rId7" w:anchor="Bedeutung2a" w:history="1">
        <w:r w:rsidR="00F665E1" w:rsidRPr="00F665E1">
          <w:rPr>
            <w:rStyle w:val="Hipervnculo"/>
            <w:rFonts w:ascii="Arial" w:hAnsi="Arial" w:cs="Arial"/>
            <w:color w:val="E80C23"/>
            <w:sz w:val="18"/>
            <w:szCs w:val="18"/>
            <w:u w:val="none"/>
            <w:lang w:val="de-AT"/>
          </w:rPr>
          <w:t>vorhanden sein</w:t>
        </w:r>
        <w:r w:rsidR="00F665E1">
          <w:rPr>
            <w:rStyle w:val="Hipervnculo"/>
            <w:rFonts w:ascii="Cambria Math" w:hAnsi="Cambria Math" w:cs="Cambria Math"/>
            <w:color w:val="E80C23"/>
            <w:sz w:val="18"/>
            <w:szCs w:val="18"/>
            <w:u w:val="none"/>
          </w:rPr>
          <w:t> </w:t>
        </w:r>
        <w:r w:rsidR="00F665E1" w:rsidRPr="00F665E1">
          <w:rPr>
            <w:rStyle w:val="Hipervnculo"/>
            <w:rFonts w:ascii="Arial" w:hAnsi="Arial" w:cs="Arial"/>
            <w:color w:val="E80C23"/>
            <w:sz w:val="18"/>
            <w:szCs w:val="18"/>
            <w:u w:val="none"/>
            <w:lang w:val="de-AT"/>
          </w:rPr>
          <w:t>in genügender Menge für einen bestimmten Zweck o.</w:t>
        </w:r>
      </w:hyperlink>
      <w:r w:rsidR="00F665E1">
        <w:rPr>
          <w:rFonts w:ascii="Arial" w:hAnsi="Arial" w:cs="Arial"/>
          <w:color w:val="000000"/>
          <w:sz w:val="18"/>
          <w:szCs w:val="18"/>
          <w:lang w:val="de-AT"/>
        </w:rPr>
        <w:t xml:space="preserve"> </w:t>
      </w:r>
      <w:r w:rsidR="000C7A9B">
        <w:rPr>
          <w:rFonts w:ascii="Arial" w:hAnsi="Arial" w:cs="Arial"/>
          <w:color w:val="000000"/>
          <w:sz w:val="18"/>
          <w:szCs w:val="18"/>
          <w:lang w:val="de-AT"/>
        </w:rPr>
        <w:t xml:space="preserve">- </w:t>
      </w:r>
      <w:r>
        <w:fldChar w:fldCharType="begin"/>
      </w:r>
      <w:r w:rsidRPr="001134DD">
        <w:rPr>
          <w:lang w:val="de-AT"/>
        </w:rPr>
        <w:instrText>HYPERLINK "http://www.duden.de/rechtschreibung/reichen" \l "Bedeutung2b"</w:instrText>
      </w:r>
      <w:r>
        <w:fldChar w:fldCharType="separate"/>
      </w:r>
      <w:r w:rsidR="00F665E1" w:rsidRPr="00F665E1">
        <w:rPr>
          <w:rStyle w:val="Hipervnculo"/>
          <w:rFonts w:ascii="Arial" w:hAnsi="Arial" w:cs="Arial"/>
          <w:color w:val="E80C23"/>
          <w:sz w:val="18"/>
          <w:szCs w:val="18"/>
          <w:u w:val="none"/>
          <w:lang w:val="de-AT"/>
        </w:rPr>
        <w:t>in genügender Menge bis zu einem bestimmten Zeitpunkt zur Verfügung haben, ohne dass es vorher aufgebraucht wird; mit etwas auskommen</w:t>
      </w:r>
      <w:r>
        <w:fldChar w:fldCharType="end"/>
      </w:r>
    </w:p>
    <w:p w:rsidR="00D603A0" w:rsidRDefault="00FE7DD1" w:rsidP="00D603A0">
      <w:pPr>
        <w:numPr>
          <w:ilvl w:val="0"/>
          <w:numId w:val="18"/>
        </w:numPr>
        <w:spacing w:before="100" w:beforeAutospacing="1" w:after="100" w:afterAutospacing="1" w:line="268" w:lineRule="atLeast"/>
        <w:rPr>
          <w:rFonts w:ascii="Arial" w:hAnsi="Arial" w:cs="Arial"/>
          <w:color w:val="000000"/>
          <w:sz w:val="18"/>
          <w:szCs w:val="18"/>
          <w:lang w:val="de-AT"/>
        </w:rPr>
      </w:pPr>
      <w:hyperlink r:id="rId8" w:anchor="Bedeutung3" w:history="1">
        <w:r w:rsidR="00F665E1" w:rsidRPr="000C7A9B">
          <w:rPr>
            <w:rStyle w:val="apple-converted-space"/>
            <w:rFonts w:ascii="Arial" w:hAnsi="Arial" w:cs="Arial"/>
            <w:color w:val="E80C23"/>
            <w:sz w:val="20"/>
            <w:szCs w:val="20"/>
            <w:lang w:val="de-AT"/>
          </w:rPr>
          <w:t>sich bis zu einem bestimmten Punkt erstrecken</w:t>
        </w:r>
      </w:hyperlink>
      <w:r w:rsidR="000C7A9B" w:rsidRPr="000C7A9B">
        <w:rPr>
          <w:rFonts w:ascii="Arial" w:hAnsi="Arial" w:cs="Arial"/>
          <w:color w:val="000000"/>
          <w:sz w:val="20"/>
          <w:szCs w:val="20"/>
          <w:lang w:val="de-AT"/>
        </w:rPr>
        <w:t xml:space="preserve">  </w:t>
      </w:r>
      <w:r w:rsidR="000C7A9B">
        <w:rPr>
          <w:rFonts w:ascii="Arial" w:hAnsi="Arial" w:cs="Arial"/>
          <w:color w:val="000000"/>
          <w:sz w:val="20"/>
          <w:szCs w:val="20"/>
          <w:lang w:val="de-AT"/>
        </w:rPr>
        <w:t>[extenderse hasta determinado p</w:t>
      </w:r>
      <w:r w:rsidR="000C7A9B" w:rsidRPr="000C7A9B">
        <w:rPr>
          <w:rFonts w:ascii="Arial" w:hAnsi="Arial" w:cs="Arial"/>
          <w:color w:val="000000"/>
          <w:sz w:val="20"/>
          <w:szCs w:val="20"/>
          <w:lang w:val="de-AT"/>
        </w:rPr>
        <w:t>unto</w:t>
      </w:r>
      <w:r w:rsidR="000C7A9B">
        <w:rPr>
          <w:rFonts w:ascii="Arial" w:hAnsi="Arial" w:cs="Arial"/>
          <w:color w:val="000000"/>
          <w:sz w:val="20"/>
          <w:szCs w:val="20"/>
          <w:lang w:val="de-AT"/>
        </w:rPr>
        <w:t xml:space="preserve"> hasta tocarlo</w:t>
      </w:r>
      <w:r w:rsidR="005B5EEF">
        <w:rPr>
          <w:rFonts w:ascii="Arial" w:hAnsi="Arial" w:cs="Arial"/>
          <w:color w:val="000000"/>
          <w:sz w:val="20"/>
          <w:szCs w:val="20"/>
          <w:lang w:val="de-AT"/>
        </w:rPr>
        <w:t xml:space="preserve"> o alcanzarlo</w:t>
      </w:r>
      <w:r w:rsidR="000C7A9B">
        <w:rPr>
          <w:rFonts w:ascii="Arial" w:hAnsi="Arial" w:cs="Arial"/>
          <w:color w:val="000000"/>
          <w:sz w:val="20"/>
          <w:szCs w:val="20"/>
          <w:lang w:val="de-AT"/>
        </w:rPr>
        <w:t>]</w:t>
      </w:r>
      <w:r w:rsidR="00D603A0">
        <w:rPr>
          <w:rFonts w:ascii="Arial" w:hAnsi="Arial" w:cs="Arial"/>
          <w:color w:val="000000"/>
          <w:sz w:val="20"/>
          <w:szCs w:val="20"/>
          <w:lang w:val="de-AT"/>
        </w:rPr>
        <w:t xml:space="preserve">  </w:t>
      </w:r>
      <w:r w:rsidR="00D603A0" w:rsidRPr="00D603A0">
        <w:rPr>
          <w:rFonts w:ascii="Arial" w:hAnsi="Arial" w:cs="Arial"/>
          <w:color w:val="000000"/>
          <w:sz w:val="18"/>
          <w:szCs w:val="18"/>
          <w:lang w:val="de-AT"/>
        </w:rPr>
        <w:t>sich entlangziehen, sich erstrecken, gehen bis,</w:t>
      </w:r>
      <w:r w:rsidR="00D603A0" w:rsidRPr="00D603A0">
        <w:rPr>
          <w:rStyle w:val="apple-converted-space"/>
          <w:rFonts w:ascii="Arial" w:hAnsi="Arial" w:cs="Arial"/>
          <w:color w:val="000000"/>
          <w:sz w:val="18"/>
          <w:szCs w:val="18"/>
          <w:lang w:val="de-AT"/>
        </w:rPr>
        <w:t> </w:t>
      </w:r>
      <w:r w:rsidR="00D603A0" w:rsidRPr="00D603A0">
        <w:rPr>
          <w:rFonts w:ascii="Arial" w:hAnsi="Arial" w:cs="Arial"/>
          <w:color w:val="000000"/>
          <w:sz w:val="18"/>
          <w:szCs w:val="18"/>
          <w:lang w:val="de-AT"/>
        </w:rPr>
        <w:t xml:space="preserve"> sich breiten, sich spannen</w:t>
      </w:r>
    </w:p>
    <w:p w:rsidR="00D603A0" w:rsidRDefault="00D603A0" w:rsidP="00D603A0">
      <w:pPr>
        <w:spacing w:before="100" w:beforeAutospacing="1" w:after="100" w:afterAutospacing="1" w:line="268" w:lineRule="atLeast"/>
        <w:ind w:left="720"/>
        <w:rPr>
          <w:rFonts w:ascii="Arial" w:hAnsi="Arial" w:cs="Arial"/>
          <w:color w:val="000000"/>
          <w:sz w:val="18"/>
          <w:szCs w:val="18"/>
          <w:lang w:val="de-AT"/>
        </w:rPr>
      </w:pPr>
      <w:r>
        <w:rPr>
          <w:rFonts w:ascii="Arial" w:hAnsi="Arial" w:cs="Arial"/>
          <w:color w:val="000000"/>
          <w:sz w:val="18"/>
          <w:szCs w:val="18"/>
          <w:lang w:val="de-AT"/>
        </w:rPr>
        <w:t xml:space="preserve">Partizip 1: reichend                      </w:t>
      </w:r>
      <w:r w:rsidR="000C71F9">
        <w:rPr>
          <w:rFonts w:ascii="Arial" w:hAnsi="Arial" w:cs="Arial"/>
          <w:color w:val="000000"/>
          <w:sz w:val="18"/>
          <w:szCs w:val="18"/>
          <w:lang w:val="de-AT"/>
        </w:rPr>
        <w:t xml:space="preserve">Partizip 2: gereicht                 </w:t>
      </w:r>
    </w:p>
    <w:p w:rsidR="000C71F9" w:rsidRPr="007A6C71" w:rsidRDefault="000C71F9" w:rsidP="000C71F9">
      <w:pPr>
        <w:numPr>
          <w:ilvl w:val="0"/>
          <w:numId w:val="19"/>
        </w:numPr>
        <w:shd w:val="clear" w:color="auto" w:fill="FFFFFF"/>
        <w:spacing w:after="60" w:line="268" w:lineRule="atLeast"/>
        <w:ind w:left="360"/>
        <w:rPr>
          <w:rFonts w:ascii="Arial" w:eastAsia="Times New Roman" w:hAnsi="Arial" w:cs="Arial"/>
          <w:color w:val="7C8384"/>
          <w:sz w:val="18"/>
          <w:szCs w:val="18"/>
          <w:lang w:val="de-AT" w:eastAsia="fr-FR"/>
        </w:rPr>
      </w:pPr>
      <w:r w:rsidRPr="000C71F9">
        <w:rPr>
          <w:rFonts w:ascii="Arial" w:hAnsi="Arial" w:cs="Arial"/>
          <w:b/>
          <w:color w:val="000000"/>
          <w:sz w:val="18"/>
          <w:szCs w:val="18"/>
          <w:lang w:val="de-AT"/>
        </w:rPr>
        <w:t>Beispiele</w:t>
      </w:r>
      <w:r w:rsidRPr="000C71F9">
        <w:rPr>
          <w:rFonts w:ascii="Arial" w:hAnsi="Arial" w:cs="Arial"/>
          <w:color w:val="000000" w:themeColor="text1"/>
          <w:sz w:val="18"/>
          <w:szCs w:val="18"/>
          <w:lang w:val="de-AT"/>
        </w:rPr>
        <w:t xml:space="preserve">: </w:t>
      </w:r>
      <w:r w:rsidRPr="000C71F9">
        <w:rPr>
          <w:rFonts w:ascii="Arial" w:eastAsia="Times New Roman" w:hAnsi="Arial" w:cs="Arial"/>
          <w:color w:val="000000" w:themeColor="text1"/>
          <w:sz w:val="18"/>
          <w:szCs w:val="18"/>
          <w:lang w:val="de-AT" w:eastAsia="fr-FR"/>
        </w:rPr>
        <w:t>er reicht mit dem Kopf fast bis zur Decke</w:t>
      </w:r>
      <w:r>
        <w:rPr>
          <w:rFonts w:ascii="Arial" w:eastAsia="Times New Roman" w:hAnsi="Arial" w:cs="Arial"/>
          <w:color w:val="000000" w:themeColor="text1"/>
          <w:sz w:val="18"/>
          <w:szCs w:val="18"/>
          <w:lang w:val="de-AT" w:eastAsia="fr-FR"/>
        </w:rPr>
        <w:t xml:space="preserve"> - </w:t>
      </w:r>
      <w:r w:rsidRPr="000C71F9">
        <w:rPr>
          <w:rFonts w:ascii="Arial" w:eastAsia="Times New Roman" w:hAnsi="Arial" w:cs="Arial"/>
          <w:color w:val="000000" w:themeColor="text1"/>
          <w:sz w:val="18"/>
          <w:szCs w:val="18"/>
          <w:lang w:val="de-AT" w:eastAsia="fr-FR"/>
        </w:rPr>
        <w:t>die Zwe</w:t>
      </w:r>
      <w:r>
        <w:rPr>
          <w:rFonts w:ascii="Arial" w:eastAsia="Times New Roman" w:hAnsi="Arial" w:cs="Arial"/>
          <w:color w:val="000000" w:themeColor="text1"/>
          <w:sz w:val="18"/>
          <w:szCs w:val="18"/>
          <w:lang w:val="de-AT" w:eastAsia="fr-FR"/>
        </w:rPr>
        <w:t xml:space="preserve">ige des Obstbaums reichen bis an </w:t>
      </w:r>
      <w:r w:rsidRPr="000C71F9">
        <w:rPr>
          <w:rFonts w:ascii="Arial" w:eastAsia="Times New Roman" w:hAnsi="Arial" w:cs="Arial"/>
          <w:color w:val="000000" w:themeColor="text1"/>
          <w:sz w:val="18"/>
          <w:szCs w:val="18"/>
          <w:lang w:val="de-AT" w:eastAsia="fr-FR"/>
        </w:rPr>
        <w:t>den Garten der Nachbarin</w:t>
      </w:r>
      <w:r>
        <w:rPr>
          <w:rFonts w:ascii="Arial" w:eastAsia="Times New Roman" w:hAnsi="Arial" w:cs="Arial"/>
          <w:color w:val="000000" w:themeColor="text1"/>
          <w:sz w:val="18"/>
          <w:szCs w:val="18"/>
          <w:lang w:val="de-AT" w:eastAsia="fr-FR"/>
        </w:rPr>
        <w:t xml:space="preserve"> -  Sein Ruhm reicht fast an den Himmel</w:t>
      </w:r>
    </w:p>
    <w:p w:rsidR="007A6C71" w:rsidRPr="000C71F9" w:rsidRDefault="007A6C71" w:rsidP="007A6C71">
      <w:pPr>
        <w:shd w:val="clear" w:color="auto" w:fill="FFFFFF"/>
        <w:spacing w:after="60" w:line="268" w:lineRule="atLeast"/>
        <w:ind w:left="360"/>
        <w:rPr>
          <w:rFonts w:ascii="Arial" w:eastAsia="Times New Roman" w:hAnsi="Arial" w:cs="Arial"/>
          <w:color w:val="7C8384"/>
          <w:sz w:val="18"/>
          <w:szCs w:val="18"/>
          <w:lang w:val="de-AT" w:eastAsia="fr-FR"/>
        </w:rPr>
      </w:pPr>
    </w:p>
    <w:p w:rsidR="00A26704" w:rsidRDefault="00A26704" w:rsidP="00A26704">
      <w:pPr>
        <w:spacing w:after="0" w:line="232" w:lineRule="atLeast"/>
        <w:rPr>
          <w:rFonts w:ascii="Arial" w:eastAsia="Times New Roman" w:hAnsi="Arial" w:cs="Arial"/>
          <w:color w:val="666666"/>
          <w:sz w:val="17"/>
          <w:lang w:val="es-ES" w:eastAsia="fr-FR"/>
        </w:rPr>
      </w:pPr>
      <w:proofErr w:type="gramStart"/>
      <w:r>
        <w:rPr>
          <w:rFonts w:ascii="Arial" w:eastAsia="Times New Roman" w:hAnsi="Arial" w:cs="Arial"/>
          <w:color w:val="666666"/>
          <w:sz w:val="17"/>
          <w:szCs w:val="17"/>
          <w:lang w:val="es-ES" w:eastAsia="fr-FR"/>
        </w:rPr>
        <w:t>sugerimos</w:t>
      </w:r>
      <w:proofErr w:type="gramEnd"/>
      <w:r w:rsidRPr="00A26704">
        <w:rPr>
          <w:rFonts w:ascii="Arial" w:eastAsia="Times New Roman" w:hAnsi="Arial" w:cs="Arial"/>
          <w:color w:val="666666"/>
          <w:sz w:val="17"/>
          <w:szCs w:val="17"/>
          <w:lang w:val="es-ES" w:eastAsia="fr-FR"/>
        </w:rPr>
        <w:t xml:space="preserve"> interpretar el </w:t>
      </w:r>
      <w:proofErr w:type="spellStart"/>
      <w:r w:rsidRPr="00A26704">
        <w:rPr>
          <w:rFonts w:ascii="Arial" w:eastAsia="Times New Roman" w:hAnsi="Arial" w:cs="Arial"/>
          <w:color w:val="666666"/>
          <w:sz w:val="17"/>
          <w:szCs w:val="17"/>
          <w:lang w:val="es-ES" w:eastAsia="fr-FR"/>
        </w:rPr>
        <w:t>libretto</w:t>
      </w:r>
      <w:proofErr w:type="spellEnd"/>
      <w:r w:rsidRPr="00A26704">
        <w:rPr>
          <w:rFonts w:ascii="Arial" w:eastAsia="Times New Roman" w:hAnsi="Arial" w:cs="Arial"/>
          <w:color w:val="666666"/>
          <w:sz w:val="17"/>
          <w:szCs w:val="17"/>
          <w:lang w:val="es-ES" w:eastAsia="fr-FR"/>
        </w:rPr>
        <w:t xml:space="preserve"> de </w:t>
      </w:r>
      <w:proofErr w:type="spellStart"/>
      <w:r w:rsidRPr="00A26704">
        <w:rPr>
          <w:rFonts w:ascii="Arial" w:eastAsia="Times New Roman" w:hAnsi="Arial" w:cs="Arial"/>
          <w:color w:val="666666"/>
          <w:sz w:val="17"/>
          <w:szCs w:val="17"/>
          <w:lang w:val="es-ES" w:eastAsia="fr-FR"/>
        </w:rPr>
        <w:t>Zauberflöte</w:t>
      </w:r>
      <w:proofErr w:type="spellEnd"/>
      <w:r w:rsidRPr="00A26704">
        <w:rPr>
          <w:rFonts w:ascii="Arial" w:eastAsia="Times New Roman" w:hAnsi="Arial" w:cs="Arial"/>
          <w:color w:val="666666"/>
          <w:sz w:val="17"/>
          <w:szCs w:val="17"/>
          <w:lang w:val="es-ES" w:eastAsia="fr-FR"/>
        </w:rPr>
        <w:t xml:space="preserve"> también desde la perspectiva del</w:t>
      </w:r>
      <w:r w:rsidRPr="00A26704">
        <w:rPr>
          <w:rFonts w:ascii="Arial" w:eastAsia="Times New Roman" w:hAnsi="Arial" w:cs="Arial"/>
          <w:color w:val="666666"/>
          <w:sz w:val="17"/>
          <w:lang w:val="es-ES" w:eastAsia="fr-FR"/>
        </w:rPr>
        <w:t> </w:t>
      </w:r>
      <w:proofErr w:type="spellStart"/>
      <w:r w:rsidRPr="00A26704">
        <w:rPr>
          <w:rFonts w:ascii="Arial" w:eastAsia="Times New Roman" w:hAnsi="Arial" w:cs="Arial"/>
          <w:b/>
          <w:bCs/>
          <w:color w:val="666666"/>
          <w:sz w:val="17"/>
          <w:szCs w:val="17"/>
          <w:lang w:val="es-ES" w:eastAsia="fr-FR"/>
        </w:rPr>
        <w:t>Grundgesetz</w:t>
      </w:r>
      <w:proofErr w:type="spellEnd"/>
      <w:r w:rsidRPr="00A26704">
        <w:rPr>
          <w:rFonts w:ascii="Arial" w:eastAsia="Times New Roman" w:hAnsi="Arial" w:cs="Arial"/>
          <w:color w:val="666666"/>
          <w:sz w:val="17"/>
          <w:lang w:val="es-ES" w:eastAsia="fr-FR"/>
        </w:rPr>
        <w:t> </w:t>
      </w:r>
      <w:r w:rsidRPr="00A26704">
        <w:rPr>
          <w:rFonts w:ascii="Arial" w:eastAsia="Times New Roman" w:hAnsi="Arial" w:cs="Arial"/>
          <w:color w:val="666666"/>
          <w:sz w:val="17"/>
          <w:szCs w:val="17"/>
          <w:lang w:val="es-ES" w:eastAsia="fr-FR"/>
        </w:rPr>
        <w:t>alemán, -</w:t>
      </w:r>
      <w:r w:rsidRPr="00A26704">
        <w:rPr>
          <w:rFonts w:ascii="Arial" w:eastAsia="Times New Roman" w:hAnsi="Arial" w:cs="Arial"/>
          <w:color w:val="666666"/>
          <w:sz w:val="17"/>
          <w:lang w:val="es-ES" w:eastAsia="fr-FR"/>
        </w:rPr>
        <w:t> </w:t>
      </w:r>
    </w:p>
    <w:p w:rsidR="00A26704" w:rsidRPr="00A26704" w:rsidRDefault="00A26704" w:rsidP="00A26704">
      <w:pPr>
        <w:spacing w:after="0" w:line="232" w:lineRule="atLeast"/>
        <w:rPr>
          <w:rFonts w:ascii="Arial" w:eastAsia="Times New Roman" w:hAnsi="Arial" w:cs="Arial"/>
          <w:color w:val="666666"/>
          <w:sz w:val="17"/>
          <w:szCs w:val="17"/>
          <w:lang w:val="es-ES" w:eastAsia="fr-FR"/>
        </w:rPr>
      </w:pPr>
      <w:r w:rsidRPr="00A26704">
        <w:rPr>
          <w:rFonts w:ascii="Arial" w:eastAsia="Times New Roman" w:hAnsi="Arial" w:cs="Arial"/>
          <w:b/>
          <w:bCs/>
          <w:color w:val="984806"/>
          <w:sz w:val="24"/>
          <w:szCs w:val="24"/>
          <w:lang w:val="es-ES" w:eastAsia="fr-FR"/>
        </w:rPr>
        <w:t>Artículo 3</w:t>
      </w:r>
      <w:r w:rsidRPr="00A26704">
        <w:rPr>
          <w:rFonts w:ascii="Arial" w:eastAsia="Times New Roman" w:hAnsi="Arial" w:cs="Arial"/>
          <w:color w:val="984806"/>
          <w:sz w:val="24"/>
          <w:szCs w:val="24"/>
          <w:lang w:val="es-ES" w:eastAsia="fr-FR"/>
        </w:rPr>
        <w:t> -  (1) Todas las personas son iguales ante la ley.</w:t>
      </w:r>
    </w:p>
    <w:p w:rsidR="00A26704" w:rsidRPr="00A26704" w:rsidRDefault="00A26704" w:rsidP="00A26704">
      <w:pPr>
        <w:spacing w:after="0" w:line="232" w:lineRule="atLeast"/>
        <w:rPr>
          <w:rFonts w:ascii="Arial" w:eastAsia="Times New Roman" w:hAnsi="Arial" w:cs="Arial"/>
          <w:color w:val="666666"/>
          <w:sz w:val="17"/>
          <w:szCs w:val="17"/>
          <w:lang w:val="es-ES" w:eastAsia="fr-FR"/>
        </w:rPr>
      </w:pPr>
      <w:r w:rsidRPr="00A26704">
        <w:rPr>
          <w:rFonts w:ascii="Arial" w:eastAsia="Times New Roman" w:hAnsi="Arial" w:cs="Arial"/>
          <w:color w:val="984806"/>
          <w:sz w:val="24"/>
          <w:szCs w:val="24"/>
          <w:lang w:val="es-ES" w:eastAsia="fr-FR"/>
        </w:rPr>
        <w:t>(2) El hombre y la mujer gozan de los mismos derechos. El Estado promoverá la realización efectiva de la igualdad de derechos de las mujeres y los hombres e impulsará la eliminación de las desventajas existentes.</w:t>
      </w:r>
    </w:p>
    <w:p w:rsidR="00A26704" w:rsidRPr="00A26704" w:rsidRDefault="00A26704" w:rsidP="00A26704">
      <w:pPr>
        <w:spacing w:after="0" w:line="232" w:lineRule="atLeast"/>
        <w:rPr>
          <w:rFonts w:ascii="Arial" w:eastAsia="Times New Roman" w:hAnsi="Arial" w:cs="Arial"/>
          <w:color w:val="666666"/>
          <w:sz w:val="17"/>
          <w:szCs w:val="17"/>
          <w:lang w:val="es-ES" w:eastAsia="fr-FR"/>
        </w:rPr>
      </w:pPr>
      <w:r w:rsidRPr="00A26704">
        <w:rPr>
          <w:rFonts w:ascii="Arial" w:eastAsia="Times New Roman" w:hAnsi="Arial" w:cs="Arial"/>
          <w:color w:val="984806"/>
          <w:sz w:val="24"/>
          <w:szCs w:val="24"/>
          <w:lang w:val="es-ES" w:eastAsia="fr-FR"/>
        </w:rPr>
        <w:t>(3) Nadie podrá ser perjudicado ni favorecido a causa de su sexo, su ascendencia, su raza, su idioma, su patria y su origen, sus creencias y sus concepciones religiosas o políticas.</w:t>
      </w:r>
    </w:p>
    <w:p w:rsidR="00A26704" w:rsidRPr="00A26704" w:rsidRDefault="00A26704" w:rsidP="00A26704">
      <w:pPr>
        <w:spacing w:after="0" w:line="232" w:lineRule="atLeast"/>
        <w:rPr>
          <w:rFonts w:ascii="Arial" w:eastAsia="Times New Roman" w:hAnsi="Arial" w:cs="Arial"/>
          <w:color w:val="666666"/>
          <w:sz w:val="17"/>
          <w:szCs w:val="17"/>
          <w:lang w:val="es-ES" w:eastAsia="fr-FR"/>
        </w:rPr>
      </w:pPr>
      <w:r w:rsidRPr="00A26704">
        <w:rPr>
          <w:rFonts w:ascii="Arial" w:eastAsia="Times New Roman" w:hAnsi="Arial" w:cs="Arial"/>
          <w:color w:val="984806"/>
          <w:sz w:val="24"/>
          <w:szCs w:val="24"/>
          <w:lang w:val="es-ES" w:eastAsia="fr-FR"/>
        </w:rPr>
        <w:t>Nadie podrá ser perjudicado a causa de un impedimento físico o psíquico.</w:t>
      </w:r>
    </w:p>
    <w:p w:rsidR="00A26704" w:rsidRPr="00A26704" w:rsidRDefault="00A26704" w:rsidP="00A26704">
      <w:pPr>
        <w:spacing w:after="0" w:line="232" w:lineRule="atLeast"/>
        <w:rPr>
          <w:rFonts w:ascii="Arial" w:eastAsia="Times New Roman" w:hAnsi="Arial" w:cs="Arial"/>
          <w:color w:val="666666"/>
          <w:sz w:val="17"/>
          <w:szCs w:val="17"/>
          <w:lang w:val="es-ES" w:eastAsia="fr-FR"/>
        </w:rPr>
      </w:pPr>
    </w:p>
    <w:p w:rsidR="00A26704" w:rsidRPr="00A26704" w:rsidRDefault="00A26704" w:rsidP="00A26704">
      <w:pPr>
        <w:spacing w:after="0" w:line="232" w:lineRule="atLeast"/>
        <w:rPr>
          <w:rFonts w:ascii="Arial" w:eastAsia="Times New Roman" w:hAnsi="Arial" w:cs="Arial"/>
          <w:color w:val="666666"/>
          <w:sz w:val="17"/>
          <w:szCs w:val="17"/>
          <w:lang w:val="de-AT" w:eastAsia="fr-FR"/>
        </w:rPr>
      </w:pPr>
      <w:r w:rsidRPr="00A26704">
        <w:rPr>
          <w:rFonts w:ascii="Arial" w:eastAsia="Times New Roman" w:hAnsi="Arial" w:cs="Arial"/>
          <w:b/>
          <w:bCs/>
          <w:color w:val="215868"/>
          <w:sz w:val="24"/>
          <w:szCs w:val="24"/>
          <w:lang w:val="en-US" w:eastAsia="fr-FR"/>
        </w:rPr>
        <w:t xml:space="preserve">Art 3 - (1) </w:t>
      </w:r>
      <w:proofErr w:type="spellStart"/>
      <w:r w:rsidRPr="00A26704">
        <w:rPr>
          <w:rFonts w:ascii="Arial" w:eastAsia="Times New Roman" w:hAnsi="Arial" w:cs="Arial"/>
          <w:b/>
          <w:bCs/>
          <w:color w:val="215868"/>
          <w:sz w:val="24"/>
          <w:szCs w:val="24"/>
          <w:lang w:val="en-US" w:eastAsia="fr-FR"/>
        </w:rPr>
        <w:t>Alle</w:t>
      </w:r>
      <w:proofErr w:type="spellEnd"/>
      <w:r w:rsidRPr="00A26704">
        <w:rPr>
          <w:rFonts w:ascii="Arial" w:eastAsia="Times New Roman" w:hAnsi="Arial" w:cs="Arial"/>
          <w:b/>
          <w:bCs/>
          <w:color w:val="215868"/>
          <w:sz w:val="24"/>
          <w:szCs w:val="24"/>
          <w:lang w:val="en-US" w:eastAsia="fr-FR"/>
        </w:rPr>
        <w:t xml:space="preserve"> </w:t>
      </w:r>
      <w:proofErr w:type="spellStart"/>
      <w:r w:rsidRPr="00A26704">
        <w:rPr>
          <w:rFonts w:ascii="Arial" w:eastAsia="Times New Roman" w:hAnsi="Arial" w:cs="Arial"/>
          <w:b/>
          <w:bCs/>
          <w:color w:val="215868"/>
          <w:sz w:val="24"/>
          <w:szCs w:val="24"/>
          <w:lang w:val="en-US" w:eastAsia="fr-FR"/>
        </w:rPr>
        <w:t>Menschen</w:t>
      </w:r>
      <w:proofErr w:type="spellEnd"/>
      <w:r w:rsidRPr="00A26704">
        <w:rPr>
          <w:rFonts w:ascii="Arial" w:eastAsia="Times New Roman" w:hAnsi="Arial" w:cs="Arial"/>
          <w:b/>
          <w:bCs/>
          <w:color w:val="215868"/>
          <w:sz w:val="24"/>
          <w:szCs w:val="24"/>
          <w:lang w:val="en-US" w:eastAsia="fr-FR"/>
        </w:rPr>
        <w:t xml:space="preserve"> </w:t>
      </w:r>
      <w:proofErr w:type="spellStart"/>
      <w:proofErr w:type="gramStart"/>
      <w:r w:rsidRPr="00A26704">
        <w:rPr>
          <w:rFonts w:ascii="Arial" w:eastAsia="Times New Roman" w:hAnsi="Arial" w:cs="Arial"/>
          <w:b/>
          <w:bCs/>
          <w:color w:val="215868"/>
          <w:sz w:val="24"/>
          <w:szCs w:val="24"/>
          <w:lang w:val="en-US" w:eastAsia="fr-FR"/>
        </w:rPr>
        <w:t>sind</w:t>
      </w:r>
      <w:proofErr w:type="spellEnd"/>
      <w:proofErr w:type="gramEnd"/>
      <w:r w:rsidRPr="00A26704">
        <w:rPr>
          <w:rFonts w:ascii="Arial" w:eastAsia="Times New Roman" w:hAnsi="Arial" w:cs="Arial"/>
          <w:b/>
          <w:bCs/>
          <w:color w:val="215868"/>
          <w:sz w:val="24"/>
          <w:szCs w:val="24"/>
          <w:lang w:val="en-US" w:eastAsia="fr-FR"/>
        </w:rPr>
        <w:t xml:space="preserve"> </w:t>
      </w:r>
      <w:proofErr w:type="spellStart"/>
      <w:r w:rsidRPr="00A26704">
        <w:rPr>
          <w:rFonts w:ascii="Arial" w:eastAsia="Times New Roman" w:hAnsi="Arial" w:cs="Arial"/>
          <w:b/>
          <w:bCs/>
          <w:color w:val="215868"/>
          <w:sz w:val="24"/>
          <w:szCs w:val="24"/>
          <w:lang w:val="en-US" w:eastAsia="fr-FR"/>
        </w:rPr>
        <w:t>vor</w:t>
      </w:r>
      <w:proofErr w:type="spellEnd"/>
      <w:r w:rsidRPr="00A26704">
        <w:rPr>
          <w:rFonts w:ascii="Arial" w:eastAsia="Times New Roman" w:hAnsi="Arial" w:cs="Arial"/>
          <w:b/>
          <w:bCs/>
          <w:color w:val="215868"/>
          <w:sz w:val="24"/>
          <w:szCs w:val="24"/>
          <w:lang w:val="en-US" w:eastAsia="fr-FR"/>
        </w:rPr>
        <w:t xml:space="preserve"> </w:t>
      </w:r>
      <w:proofErr w:type="spellStart"/>
      <w:r w:rsidRPr="00A26704">
        <w:rPr>
          <w:rFonts w:ascii="Arial" w:eastAsia="Times New Roman" w:hAnsi="Arial" w:cs="Arial"/>
          <w:b/>
          <w:bCs/>
          <w:color w:val="215868"/>
          <w:sz w:val="24"/>
          <w:szCs w:val="24"/>
          <w:lang w:val="en-US" w:eastAsia="fr-FR"/>
        </w:rPr>
        <w:t>dem</w:t>
      </w:r>
      <w:proofErr w:type="spellEnd"/>
      <w:r w:rsidRPr="00A26704">
        <w:rPr>
          <w:rFonts w:ascii="Arial" w:eastAsia="Times New Roman" w:hAnsi="Arial" w:cs="Arial"/>
          <w:b/>
          <w:bCs/>
          <w:color w:val="215868"/>
          <w:sz w:val="24"/>
          <w:szCs w:val="24"/>
          <w:lang w:val="en-US" w:eastAsia="fr-FR"/>
        </w:rPr>
        <w:t xml:space="preserve"> </w:t>
      </w:r>
      <w:proofErr w:type="spellStart"/>
      <w:r w:rsidRPr="00A26704">
        <w:rPr>
          <w:rFonts w:ascii="Arial" w:eastAsia="Times New Roman" w:hAnsi="Arial" w:cs="Arial"/>
          <w:b/>
          <w:bCs/>
          <w:color w:val="215868"/>
          <w:sz w:val="24"/>
          <w:szCs w:val="24"/>
          <w:lang w:val="en-US" w:eastAsia="fr-FR"/>
        </w:rPr>
        <w:t>Gesetz</w:t>
      </w:r>
      <w:proofErr w:type="spellEnd"/>
      <w:r w:rsidRPr="00A26704">
        <w:rPr>
          <w:rFonts w:ascii="Arial" w:eastAsia="Times New Roman" w:hAnsi="Arial" w:cs="Arial"/>
          <w:b/>
          <w:bCs/>
          <w:color w:val="215868"/>
          <w:sz w:val="24"/>
          <w:szCs w:val="24"/>
          <w:lang w:val="en-US" w:eastAsia="fr-FR"/>
        </w:rPr>
        <w:t xml:space="preserve"> </w:t>
      </w:r>
      <w:proofErr w:type="spellStart"/>
      <w:r w:rsidRPr="00A26704">
        <w:rPr>
          <w:rFonts w:ascii="Arial" w:eastAsia="Times New Roman" w:hAnsi="Arial" w:cs="Arial"/>
          <w:b/>
          <w:bCs/>
          <w:color w:val="215868"/>
          <w:sz w:val="24"/>
          <w:szCs w:val="24"/>
          <w:lang w:val="en-US" w:eastAsia="fr-FR"/>
        </w:rPr>
        <w:t>gleich</w:t>
      </w:r>
      <w:proofErr w:type="spellEnd"/>
      <w:r w:rsidRPr="00A26704">
        <w:rPr>
          <w:rFonts w:ascii="Arial" w:eastAsia="Times New Roman" w:hAnsi="Arial" w:cs="Arial"/>
          <w:b/>
          <w:bCs/>
          <w:color w:val="215868"/>
          <w:sz w:val="24"/>
          <w:szCs w:val="24"/>
          <w:lang w:val="en-US" w:eastAsia="fr-FR"/>
        </w:rPr>
        <w:t>.</w:t>
      </w:r>
    </w:p>
    <w:p w:rsidR="00A26704" w:rsidRPr="00A26704" w:rsidRDefault="00A26704" w:rsidP="00A26704">
      <w:pPr>
        <w:spacing w:after="0" w:line="232" w:lineRule="atLeast"/>
        <w:rPr>
          <w:rFonts w:ascii="Arial" w:eastAsia="Times New Roman" w:hAnsi="Arial" w:cs="Arial"/>
          <w:color w:val="666666"/>
          <w:sz w:val="17"/>
          <w:szCs w:val="17"/>
          <w:lang w:val="de-AT" w:eastAsia="fr-FR"/>
        </w:rPr>
      </w:pPr>
      <w:r w:rsidRPr="00A26704">
        <w:rPr>
          <w:rFonts w:ascii="Arial" w:eastAsia="Times New Roman" w:hAnsi="Arial" w:cs="Arial"/>
          <w:b/>
          <w:bCs/>
          <w:color w:val="215868"/>
          <w:sz w:val="24"/>
          <w:szCs w:val="24"/>
          <w:lang w:val="en-US" w:eastAsia="fr-FR"/>
        </w:rPr>
        <w:t xml:space="preserve">(2) </w:t>
      </w:r>
      <w:proofErr w:type="spellStart"/>
      <w:r w:rsidRPr="00A26704">
        <w:rPr>
          <w:rFonts w:ascii="Arial" w:eastAsia="Times New Roman" w:hAnsi="Arial" w:cs="Arial"/>
          <w:b/>
          <w:bCs/>
          <w:color w:val="215868"/>
          <w:sz w:val="24"/>
          <w:szCs w:val="24"/>
          <w:lang w:val="en-US" w:eastAsia="fr-FR"/>
        </w:rPr>
        <w:t>Männer</w:t>
      </w:r>
      <w:proofErr w:type="spellEnd"/>
      <w:r w:rsidRPr="00A26704">
        <w:rPr>
          <w:rFonts w:ascii="Arial" w:eastAsia="Times New Roman" w:hAnsi="Arial" w:cs="Arial"/>
          <w:b/>
          <w:bCs/>
          <w:color w:val="215868"/>
          <w:sz w:val="24"/>
          <w:szCs w:val="24"/>
          <w:lang w:val="en-US" w:eastAsia="fr-FR"/>
        </w:rPr>
        <w:t xml:space="preserve"> und Frauen </w:t>
      </w:r>
      <w:proofErr w:type="spellStart"/>
      <w:proofErr w:type="gramStart"/>
      <w:r w:rsidRPr="00A26704">
        <w:rPr>
          <w:rFonts w:ascii="Arial" w:eastAsia="Times New Roman" w:hAnsi="Arial" w:cs="Arial"/>
          <w:b/>
          <w:bCs/>
          <w:color w:val="215868"/>
          <w:sz w:val="24"/>
          <w:szCs w:val="24"/>
          <w:lang w:val="en-US" w:eastAsia="fr-FR"/>
        </w:rPr>
        <w:t>sind</w:t>
      </w:r>
      <w:proofErr w:type="spellEnd"/>
      <w:proofErr w:type="gramEnd"/>
      <w:r w:rsidRPr="00A26704">
        <w:rPr>
          <w:rFonts w:ascii="Arial" w:eastAsia="Times New Roman" w:hAnsi="Arial" w:cs="Arial"/>
          <w:b/>
          <w:bCs/>
          <w:color w:val="215868"/>
          <w:sz w:val="24"/>
          <w:szCs w:val="24"/>
          <w:lang w:val="en-US" w:eastAsia="fr-FR"/>
        </w:rPr>
        <w:t xml:space="preserve"> </w:t>
      </w:r>
      <w:proofErr w:type="spellStart"/>
      <w:r w:rsidRPr="00A26704">
        <w:rPr>
          <w:rFonts w:ascii="Arial" w:eastAsia="Times New Roman" w:hAnsi="Arial" w:cs="Arial"/>
          <w:b/>
          <w:bCs/>
          <w:color w:val="215868"/>
          <w:sz w:val="24"/>
          <w:szCs w:val="24"/>
          <w:lang w:val="en-US" w:eastAsia="fr-FR"/>
        </w:rPr>
        <w:t>gleichberechtigt</w:t>
      </w:r>
      <w:proofErr w:type="spellEnd"/>
      <w:r w:rsidRPr="00A26704">
        <w:rPr>
          <w:rFonts w:ascii="Arial" w:eastAsia="Times New Roman" w:hAnsi="Arial" w:cs="Arial"/>
          <w:b/>
          <w:bCs/>
          <w:color w:val="215868"/>
          <w:sz w:val="24"/>
          <w:szCs w:val="24"/>
          <w:lang w:val="en-US" w:eastAsia="fr-FR"/>
        </w:rPr>
        <w:t xml:space="preserve">. </w:t>
      </w:r>
      <w:proofErr w:type="spellStart"/>
      <w:r w:rsidRPr="00A26704">
        <w:rPr>
          <w:rFonts w:ascii="Arial" w:eastAsia="Times New Roman" w:hAnsi="Arial" w:cs="Arial"/>
          <w:b/>
          <w:bCs/>
          <w:color w:val="215868"/>
          <w:sz w:val="24"/>
          <w:szCs w:val="24"/>
          <w:lang w:val="en-US" w:eastAsia="fr-FR"/>
        </w:rPr>
        <w:t>Der</w:t>
      </w:r>
      <w:proofErr w:type="spellEnd"/>
      <w:r w:rsidRPr="00A26704">
        <w:rPr>
          <w:rFonts w:ascii="Arial" w:eastAsia="Times New Roman" w:hAnsi="Arial" w:cs="Arial"/>
          <w:b/>
          <w:bCs/>
          <w:color w:val="215868"/>
          <w:sz w:val="24"/>
          <w:szCs w:val="24"/>
          <w:lang w:val="en-US" w:eastAsia="fr-FR"/>
        </w:rPr>
        <w:t xml:space="preserve"> </w:t>
      </w:r>
      <w:proofErr w:type="spellStart"/>
      <w:r w:rsidRPr="00A26704">
        <w:rPr>
          <w:rFonts w:ascii="Arial" w:eastAsia="Times New Roman" w:hAnsi="Arial" w:cs="Arial"/>
          <w:b/>
          <w:bCs/>
          <w:color w:val="215868"/>
          <w:sz w:val="24"/>
          <w:szCs w:val="24"/>
          <w:lang w:val="en-US" w:eastAsia="fr-FR"/>
        </w:rPr>
        <w:t>Staat</w:t>
      </w:r>
      <w:proofErr w:type="spellEnd"/>
      <w:r w:rsidRPr="00A26704">
        <w:rPr>
          <w:rFonts w:ascii="Arial" w:eastAsia="Times New Roman" w:hAnsi="Arial" w:cs="Arial"/>
          <w:b/>
          <w:bCs/>
          <w:color w:val="215868"/>
          <w:sz w:val="24"/>
          <w:szCs w:val="24"/>
          <w:lang w:val="en-US" w:eastAsia="fr-FR"/>
        </w:rPr>
        <w:t xml:space="preserve"> </w:t>
      </w:r>
      <w:proofErr w:type="spellStart"/>
      <w:r w:rsidRPr="00A26704">
        <w:rPr>
          <w:rFonts w:ascii="Arial" w:eastAsia="Times New Roman" w:hAnsi="Arial" w:cs="Arial"/>
          <w:b/>
          <w:bCs/>
          <w:color w:val="215868"/>
          <w:sz w:val="24"/>
          <w:szCs w:val="24"/>
          <w:lang w:val="en-US" w:eastAsia="fr-FR"/>
        </w:rPr>
        <w:t>fördert</w:t>
      </w:r>
      <w:proofErr w:type="spellEnd"/>
      <w:r w:rsidRPr="00A26704">
        <w:rPr>
          <w:rFonts w:ascii="Arial" w:eastAsia="Times New Roman" w:hAnsi="Arial" w:cs="Arial"/>
          <w:b/>
          <w:bCs/>
          <w:color w:val="215868"/>
          <w:sz w:val="24"/>
          <w:szCs w:val="24"/>
          <w:lang w:val="en-US" w:eastAsia="fr-FR"/>
        </w:rPr>
        <w:t xml:space="preserve"> die </w:t>
      </w:r>
      <w:proofErr w:type="spellStart"/>
      <w:r w:rsidRPr="00A26704">
        <w:rPr>
          <w:rFonts w:ascii="Arial" w:eastAsia="Times New Roman" w:hAnsi="Arial" w:cs="Arial"/>
          <w:b/>
          <w:bCs/>
          <w:color w:val="215868"/>
          <w:sz w:val="24"/>
          <w:szCs w:val="24"/>
          <w:lang w:val="en-US" w:eastAsia="fr-FR"/>
        </w:rPr>
        <w:t>tatsächliche</w:t>
      </w:r>
      <w:proofErr w:type="spellEnd"/>
      <w:r w:rsidRPr="00A26704">
        <w:rPr>
          <w:rFonts w:ascii="Arial" w:eastAsia="Times New Roman" w:hAnsi="Arial" w:cs="Arial"/>
          <w:b/>
          <w:bCs/>
          <w:color w:val="215868"/>
          <w:sz w:val="24"/>
          <w:szCs w:val="24"/>
          <w:lang w:val="en-US" w:eastAsia="fr-FR"/>
        </w:rPr>
        <w:t xml:space="preserve"> </w:t>
      </w:r>
      <w:proofErr w:type="spellStart"/>
      <w:r w:rsidRPr="00A26704">
        <w:rPr>
          <w:rFonts w:ascii="Arial" w:eastAsia="Times New Roman" w:hAnsi="Arial" w:cs="Arial"/>
          <w:b/>
          <w:bCs/>
          <w:color w:val="215868"/>
          <w:sz w:val="24"/>
          <w:szCs w:val="24"/>
          <w:lang w:val="en-US" w:eastAsia="fr-FR"/>
        </w:rPr>
        <w:t>Durchsetzung</w:t>
      </w:r>
      <w:proofErr w:type="spellEnd"/>
      <w:r w:rsidRPr="00A26704">
        <w:rPr>
          <w:rFonts w:ascii="Arial" w:eastAsia="Times New Roman" w:hAnsi="Arial" w:cs="Arial"/>
          <w:b/>
          <w:bCs/>
          <w:color w:val="215868"/>
          <w:sz w:val="24"/>
          <w:szCs w:val="24"/>
          <w:lang w:val="en-US" w:eastAsia="fr-FR"/>
        </w:rPr>
        <w:t xml:space="preserve"> </w:t>
      </w:r>
      <w:proofErr w:type="spellStart"/>
      <w:r w:rsidRPr="00A26704">
        <w:rPr>
          <w:rFonts w:ascii="Arial" w:eastAsia="Times New Roman" w:hAnsi="Arial" w:cs="Arial"/>
          <w:b/>
          <w:bCs/>
          <w:color w:val="215868"/>
          <w:sz w:val="24"/>
          <w:szCs w:val="24"/>
          <w:lang w:val="en-US" w:eastAsia="fr-FR"/>
        </w:rPr>
        <w:t>der</w:t>
      </w:r>
      <w:proofErr w:type="spellEnd"/>
      <w:r w:rsidRPr="00A26704">
        <w:rPr>
          <w:rFonts w:ascii="Arial" w:eastAsia="Times New Roman" w:hAnsi="Arial" w:cs="Arial"/>
          <w:b/>
          <w:bCs/>
          <w:color w:val="215868"/>
          <w:sz w:val="24"/>
          <w:szCs w:val="24"/>
          <w:lang w:val="en-US" w:eastAsia="fr-FR"/>
        </w:rPr>
        <w:t xml:space="preserve"> </w:t>
      </w:r>
      <w:proofErr w:type="spellStart"/>
      <w:r w:rsidRPr="00A26704">
        <w:rPr>
          <w:rFonts w:ascii="Arial" w:eastAsia="Times New Roman" w:hAnsi="Arial" w:cs="Arial"/>
          <w:b/>
          <w:bCs/>
          <w:color w:val="215868"/>
          <w:sz w:val="24"/>
          <w:szCs w:val="24"/>
          <w:lang w:val="en-US" w:eastAsia="fr-FR"/>
        </w:rPr>
        <w:t>Gleichberechtigung</w:t>
      </w:r>
      <w:proofErr w:type="spellEnd"/>
      <w:r w:rsidRPr="00A26704">
        <w:rPr>
          <w:rFonts w:ascii="Arial" w:eastAsia="Times New Roman" w:hAnsi="Arial" w:cs="Arial"/>
          <w:b/>
          <w:bCs/>
          <w:color w:val="215868"/>
          <w:sz w:val="24"/>
          <w:szCs w:val="24"/>
          <w:lang w:val="en-US" w:eastAsia="fr-FR"/>
        </w:rPr>
        <w:t xml:space="preserve"> von Frauen und </w:t>
      </w:r>
      <w:proofErr w:type="spellStart"/>
      <w:r w:rsidRPr="00A26704">
        <w:rPr>
          <w:rFonts w:ascii="Arial" w:eastAsia="Times New Roman" w:hAnsi="Arial" w:cs="Arial"/>
          <w:b/>
          <w:bCs/>
          <w:color w:val="215868"/>
          <w:sz w:val="24"/>
          <w:szCs w:val="24"/>
          <w:lang w:val="en-US" w:eastAsia="fr-FR"/>
        </w:rPr>
        <w:t>Männern</w:t>
      </w:r>
      <w:proofErr w:type="spellEnd"/>
      <w:r w:rsidRPr="00A26704">
        <w:rPr>
          <w:rFonts w:ascii="Arial" w:eastAsia="Times New Roman" w:hAnsi="Arial" w:cs="Arial"/>
          <w:b/>
          <w:bCs/>
          <w:color w:val="215868"/>
          <w:sz w:val="24"/>
          <w:szCs w:val="24"/>
          <w:lang w:val="en-US" w:eastAsia="fr-FR"/>
        </w:rPr>
        <w:t xml:space="preserve"> und </w:t>
      </w:r>
      <w:proofErr w:type="spellStart"/>
      <w:r w:rsidRPr="00A26704">
        <w:rPr>
          <w:rFonts w:ascii="Arial" w:eastAsia="Times New Roman" w:hAnsi="Arial" w:cs="Arial"/>
          <w:b/>
          <w:bCs/>
          <w:color w:val="215868"/>
          <w:sz w:val="24"/>
          <w:szCs w:val="24"/>
          <w:lang w:val="en-US" w:eastAsia="fr-FR"/>
        </w:rPr>
        <w:t>wirkt</w:t>
      </w:r>
      <w:proofErr w:type="spellEnd"/>
      <w:r w:rsidRPr="00A26704">
        <w:rPr>
          <w:rFonts w:ascii="Arial" w:eastAsia="Times New Roman" w:hAnsi="Arial" w:cs="Arial"/>
          <w:b/>
          <w:bCs/>
          <w:color w:val="215868"/>
          <w:sz w:val="24"/>
          <w:szCs w:val="24"/>
          <w:lang w:val="en-US" w:eastAsia="fr-FR"/>
        </w:rPr>
        <w:t xml:space="preserve"> auf die </w:t>
      </w:r>
      <w:proofErr w:type="spellStart"/>
      <w:r w:rsidRPr="00A26704">
        <w:rPr>
          <w:rFonts w:ascii="Arial" w:eastAsia="Times New Roman" w:hAnsi="Arial" w:cs="Arial"/>
          <w:b/>
          <w:bCs/>
          <w:color w:val="215868"/>
          <w:sz w:val="24"/>
          <w:szCs w:val="24"/>
          <w:lang w:val="en-US" w:eastAsia="fr-FR"/>
        </w:rPr>
        <w:t>Beseitigung</w:t>
      </w:r>
      <w:proofErr w:type="spellEnd"/>
      <w:r w:rsidRPr="00A26704">
        <w:rPr>
          <w:rFonts w:ascii="Arial" w:eastAsia="Times New Roman" w:hAnsi="Arial" w:cs="Arial"/>
          <w:b/>
          <w:bCs/>
          <w:color w:val="215868"/>
          <w:sz w:val="24"/>
          <w:szCs w:val="24"/>
          <w:lang w:val="en-US" w:eastAsia="fr-FR"/>
        </w:rPr>
        <w:t xml:space="preserve"> </w:t>
      </w:r>
      <w:proofErr w:type="spellStart"/>
      <w:r w:rsidRPr="00A26704">
        <w:rPr>
          <w:rFonts w:ascii="Arial" w:eastAsia="Times New Roman" w:hAnsi="Arial" w:cs="Arial"/>
          <w:b/>
          <w:bCs/>
          <w:color w:val="215868"/>
          <w:sz w:val="24"/>
          <w:szCs w:val="24"/>
          <w:lang w:val="en-US" w:eastAsia="fr-FR"/>
        </w:rPr>
        <w:t>bestehender</w:t>
      </w:r>
      <w:proofErr w:type="spellEnd"/>
      <w:r w:rsidRPr="00A26704">
        <w:rPr>
          <w:rFonts w:ascii="Arial" w:eastAsia="Times New Roman" w:hAnsi="Arial" w:cs="Arial"/>
          <w:b/>
          <w:bCs/>
          <w:color w:val="215868"/>
          <w:sz w:val="24"/>
          <w:szCs w:val="24"/>
          <w:lang w:val="en-US" w:eastAsia="fr-FR"/>
        </w:rPr>
        <w:t xml:space="preserve"> </w:t>
      </w:r>
      <w:proofErr w:type="spellStart"/>
      <w:r w:rsidRPr="00A26704">
        <w:rPr>
          <w:rFonts w:ascii="Arial" w:eastAsia="Times New Roman" w:hAnsi="Arial" w:cs="Arial"/>
          <w:b/>
          <w:bCs/>
          <w:color w:val="215868"/>
          <w:sz w:val="24"/>
          <w:szCs w:val="24"/>
          <w:lang w:val="en-US" w:eastAsia="fr-FR"/>
        </w:rPr>
        <w:t>Nachteile</w:t>
      </w:r>
      <w:proofErr w:type="spellEnd"/>
      <w:r w:rsidRPr="00A26704">
        <w:rPr>
          <w:rFonts w:ascii="Arial" w:eastAsia="Times New Roman" w:hAnsi="Arial" w:cs="Arial"/>
          <w:b/>
          <w:bCs/>
          <w:color w:val="215868"/>
          <w:sz w:val="24"/>
          <w:szCs w:val="24"/>
          <w:lang w:val="en-US" w:eastAsia="fr-FR"/>
        </w:rPr>
        <w:t xml:space="preserve"> </w:t>
      </w:r>
      <w:proofErr w:type="spellStart"/>
      <w:r w:rsidRPr="00A26704">
        <w:rPr>
          <w:rFonts w:ascii="Arial" w:eastAsia="Times New Roman" w:hAnsi="Arial" w:cs="Arial"/>
          <w:b/>
          <w:bCs/>
          <w:color w:val="215868"/>
          <w:sz w:val="24"/>
          <w:szCs w:val="24"/>
          <w:lang w:val="en-US" w:eastAsia="fr-FR"/>
        </w:rPr>
        <w:t>hin</w:t>
      </w:r>
      <w:proofErr w:type="spellEnd"/>
      <w:r w:rsidRPr="00A26704">
        <w:rPr>
          <w:rFonts w:ascii="Arial" w:eastAsia="Times New Roman" w:hAnsi="Arial" w:cs="Arial"/>
          <w:b/>
          <w:bCs/>
          <w:color w:val="215868"/>
          <w:sz w:val="24"/>
          <w:szCs w:val="24"/>
          <w:lang w:val="en-US" w:eastAsia="fr-FR"/>
        </w:rPr>
        <w:t>.</w:t>
      </w:r>
    </w:p>
    <w:p w:rsidR="00A26704" w:rsidRPr="00A26704" w:rsidRDefault="00A26704" w:rsidP="00A26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AT" w:eastAsia="fr-FR"/>
        </w:rPr>
      </w:pPr>
    </w:p>
    <w:p w:rsidR="00A26704" w:rsidRDefault="00A26704" w:rsidP="00A26704">
      <w:pPr>
        <w:spacing w:after="0" w:line="232" w:lineRule="atLeast"/>
        <w:rPr>
          <w:rFonts w:ascii="Arial" w:eastAsia="Times New Roman" w:hAnsi="Arial" w:cs="Arial"/>
          <w:b/>
          <w:bCs/>
          <w:color w:val="215868"/>
          <w:sz w:val="24"/>
          <w:szCs w:val="24"/>
          <w:lang w:val="en-US" w:eastAsia="fr-FR"/>
        </w:rPr>
      </w:pPr>
      <w:r w:rsidRPr="00A26704">
        <w:rPr>
          <w:rFonts w:ascii="Arial" w:eastAsia="Times New Roman" w:hAnsi="Arial" w:cs="Arial"/>
          <w:b/>
          <w:bCs/>
          <w:color w:val="215868"/>
          <w:sz w:val="24"/>
          <w:szCs w:val="24"/>
          <w:lang w:val="en-US" w:eastAsia="fr-FR"/>
        </w:rPr>
        <w:t xml:space="preserve">(3) </w:t>
      </w:r>
      <w:proofErr w:type="spellStart"/>
      <w:r w:rsidRPr="00A26704">
        <w:rPr>
          <w:rFonts w:ascii="Arial" w:eastAsia="Times New Roman" w:hAnsi="Arial" w:cs="Arial"/>
          <w:b/>
          <w:bCs/>
          <w:color w:val="215868"/>
          <w:sz w:val="24"/>
          <w:szCs w:val="24"/>
          <w:lang w:val="en-US" w:eastAsia="fr-FR"/>
        </w:rPr>
        <w:t>Niemand</w:t>
      </w:r>
      <w:proofErr w:type="spellEnd"/>
      <w:r w:rsidRPr="00A26704">
        <w:rPr>
          <w:rFonts w:ascii="Arial" w:eastAsia="Times New Roman" w:hAnsi="Arial" w:cs="Arial"/>
          <w:b/>
          <w:bCs/>
          <w:color w:val="215868"/>
          <w:sz w:val="24"/>
          <w:szCs w:val="24"/>
          <w:lang w:val="en-US" w:eastAsia="fr-FR"/>
        </w:rPr>
        <w:t xml:space="preserve"> </w:t>
      </w:r>
      <w:proofErr w:type="spellStart"/>
      <w:r w:rsidRPr="00A26704">
        <w:rPr>
          <w:rFonts w:ascii="Arial" w:eastAsia="Times New Roman" w:hAnsi="Arial" w:cs="Arial"/>
          <w:b/>
          <w:bCs/>
          <w:color w:val="215868"/>
          <w:sz w:val="24"/>
          <w:szCs w:val="24"/>
          <w:lang w:val="en-US" w:eastAsia="fr-FR"/>
        </w:rPr>
        <w:t>darf</w:t>
      </w:r>
      <w:proofErr w:type="spellEnd"/>
      <w:r w:rsidRPr="00A26704">
        <w:rPr>
          <w:rFonts w:ascii="Arial" w:eastAsia="Times New Roman" w:hAnsi="Arial" w:cs="Arial"/>
          <w:b/>
          <w:bCs/>
          <w:color w:val="215868"/>
          <w:sz w:val="24"/>
          <w:szCs w:val="24"/>
          <w:lang w:val="en-US" w:eastAsia="fr-FR"/>
        </w:rPr>
        <w:t xml:space="preserve"> </w:t>
      </w:r>
      <w:proofErr w:type="spellStart"/>
      <w:r w:rsidRPr="00A26704">
        <w:rPr>
          <w:rFonts w:ascii="Arial" w:eastAsia="Times New Roman" w:hAnsi="Arial" w:cs="Arial"/>
          <w:b/>
          <w:bCs/>
          <w:color w:val="215868"/>
          <w:sz w:val="24"/>
          <w:szCs w:val="24"/>
          <w:lang w:val="en-US" w:eastAsia="fr-FR"/>
        </w:rPr>
        <w:t>wegen</w:t>
      </w:r>
      <w:proofErr w:type="spellEnd"/>
      <w:r w:rsidRPr="00A26704">
        <w:rPr>
          <w:rFonts w:ascii="Arial" w:eastAsia="Times New Roman" w:hAnsi="Arial" w:cs="Arial"/>
          <w:b/>
          <w:bCs/>
          <w:color w:val="215868"/>
          <w:sz w:val="24"/>
          <w:szCs w:val="24"/>
          <w:lang w:val="en-US" w:eastAsia="fr-FR"/>
        </w:rPr>
        <w:t xml:space="preserve"> seines </w:t>
      </w:r>
      <w:proofErr w:type="spellStart"/>
      <w:r w:rsidRPr="00A26704">
        <w:rPr>
          <w:rFonts w:ascii="Arial" w:eastAsia="Times New Roman" w:hAnsi="Arial" w:cs="Arial"/>
          <w:b/>
          <w:bCs/>
          <w:color w:val="215868"/>
          <w:sz w:val="24"/>
          <w:szCs w:val="24"/>
          <w:lang w:val="en-US" w:eastAsia="fr-FR"/>
        </w:rPr>
        <w:t>Geschlechtes</w:t>
      </w:r>
      <w:proofErr w:type="spellEnd"/>
      <w:r w:rsidRPr="00A26704">
        <w:rPr>
          <w:rFonts w:ascii="Arial" w:eastAsia="Times New Roman" w:hAnsi="Arial" w:cs="Arial"/>
          <w:b/>
          <w:bCs/>
          <w:color w:val="215868"/>
          <w:sz w:val="24"/>
          <w:szCs w:val="24"/>
          <w:lang w:val="en-US" w:eastAsia="fr-FR"/>
        </w:rPr>
        <w:t xml:space="preserve">, seiner </w:t>
      </w:r>
      <w:proofErr w:type="spellStart"/>
      <w:r w:rsidRPr="00A26704">
        <w:rPr>
          <w:rFonts w:ascii="Arial" w:eastAsia="Times New Roman" w:hAnsi="Arial" w:cs="Arial"/>
          <w:b/>
          <w:bCs/>
          <w:color w:val="215868"/>
          <w:sz w:val="24"/>
          <w:szCs w:val="24"/>
          <w:lang w:val="en-US" w:eastAsia="fr-FR"/>
        </w:rPr>
        <w:t>Abstammung</w:t>
      </w:r>
      <w:proofErr w:type="spellEnd"/>
      <w:r w:rsidRPr="00A26704">
        <w:rPr>
          <w:rFonts w:ascii="Arial" w:eastAsia="Times New Roman" w:hAnsi="Arial" w:cs="Arial"/>
          <w:b/>
          <w:bCs/>
          <w:color w:val="215868"/>
          <w:sz w:val="24"/>
          <w:szCs w:val="24"/>
          <w:lang w:val="en-US" w:eastAsia="fr-FR"/>
        </w:rPr>
        <w:t xml:space="preserve">, seiner </w:t>
      </w:r>
      <w:proofErr w:type="spellStart"/>
      <w:r w:rsidRPr="00A26704">
        <w:rPr>
          <w:rFonts w:ascii="Arial" w:eastAsia="Times New Roman" w:hAnsi="Arial" w:cs="Arial"/>
          <w:b/>
          <w:bCs/>
          <w:color w:val="215868"/>
          <w:sz w:val="24"/>
          <w:szCs w:val="24"/>
          <w:lang w:val="en-US" w:eastAsia="fr-FR"/>
        </w:rPr>
        <w:t>Rasse</w:t>
      </w:r>
      <w:proofErr w:type="spellEnd"/>
      <w:r w:rsidRPr="00A26704">
        <w:rPr>
          <w:rFonts w:ascii="Arial" w:eastAsia="Times New Roman" w:hAnsi="Arial" w:cs="Arial"/>
          <w:b/>
          <w:bCs/>
          <w:color w:val="215868"/>
          <w:sz w:val="24"/>
          <w:szCs w:val="24"/>
          <w:lang w:val="en-US" w:eastAsia="fr-FR"/>
        </w:rPr>
        <w:t xml:space="preserve">, seiner </w:t>
      </w:r>
      <w:proofErr w:type="spellStart"/>
      <w:r w:rsidRPr="00A26704">
        <w:rPr>
          <w:rFonts w:ascii="Arial" w:eastAsia="Times New Roman" w:hAnsi="Arial" w:cs="Arial"/>
          <w:b/>
          <w:bCs/>
          <w:color w:val="215868"/>
          <w:sz w:val="24"/>
          <w:szCs w:val="24"/>
          <w:lang w:val="en-US" w:eastAsia="fr-FR"/>
        </w:rPr>
        <w:t>Sprache</w:t>
      </w:r>
      <w:proofErr w:type="spellEnd"/>
      <w:r w:rsidRPr="00A26704">
        <w:rPr>
          <w:rFonts w:ascii="Arial" w:eastAsia="Times New Roman" w:hAnsi="Arial" w:cs="Arial"/>
          <w:b/>
          <w:bCs/>
          <w:color w:val="215868"/>
          <w:sz w:val="24"/>
          <w:szCs w:val="24"/>
          <w:lang w:val="en-US" w:eastAsia="fr-FR"/>
        </w:rPr>
        <w:t xml:space="preserve">, seiner </w:t>
      </w:r>
      <w:proofErr w:type="spellStart"/>
      <w:r w:rsidRPr="00A26704">
        <w:rPr>
          <w:rFonts w:ascii="Arial" w:eastAsia="Times New Roman" w:hAnsi="Arial" w:cs="Arial"/>
          <w:b/>
          <w:bCs/>
          <w:color w:val="215868"/>
          <w:sz w:val="24"/>
          <w:szCs w:val="24"/>
          <w:lang w:val="en-US" w:eastAsia="fr-FR"/>
        </w:rPr>
        <w:t>Heimat</w:t>
      </w:r>
      <w:proofErr w:type="spellEnd"/>
      <w:r w:rsidRPr="00A26704">
        <w:rPr>
          <w:rFonts w:ascii="Arial" w:eastAsia="Times New Roman" w:hAnsi="Arial" w:cs="Arial"/>
          <w:b/>
          <w:bCs/>
          <w:color w:val="215868"/>
          <w:sz w:val="24"/>
          <w:szCs w:val="24"/>
          <w:lang w:val="en-US" w:eastAsia="fr-FR"/>
        </w:rPr>
        <w:t xml:space="preserve"> und </w:t>
      </w:r>
      <w:proofErr w:type="spellStart"/>
      <w:r w:rsidRPr="00A26704">
        <w:rPr>
          <w:rFonts w:ascii="Arial" w:eastAsia="Times New Roman" w:hAnsi="Arial" w:cs="Arial"/>
          <w:b/>
          <w:bCs/>
          <w:color w:val="215868"/>
          <w:sz w:val="24"/>
          <w:szCs w:val="24"/>
          <w:lang w:val="en-US" w:eastAsia="fr-FR"/>
        </w:rPr>
        <w:t>Herkunft</w:t>
      </w:r>
      <w:proofErr w:type="spellEnd"/>
      <w:r w:rsidRPr="00A26704">
        <w:rPr>
          <w:rFonts w:ascii="Arial" w:eastAsia="Times New Roman" w:hAnsi="Arial" w:cs="Arial"/>
          <w:b/>
          <w:bCs/>
          <w:color w:val="215868"/>
          <w:sz w:val="24"/>
          <w:szCs w:val="24"/>
          <w:lang w:val="en-US" w:eastAsia="fr-FR"/>
        </w:rPr>
        <w:t xml:space="preserve">, seines </w:t>
      </w:r>
      <w:proofErr w:type="spellStart"/>
      <w:r w:rsidRPr="00A26704">
        <w:rPr>
          <w:rFonts w:ascii="Arial" w:eastAsia="Times New Roman" w:hAnsi="Arial" w:cs="Arial"/>
          <w:b/>
          <w:bCs/>
          <w:color w:val="215868"/>
          <w:sz w:val="24"/>
          <w:szCs w:val="24"/>
          <w:lang w:val="en-US" w:eastAsia="fr-FR"/>
        </w:rPr>
        <w:t>Glaubens</w:t>
      </w:r>
      <w:proofErr w:type="spellEnd"/>
      <w:r w:rsidRPr="00A26704">
        <w:rPr>
          <w:rFonts w:ascii="Arial" w:eastAsia="Times New Roman" w:hAnsi="Arial" w:cs="Arial"/>
          <w:b/>
          <w:bCs/>
          <w:color w:val="215868"/>
          <w:sz w:val="24"/>
          <w:szCs w:val="24"/>
          <w:lang w:val="en-US" w:eastAsia="fr-FR"/>
        </w:rPr>
        <w:t xml:space="preserve">, seiner </w:t>
      </w:r>
      <w:proofErr w:type="spellStart"/>
      <w:r w:rsidRPr="00A26704">
        <w:rPr>
          <w:rFonts w:ascii="Arial" w:eastAsia="Times New Roman" w:hAnsi="Arial" w:cs="Arial"/>
          <w:b/>
          <w:bCs/>
          <w:color w:val="215868"/>
          <w:sz w:val="24"/>
          <w:szCs w:val="24"/>
          <w:lang w:val="en-US" w:eastAsia="fr-FR"/>
        </w:rPr>
        <w:t>religiösen</w:t>
      </w:r>
      <w:proofErr w:type="spellEnd"/>
      <w:r w:rsidRPr="00A26704">
        <w:rPr>
          <w:rFonts w:ascii="Arial" w:eastAsia="Times New Roman" w:hAnsi="Arial" w:cs="Arial"/>
          <w:b/>
          <w:bCs/>
          <w:color w:val="215868"/>
          <w:sz w:val="24"/>
          <w:szCs w:val="24"/>
          <w:lang w:val="en-US" w:eastAsia="fr-FR"/>
        </w:rPr>
        <w:t xml:space="preserve"> </w:t>
      </w:r>
      <w:proofErr w:type="spellStart"/>
      <w:proofErr w:type="gramStart"/>
      <w:r w:rsidRPr="00A26704">
        <w:rPr>
          <w:rFonts w:ascii="Arial" w:eastAsia="Times New Roman" w:hAnsi="Arial" w:cs="Arial"/>
          <w:b/>
          <w:bCs/>
          <w:color w:val="215868"/>
          <w:sz w:val="24"/>
          <w:szCs w:val="24"/>
          <w:lang w:val="en-US" w:eastAsia="fr-FR"/>
        </w:rPr>
        <w:t>oder</w:t>
      </w:r>
      <w:proofErr w:type="spellEnd"/>
      <w:proofErr w:type="gramEnd"/>
      <w:r w:rsidRPr="00A26704">
        <w:rPr>
          <w:rFonts w:ascii="Arial" w:eastAsia="Times New Roman" w:hAnsi="Arial" w:cs="Arial"/>
          <w:b/>
          <w:bCs/>
          <w:color w:val="215868"/>
          <w:sz w:val="24"/>
          <w:szCs w:val="24"/>
          <w:lang w:val="en-US" w:eastAsia="fr-FR"/>
        </w:rPr>
        <w:t xml:space="preserve"> </w:t>
      </w:r>
      <w:proofErr w:type="spellStart"/>
      <w:r w:rsidRPr="00A26704">
        <w:rPr>
          <w:rFonts w:ascii="Arial" w:eastAsia="Times New Roman" w:hAnsi="Arial" w:cs="Arial"/>
          <w:b/>
          <w:bCs/>
          <w:color w:val="215868"/>
          <w:sz w:val="24"/>
          <w:szCs w:val="24"/>
          <w:lang w:val="en-US" w:eastAsia="fr-FR"/>
        </w:rPr>
        <w:t>politischen</w:t>
      </w:r>
      <w:proofErr w:type="spellEnd"/>
      <w:r w:rsidRPr="00A26704">
        <w:rPr>
          <w:rFonts w:ascii="Arial" w:eastAsia="Times New Roman" w:hAnsi="Arial" w:cs="Arial"/>
          <w:b/>
          <w:bCs/>
          <w:color w:val="215868"/>
          <w:sz w:val="24"/>
          <w:szCs w:val="24"/>
          <w:lang w:val="en-US" w:eastAsia="fr-FR"/>
        </w:rPr>
        <w:t xml:space="preserve"> </w:t>
      </w:r>
      <w:proofErr w:type="spellStart"/>
      <w:r w:rsidRPr="00A26704">
        <w:rPr>
          <w:rFonts w:ascii="Arial" w:eastAsia="Times New Roman" w:hAnsi="Arial" w:cs="Arial"/>
          <w:b/>
          <w:bCs/>
          <w:color w:val="215868"/>
          <w:sz w:val="24"/>
          <w:szCs w:val="24"/>
          <w:lang w:val="en-US" w:eastAsia="fr-FR"/>
        </w:rPr>
        <w:t>Anschauungen</w:t>
      </w:r>
      <w:proofErr w:type="spellEnd"/>
      <w:r w:rsidRPr="00A26704">
        <w:rPr>
          <w:rFonts w:ascii="Arial" w:eastAsia="Times New Roman" w:hAnsi="Arial" w:cs="Arial"/>
          <w:b/>
          <w:bCs/>
          <w:color w:val="215868"/>
          <w:sz w:val="24"/>
          <w:szCs w:val="24"/>
          <w:lang w:val="en-US" w:eastAsia="fr-FR"/>
        </w:rPr>
        <w:t xml:space="preserve"> </w:t>
      </w:r>
      <w:proofErr w:type="spellStart"/>
      <w:r w:rsidRPr="00A26704">
        <w:rPr>
          <w:rFonts w:ascii="Arial" w:eastAsia="Times New Roman" w:hAnsi="Arial" w:cs="Arial"/>
          <w:b/>
          <w:bCs/>
          <w:color w:val="215868"/>
          <w:sz w:val="24"/>
          <w:szCs w:val="24"/>
          <w:lang w:val="en-US" w:eastAsia="fr-FR"/>
        </w:rPr>
        <w:t>benachteiligt</w:t>
      </w:r>
      <w:proofErr w:type="spellEnd"/>
      <w:r w:rsidRPr="00A26704">
        <w:rPr>
          <w:rFonts w:ascii="Arial" w:eastAsia="Times New Roman" w:hAnsi="Arial" w:cs="Arial"/>
          <w:b/>
          <w:bCs/>
          <w:color w:val="215868"/>
          <w:sz w:val="24"/>
          <w:szCs w:val="24"/>
          <w:lang w:val="en-US" w:eastAsia="fr-FR"/>
        </w:rPr>
        <w:t xml:space="preserve"> </w:t>
      </w:r>
      <w:proofErr w:type="spellStart"/>
      <w:r w:rsidRPr="00A26704">
        <w:rPr>
          <w:rFonts w:ascii="Arial" w:eastAsia="Times New Roman" w:hAnsi="Arial" w:cs="Arial"/>
          <w:b/>
          <w:bCs/>
          <w:color w:val="215868"/>
          <w:sz w:val="24"/>
          <w:szCs w:val="24"/>
          <w:lang w:val="en-US" w:eastAsia="fr-FR"/>
        </w:rPr>
        <w:t>oder</w:t>
      </w:r>
      <w:proofErr w:type="spellEnd"/>
      <w:r w:rsidRPr="00A26704">
        <w:rPr>
          <w:rFonts w:ascii="Arial" w:eastAsia="Times New Roman" w:hAnsi="Arial" w:cs="Arial"/>
          <w:b/>
          <w:bCs/>
          <w:color w:val="215868"/>
          <w:sz w:val="24"/>
          <w:szCs w:val="24"/>
          <w:lang w:val="en-US" w:eastAsia="fr-FR"/>
        </w:rPr>
        <w:t xml:space="preserve"> </w:t>
      </w:r>
      <w:proofErr w:type="spellStart"/>
      <w:r w:rsidRPr="00A26704">
        <w:rPr>
          <w:rFonts w:ascii="Arial" w:eastAsia="Times New Roman" w:hAnsi="Arial" w:cs="Arial"/>
          <w:b/>
          <w:bCs/>
          <w:color w:val="215868"/>
          <w:sz w:val="24"/>
          <w:szCs w:val="24"/>
          <w:lang w:val="en-US" w:eastAsia="fr-FR"/>
        </w:rPr>
        <w:t>bevorzugt</w:t>
      </w:r>
      <w:proofErr w:type="spellEnd"/>
      <w:r w:rsidRPr="00A26704">
        <w:rPr>
          <w:rFonts w:ascii="Arial" w:eastAsia="Times New Roman" w:hAnsi="Arial" w:cs="Arial"/>
          <w:b/>
          <w:bCs/>
          <w:color w:val="215868"/>
          <w:sz w:val="24"/>
          <w:szCs w:val="24"/>
          <w:lang w:val="en-US" w:eastAsia="fr-FR"/>
        </w:rPr>
        <w:t xml:space="preserve"> </w:t>
      </w:r>
      <w:proofErr w:type="spellStart"/>
      <w:r w:rsidRPr="00A26704">
        <w:rPr>
          <w:rFonts w:ascii="Arial" w:eastAsia="Times New Roman" w:hAnsi="Arial" w:cs="Arial"/>
          <w:b/>
          <w:bCs/>
          <w:color w:val="215868"/>
          <w:sz w:val="24"/>
          <w:szCs w:val="24"/>
          <w:lang w:val="en-US" w:eastAsia="fr-FR"/>
        </w:rPr>
        <w:t>werden</w:t>
      </w:r>
      <w:proofErr w:type="spellEnd"/>
      <w:r w:rsidRPr="00A26704">
        <w:rPr>
          <w:rFonts w:ascii="Arial" w:eastAsia="Times New Roman" w:hAnsi="Arial" w:cs="Arial"/>
          <w:b/>
          <w:bCs/>
          <w:color w:val="215868"/>
          <w:sz w:val="24"/>
          <w:szCs w:val="24"/>
          <w:lang w:val="en-US" w:eastAsia="fr-FR"/>
        </w:rPr>
        <w:t xml:space="preserve">. </w:t>
      </w:r>
      <w:proofErr w:type="spellStart"/>
      <w:proofErr w:type="gramStart"/>
      <w:r w:rsidRPr="00A26704">
        <w:rPr>
          <w:rFonts w:ascii="Arial" w:eastAsia="Times New Roman" w:hAnsi="Arial" w:cs="Arial"/>
          <w:b/>
          <w:bCs/>
          <w:color w:val="215868"/>
          <w:sz w:val="24"/>
          <w:szCs w:val="24"/>
          <w:lang w:val="en-US" w:eastAsia="fr-FR"/>
        </w:rPr>
        <w:t>Niemand</w:t>
      </w:r>
      <w:proofErr w:type="spellEnd"/>
      <w:r w:rsidRPr="00A26704">
        <w:rPr>
          <w:rFonts w:ascii="Arial" w:eastAsia="Times New Roman" w:hAnsi="Arial" w:cs="Arial"/>
          <w:b/>
          <w:bCs/>
          <w:color w:val="215868"/>
          <w:sz w:val="24"/>
          <w:szCs w:val="24"/>
          <w:lang w:val="en-US" w:eastAsia="fr-FR"/>
        </w:rPr>
        <w:t xml:space="preserve"> </w:t>
      </w:r>
      <w:proofErr w:type="spellStart"/>
      <w:r w:rsidRPr="00A26704">
        <w:rPr>
          <w:rFonts w:ascii="Arial" w:eastAsia="Times New Roman" w:hAnsi="Arial" w:cs="Arial"/>
          <w:b/>
          <w:bCs/>
          <w:color w:val="215868"/>
          <w:sz w:val="24"/>
          <w:szCs w:val="24"/>
          <w:lang w:val="en-US" w:eastAsia="fr-FR"/>
        </w:rPr>
        <w:t>darf</w:t>
      </w:r>
      <w:proofErr w:type="spellEnd"/>
      <w:r w:rsidRPr="00A26704">
        <w:rPr>
          <w:rFonts w:ascii="Arial" w:eastAsia="Times New Roman" w:hAnsi="Arial" w:cs="Arial"/>
          <w:b/>
          <w:bCs/>
          <w:color w:val="215868"/>
          <w:sz w:val="24"/>
          <w:szCs w:val="24"/>
          <w:lang w:val="en-US" w:eastAsia="fr-FR"/>
        </w:rPr>
        <w:t xml:space="preserve"> </w:t>
      </w:r>
      <w:proofErr w:type="spellStart"/>
      <w:r w:rsidRPr="00A26704">
        <w:rPr>
          <w:rFonts w:ascii="Arial" w:eastAsia="Times New Roman" w:hAnsi="Arial" w:cs="Arial"/>
          <w:b/>
          <w:bCs/>
          <w:color w:val="215868"/>
          <w:sz w:val="24"/>
          <w:szCs w:val="24"/>
          <w:lang w:val="en-US" w:eastAsia="fr-FR"/>
        </w:rPr>
        <w:t>wegen</w:t>
      </w:r>
      <w:proofErr w:type="spellEnd"/>
      <w:r w:rsidRPr="00A26704">
        <w:rPr>
          <w:rFonts w:ascii="Arial" w:eastAsia="Times New Roman" w:hAnsi="Arial" w:cs="Arial"/>
          <w:b/>
          <w:bCs/>
          <w:color w:val="215868"/>
          <w:sz w:val="24"/>
          <w:szCs w:val="24"/>
          <w:lang w:val="en-US" w:eastAsia="fr-FR"/>
        </w:rPr>
        <w:t xml:space="preserve"> seiner </w:t>
      </w:r>
      <w:proofErr w:type="spellStart"/>
      <w:r w:rsidRPr="00A26704">
        <w:rPr>
          <w:rFonts w:ascii="Arial" w:eastAsia="Times New Roman" w:hAnsi="Arial" w:cs="Arial"/>
          <w:b/>
          <w:bCs/>
          <w:color w:val="215868"/>
          <w:sz w:val="24"/>
          <w:szCs w:val="24"/>
          <w:lang w:val="en-US" w:eastAsia="fr-FR"/>
        </w:rPr>
        <w:t>Behinderung</w:t>
      </w:r>
      <w:proofErr w:type="spellEnd"/>
      <w:r w:rsidRPr="00A26704">
        <w:rPr>
          <w:rFonts w:ascii="Arial" w:eastAsia="Times New Roman" w:hAnsi="Arial" w:cs="Arial"/>
          <w:b/>
          <w:bCs/>
          <w:color w:val="215868"/>
          <w:sz w:val="24"/>
          <w:szCs w:val="24"/>
          <w:lang w:val="en-US" w:eastAsia="fr-FR"/>
        </w:rPr>
        <w:t xml:space="preserve"> </w:t>
      </w:r>
      <w:proofErr w:type="spellStart"/>
      <w:r w:rsidRPr="00A26704">
        <w:rPr>
          <w:rFonts w:ascii="Arial" w:eastAsia="Times New Roman" w:hAnsi="Arial" w:cs="Arial"/>
          <w:b/>
          <w:bCs/>
          <w:color w:val="215868"/>
          <w:sz w:val="24"/>
          <w:szCs w:val="24"/>
          <w:lang w:val="en-US" w:eastAsia="fr-FR"/>
        </w:rPr>
        <w:t>benachteiligt</w:t>
      </w:r>
      <w:proofErr w:type="spellEnd"/>
      <w:r w:rsidRPr="00A26704">
        <w:rPr>
          <w:rFonts w:ascii="Arial" w:eastAsia="Times New Roman" w:hAnsi="Arial" w:cs="Arial"/>
          <w:b/>
          <w:bCs/>
          <w:color w:val="215868"/>
          <w:sz w:val="24"/>
          <w:szCs w:val="24"/>
          <w:lang w:val="en-US" w:eastAsia="fr-FR"/>
        </w:rPr>
        <w:t xml:space="preserve"> </w:t>
      </w:r>
      <w:proofErr w:type="spellStart"/>
      <w:r w:rsidRPr="00A26704">
        <w:rPr>
          <w:rFonts w:ascii="Arial" w:eastAsia="Times New Roman" w:hAnsi="Arial" w:cs="Arial"/>
          <w:b/>
          <w:bCs/>
          <w:color w:val="215868"/>
          <w:sz w:val="24"/>
          <w:szCs w:val="24"/>
          <w:lang w:val="en-US" w:eastAsia="fr-FR"/>
        </w:rPr>
        <w:t>werden</w:t>
      </w:r>
      <w:proofErr w:type="spellEnd"/>
      <w:r w:rsidRPr="00A26704">
        <w:rPr>
          <w:rFonts w:ascii="Arial" w:eastAsia="Times New Roman" w:hAnsi="Arial" w:cs="Arial"/>
          <w:b/>
          <w:bCs/>
          <w:color w:val="215868"/>
          <w:sz w:val="24"/>
          <w:szCs w:val="24"/>
          <w:lang w:val="en-US" w:eastAsia="fr-FR"/>
        </w:rPr>
        <w:t>.</w:t>
      </w:r>
      <w:proofErr w:type="gramEnd"/>
    </w:p>
    <w:p w:rsidR="000A763E" w:rsidRDefault="000A763E" w:rsidP="00A26704">
      <w:pPr>
        <w:spacing w:after="0" w:line="232" w:lineRule="atLeast"/>
        <w:rPr>
          <w:rFonts w:ascii="Arial" w:eastAsia="Times New Roman" w:hAnsi="Arial" w:cs="Arial"/>
          <w:b/>
          <w:bCs/>
          <w:color w:val="215868"/>
          <w:sz w:val="24"/>
          <w:szCs w:val="24"/>
          <w:lang w:val="en-US" w:eastAsia="fr-FR"/>
        </w:rPr>
      </w:pPr>
    </w:p>
    <w:p w:rsidR="00AA7205" w:rsidRDefault="004A6B5E" w:rsidP="00460672">
      <w:pPr>
        <w:spacing w:before="100" w:beforeAutospacing="1" w:after="100" w:afterAutospacing="1" w:line="268" w:lineRule="atLeast"/>
        <w:rPr>
          <w:rFonts w:ascii="Arial" w:hAnsi="Arial" w:cs="Arial"/>
          <w:color w:val="000000"/>
          <w:sz w:val="18"/>
          <w:szCs w:val="18"/>
          <w:lang w:val="de-AT"/>
        </w:rPr>
      </w:pPr>
      <w:r w:rsidRPr="004A6B5E">
        <w:rPr>
          <w:rFonts w:ascii="Georgia" w:eastAsia="Times New Roman" w:hAnsi="Georgia" w:cs="Times New Roman"/>
          <w:color w:val="000000"/>
          <w:kern w:val="36"/>
          <w:sz w:val="24"/>
          <w:szCs w:val="24"/>
          <w:lang w:val="de-AT" w:eastAsia="fr-FR"/>
        </w:rPr>
        <w:t xml:space="preserve">an  &gt; </w:t>
      </w:r>
      <w:r w:rsidRPr="004A6B5E">
        <w:rPr>
          <w:rFonts w:ascii="Arial" w:eastAsia="Times New Roman" w:hAnsi="Arial" w:cs="Arial"/>
          <w:color w:val="000000"/>
          <w:sz w:val="18"/>
          <w:lang w:val="de-AT" w:eastAsia="fr-FR"/>
        </w:rPr>
        <w:t>Wortart: </w:t>
      </w:r>
      <w:r w:rsidRPr="004A6B5E">
        <w:rPr>
          <w:rFonts w:ascii="Arial" w:eastAsia="Times New Roman" w:hAnsi="Arial" w:cs="Arial"/>
          <w:b/>
          <w:bCs/>
          <w:color w:val="000000"/>
          <w:sz w:val="18"/>
          <w:lang w:val="de-AT" w:eastAsia="fr-FR"/>
        </w:rPr>
        <w:t xml:space="preserve">Adverb : </w:t>
      </w:r>
      <w:r w:rsidRPr="004A6B5E">
        <w:rPr>
          <w:rStyle w:val="nfasis"/>
          <w:rFonts w:ascii="Arial" w:hAnsi="Arial" w:cs="Arial"/>
          <w:color w:val="767E7F"/>
          <w:sz w:val="18"/>
          <w:szCs w:val="18"/>
          <w:shd w:val="clear" w:color="auto" w:fill="FFFFFF"/>
          <w:lang w:val="de-AT"/>
        </w:rPr>
        <w:t>Getrenntschreibung in Verbindung mit »sein«</w:t>
      </w:r>
      <w:r w:rsidRPr="004A6B5E">
        <w:rPr>
          <w:rStyle w:val="apple-converted-space"/>
          <w:rFonts w:ascii="Arial" w:hAnsi="Arial" w:cs="Arial"/>
          <w:i/>
          <w:iCs/>
          <w:color w:val="767E7F"/>
          <w:sz w:val="18"/>
          <w:szCs w:val="18"/>
          <w:shd w:val="clear" w:color="auto" w:fill="FFFFFF"/>
          <w:lang w:val="de-AT"/>
        </w:rPr>
        <w:t> </w:t>
      </w:r>
      <w:hyperlink r:id="rId9" w:anchor="K49" w:history="1">
        <w:r w:rsidRPr="004A6B5E">
          <w:rPr>
            <w:rStyle w:val="Hipervnculo"/>
            <w:rFonts w:ascii="Arial" w:hAnsi="Arial" w:cs="Arial"/>
            <w:i/>
            <w:iCs/>
            <w:color w:val="E80C23"/>
            <w:sz w:val="18"/>
            <w:szCs w:val="18"/>
            <w:u w:val="none"/>
            <w:shd w:val="clear" w:color="auto" w:fill="FFFFFF"/>
            <w:lang w:val="de-AT"/>
          </w:rPr>
          <w:t>[Regel 49]</w:t>
        </w:r>
      </w:hyperlink>
      <w:r w:rsidRPr="004A6B5E">
        <w:rPr>
          <w:rStyle w:val="nfasis"/>
          <w:rFonts w:ascii="Arial" w:hAnsi="Arial" w:cs="Arial"/>
          <w:color w:val="767E7F"/>
          <w:sz w:val="18"/>
          <w:szCs w:val="18"/>
          <w:shd w:val="clear" w:color="auto" w:fill="FFFFFF"/>
          <w:lang w:val="de-AT"/>
        </w:rPr>
        <w:t>:</w:t>
      </w:r>
      <w:r>
        <w:rPr>
          <w:lang w:val="de-AT"/>
        </w:rPr>
        <w:t xml:space="preserve"> </w:t>
      </w:r>
      <w:r w:rsidRPr="004A6B5E">
        <w:rPr>
          <w:u w:val="single"/>
          <w:lang w:val="de-AT"/>
        </w:rPr>
        <w:t>an</w:t>
      </w:r>
      <w:r w:rsidRPr="004A6B5E">
        <w:rPr>
          <w:lang w:val="de-AT"/>
        </w:rPr>
        <w:t xml:space="preserve"> sein (</w:t>
      </w:r>
      <w:r w:rsidRPr="004A6B5E">
        <w:rPr>
          <w:rStyle w:val="nfasis"/>
          <w:lang w:val="de-AT"/>
        </w:rPr>
        <w:t>umgangssprachlich für</w:t>
      </w:r>
      <w:r w:rsidRPr="004A6B5E">
        <w:rPr>
          <w:rStyle w:val="apple-converted-space"/>
          <w:lang w:val="de-AT"/>
        </w:rPr>
        <w:t> </w:t>
      </w:r>
      <w:r w:rsidRPr="004A6B5E">
        <w:rPr>
          <w:lang w:val="de-AT"/>
        </w:rPr>
        <w:t>eingeschaltet sein); das Radio ist an gewesen</w:t>
      </w:r>
      <w:r w:rsidR="00AA7205">
        <w:rPr>
          <w:lang w:val="de-AT"/>
        </w:rPr>
        <w:t xml:space="preserve">  -   </w:t>
      </w:r>
      <w:hyperlink r:id="rId10" w:anchor="Bedeutung2a" w:history="1">
        <w:r w:rsidR="00AA7205" w:rsidRPr="00AA7205">
          <w:rPr>
            <w:rStyle w:val="Hipervnculo"/>
            <w:rFonts w:ascii="Arial" w:hAnsi="Arial" w:cs="Arial"/>
            <w:color w:val="E80C23"/>
            <w:sz w:val="18"/>
            <w:szCs w:val="18"/>
            <w:u w:val="none"/>
            <w:lang w:val="de-AT"/>
          </w:rPr>
          <w:t>angeschaltet, angedreht, angestellt, angezündet</w:t>
        </w:r>
      </w:hyperlink>
    </w:p>
    <w:p w:rsidR="00AA7205" w:rsidRPr="009C428A" w:rsidRDefault="00FE7DD1" w:rsidP="00AA7205">
      <w:pPr>
        <w:spacing w:before="100" w:beforeAutospacing="1" w:after="100" w:afterAutospacing="1" w:line="268" w:lineRule="atLeast"/>
        <w:ind w:left="360"/>
        <w:rPr>
          <w:rFonts w:ascii="Arial" w:hAnsi="Arial" w:cs="Arial"/>
          <w:color w:val="000000"/>
          <w:sz w:val="18"/>
          <w:szCs w:val="18"/>
          <w:lang w:val="de-AT"/>
        </w:rPr>
      </w:pPr>
      <w:hyperlink r:id="rId11" w:anchor="Bedeutung1a" w:history="1">
        <w:r w:rsidR="004A6B5E" w:rsidRPr="00AA7205">
          <w:rPr>
            <w:rStyle w:val="Hipervnculo"/>
            <w:rFonts w:ascii="Arial" w:hAnsi="Arial" w:cs="Arial"/>
            <w:color w:val="E80C23"/>
            <w:sz w:val="18"/>
            <w:szCs w:val="18"/>
            <w:u w:val="none"/>
            <w:lang w:val="de-AT"/>
          </w:rPr>
          <w:t>(Verkehrswesen) zur Angabe der Ankunft</w:t>
        </w:r>
      </w:hyperlink>
      <w:r w:rsidR="004A6B5E" w:rsidRPr="00AA7205">
        <w:rPr>
          <w:rFonts w:ascii="Arial" w:hAnsi="Arial" w:cs="Arial"/>
          <w:color w:val="000000"/>
          <w:sz w:val="18"/>
          <w:szCs w:val="18"/>
          <w:lang w:val="de-AT"/>
        </w:rPr>
        <w:t xml:space="preserve">  </w:t>
      </w:r>
      <w:r w:rsidR="00AA7205">
        <w:rPr>
          <w:rFonts w:ascii="Arial" w:hAnsi="Arial" w:cs="Arial"/>
          <w:color w:val="000000"/>
          <w:sz w:val="18"/>
          <w:szCs w:val="18"/>
          <w:lang w:val="de-AT"/>
        </w:rPr>
        <w:t>der Zu</w:t>
      </w:r>
      <w:r w:rsidR="00AA7205" w:rsidRPr="00AA7205">
        <w:rPr>
          <w:rFonts w:ascii="Arial" w:hAnsi="Arial" w:cs="Arial"/>
          <w:color w:val="000000"/>
          <w:sz w:val="18"/>
          <w:szCs w:val="18"/>
          <w:lang w:val="de-AT"/>
        </w:rPr>
        <w:t xml:space="preserve">g </w:t>
      </w:r>
      <w:r w:rsidR="009C428A">
        <w:rPr>
          <w:rFonts w:ascii="Arial" w:hAnsi="Arial" w:cs="Arial"/>
          <w:color w:val="000000"/>
          <w:sz w:val="18"/>
          <w:szCs w:val="18"/>
          <w:lang w:val="de-AT"/>
        </w:rPr>
        <w:t>aus Hamburg</w:t>
      </w:r>
      <w:r w:rsidR="00AA7205" w:rsidRPr="00AA7205">
        <w:rPr>
          <w:rFonts w:ascii="Arial" w:hAnsi="Arial" w:cs="Arial"/>
          <w:color w:val="000000"/>
          <w:sz w:val="18"/>
          <w:szCs w:val="18"/>
          <w:lang w:val="de-AT"/>
        </w:rPr>
        <w:t xml:space="preserve"> auf Gleis 4 </w:t>
      </w:r>
      <w:r w:rsidR="00AA7205" w:rsidRPr="00AA7205">
        <w:rPr>
          <w:rFonts w:ascii="Arial" w:hAnsi="Arial" w:cs="Arial"/>
          <w:color w:val="000000"/>
          <w:sz w:val="18"/>
          <w:szCs w:val="18"/>
          <w:u w:val="single"/>
          <w:lang w:val="de-AT"/>
        </w:rPr>
        <w:t>an</w:t>
      </w:r>
      <w:r w:rsidR="009C428A">
        <w:rPr>
          <w:rFonts w:ascii="Arial" w:hAnsi="Arial" w:cs="Arial"/>
          <w:color w:val="000000"/>
          <w:sz w:val="18"/>
          <w:szCs w:val="18"/>
          <w:u w:val="single"/>
          <w:lang w:val="de-AT"/>
        </w:rPr>
        <w:t xml:space="preserve"> </w:t>
      </w:r>
      <w:r w:rsidR="009C428A">
        <w:rPr>
          <w:rFonts w:ascii="Arial" w:hAnsi="Arial" w:cs="Arial"/>
          <w:color w:val="000000"/>
          <w:sz w:val="18"/>
          <w:szCs w:val="18"/>
          <w:lang w:val="de-AT"/>
        </w:rPr>
        <w:t xml:space="preserve"> - Flug in Ffm um 16 Uhr an</w:t>
      </w:r>
    </w:p>
    <w:p w:rsidR="00853C7E" w:rsidRPr="00F665E1" w:rsidRDefault="00FE7DD1" w:rsidP="00853C7E">
      <w:pPr>
        <w:numPr>
          <w:ilvl w:val="0"/>
          <w:numId w:val="6"/>
        </w:numPr>
        <w:spacing w:before="100" w:beforeAutospacing="1" w:after="100" w:afterAutospacing="1" w:line="268" w:lineRule="atLeast"/>
        <w:ind w:left="-255" w:right="-255"/>
        <w:rPr>
          <w:rFonts w:ascii="Arial" w:hAnsi="Arial" w:cs="Arial"/>
          <w:color w:val="000000"/>
          <w:sz w:val="18"/>
          <w:szCs w:val="18"/>
          <w:lang w:val="de-AT"/>
        </w:rPr>
      </w:pPr>
      <w:hyperlink r:id="rId12" w:anchor="Bedeutung1b" w:history="1">
        <w:r w:rsidR="004A6B5E" w:rsidRPr="004A6B5E">
          <w:rPr>
            <w:rStyle w:val="Hipervnculo"/>
            <w:rFonts w:ascii="Arial" w:hAnsi="Arial" w:cs="Arial"/>
            <w:color w:val="E80C23"/>
            <w:sz w:val="18"/>
            <w:szCs w:val="18"/>
            <w:u w:val="none"/>
            <w:lang w:val="de-AT"/>
          </w:rPr>
          <w:t>in Verbindung mit der Präposition »von«, räumlich und zeitlich</w:t>
        </w:r>
      </w:hyperlink>
      <w:r w:rsidR="00AA7205" w:rsidRPr="00AA7205">
        <w:rPr>
          <w:rFonts w:ascii="Arial" w:hAnsi="Arial" w:cs="Arial"/>
          <w:color w:val="000000"/>
          <w:sz w:val="18"/>
          <w:szCs w:val="18"/>
          <w:lang w:val="de-AT"/>
        </w:rPr>
        <w:t xml:space="preserve">  </w:t>
      </w:r>
      <w:r w:rsidR="00AA7205">
        <w:rPr>
          <w:rFonts w:ascii="Arial" w:hAnsi="Arial" w:cs="Arial"/>
          <w:color w:val="000000"/>
          <w:sz w:val="18"/>
          <w:szCs w:val="18"/>
          <w:lang w:val="de-AT"/>
        </w:rPr>
        <w:t xml:space="preserve">von hier </w:t>
      </w:r>
      <w:r w:rsidR="00AA7205" w:rsidRPr="00AA7205">
        <w:rPr>
          <w:rFonts w:ascii="Arial" w:hAnsi="Arial" w:cs="Arial"/>
          <w:color w:val="000000"/>
          <w:sz w:val="18"/>
          <w:szCs w:val="18"/>
          <w:u w:val="single"/>
          <w:lang w:val="de-AT"/>
        </w:rPr>
        <w:t>an</w:t>
      </w:r>
      <w:r w:rsidR="00AA7205">
        <w:rPr>
          <w:rFonts w:ascii="Arial" w:hAnsi="Arial" w:cs="Arial"/>
          <w:color w:val="000000"/>
          <w:sz w:val="18"/>
          <w:szCs w:val="18"/>
          <w:lang w:val="de-AT"/>
        </w:rPr>
        <w:t xml:space="preserve"> wird es gefährlich</w:t>
      </w:r>
      <w:r w:rsidR="009C428A">
        <w:rPr>
          <w:rFonts w:ascii="Arial" w:hAnsi="Arial" w:cs="Arial"/>
          <w:color w:val="000000"/>
          <w:sz w:val="18"/>
          <w:szCs w:val="18"/>
          <w:lang w:val="de-AT"/>
        </w:rPr>
        <w:t xml:space="preserve">   </w:t>
      </w:r>
      <w:hyperlink r:id="rId13" w:anchor="Bedeutung3" w:history="1">
        <w:r w:rsidR="004A6B5E" w:rsidRPr="004A6B5E">
          <w:rPr>
            <w:rStyle w:val="apple-converted-space"/>
            <w:rFonts w:ascii="Arial" w:hAnsi="Arial" w:cs="Arial"/>
            <w:color w:val="E80C23"/>
            <w:sz w:val="18"/>
            <w:szCs w:val="18"/>
            <w:lang w:val="de-AT"/>
          </w:rPr>
          <w:t>(umgangssprachlich) ungefähr, etwa (in Verbindung mit Maß- und Mengenangaben)</w:t>
        </w:r>
      </w:hyperlink>
      <w:r w:rsidR="00AA7205">
        <w:rPr>
          <w:rFonts w:ascii="Arial" w:hAnsi="Arial" w:cs="Arial"/>
          <w:color w:val="000000"/>
          <w:sz w:val="18"/>
          <w:szCs w:val="18"/>
          <w:lang w:val="de-AT"/>
        </w:rPr>
        <w:t xml:space="preserve">  der Ort liegt  an die 5 Kilometer en</w:t>
      </w:r>
      <w:r w:rsidR="00AA7205" w:rsidRPr="00AA7205">
        <w:rPr>
          <w:rFonts w:ascii="Arial" w:hAnsi="Arial" w:cs="Arial"/>
          <w:color w:val="000000"/>
          <w:sz w:val="18"/>
          <w:szCs w:val="18"/>
          <w:lang w:val="de-AT"/>
        </w:rPr>
        <w:t>tfernt</w:t>
      </w:r>
      <w:r w:rsidR="00AA7205">
        <w:rPr>
          <w:rFonts w:ascii="Arial" w:hAnsi="Arial" w:cs="Arial"/>
          <w:color w:val="000000"/>
          <w:sz w:val="18"/>
          <w:szCs w:val="18"/>
          <w:lang w:val="de-AT"/>
        </w:rPr>
        <w:t xml:space="preserve"> von hier</w:t>
      </w:r>
      <w:r w:rsidR="009C428A">
        <w:rPr>
          <w:rFonts w:ascii="Arial" w:hAnsi="Arial" w:cs="Arial"/>
          <w:color w:val="000000"/>
          <w:sz w:val="18"/>
          <w:szCs w:val="18"/>
          <w:lang w:val="de-AT"/>
        </w:rPr>
        <w:t xml:space="preserve">                                                                                                                                </w:t>
      </w:r>
      <w:r w:rsidR="009C428A">
        <w:rPr>
          <w:rFonts w:ascii="Arial" w:hAnsi="Arial" w:cs="Arial"/>
          <w:b/>
          <w:color w:val="000000"/>
          <w:sz w:val="18"/>
          <w:szCs w:val="18"/>
          <w:lang w:val="de-AT"/>
        </w:rPr>
        <w:t xml:space="preserve">Synonyme </w:t>
      </w:r>
      <w:r w:rsidR="009C428A" w:rsidRPr="009C428A">
        <w:rPr>
          <w:rFonts w:ascii="Arial" w:hAnsi="Arial" w:cs="Arial"/>
          <w:color w:val="000000"/>
          <w:sz w:val="18"/>
          <w:szCs w:val="18"/>
          <w:lang w:val="de-AT"/>
        </w:rPr>
        <w:t>aktiviert, angedreht, angelassen, angeschaltet,</w:t>
      </w:r>
      <w:r w:rsidR="009C428A" w:rsidRPr="009C428A">
        <w:rPr>
          <w:rStyle w:val="apple-converted-space"/>
          <w:rFonts w:ascii="Arial" w:hAnsi="Arial" w:cs="Arial"/>
          <w:color w:val="000000"/>
          <w:sz w:val="18"/>
          <w:szCs w:val="18"/>
          <w:lang w:val="de-AT"/>
        </w:rPr>
        <w:t> </w:t>
      </w:r>
      <w:hyperlink r:id="rId14" w:history="1">
        <w:r w:rsidR="009C428A" w:rsidRPr="009C428A">
          <w:rPr>
            <w:rStyle w:val="Hipervnculo"/>
            <w:rFonts w:ascii="Arial" w:hAnsi="Arial" w:cs="Arial"/>
            <w:color w:val="E80C23"/>
            <w:sz w:val="18"/>
            <w:szCs w:val="18"/>
            <w:lang w:val="de-AT"/>
          </w:rPr>
          <w:t>angestellt</w:t>
        </w:r>
      </w:hyperlink>
      <w:r w:rsidR="009C428A" w:rsidRPr="009C428A">
        <w:rPr>
          <w:rFonts w:ascii="Arial" w:hAnsi="Arial" w:cs="Arial"/>
          <w:color w:val="000000"/>
          <w:sz w:val="18"/>
          <w:szCs w:val="18"/>
          <w:lang w:val="de-AT"/>
        </w:rPr>
        <w:t>, angeworfen, angezündet, eingeschaltet, gestartet, in Betrieb genommen/gesetzt, in Bewegung gesetzt, in Gang gebracht/gesetzt; (umgangssprachlich) angeknipst, angemacht; (besonders süddeutsch, österreichisch) aufgedreht</w:t>
      </w:r>
      <w:r w:rsidR="00853C7E">
        <w:rPr>
          <w:rFonts w:ascii="Arial" w:hAnsi="Arial" w:cs="Arial"/>
          <w:color w:val="000000"/>
          <w:sz w:val="18"/>
          <w:szCs w:val="18"/>
          <w:lang w:val="de-AT"/>
        </w:rPr>
        <w:t xml:space="preserve">   </w:t>
      </w:r>
    </w:p>
    <w:p w:rsidR="00853C7E" w:rsidRDefault="00853C7E" w:rsidP="00853C7E">
      <w:pPr>
        <w:numPr>
          <w:ilvl w:val="1"/>
          <w:numId w:val="7"/>
        </w:numPr>
        <w:spacing w:before="100" w:beforeAutospacing="1" w:after="100" w:afterAutospacing="1" w:line="268" w:lineRule="atLeast"/>
        <w:ind w:left="465" w:right="-255" w:hanging="360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zur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Angabe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der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Ankunft</w:t>
      </w:r>
      <w:proofErr w:type="spellEnd"/>
    </w:p>
    <w:p w:rsidR="00853C7E" w:rsidRPr="00853C7E" w:rsidRDefault="00853C7E" w:rsidP="00853C7E">
      <w:pPr>
        <w:pStyle w:val="NormalWeb"/>
        <w:spacing w:line="268" w:lineRule="atLeast"/>
        <w:ind w:left="465" w:right="-255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Verkehrswesen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 : </w:t>
      </w:r>
      <w:r w:rsidRPr="00853C7E">
        <w:rPr>
          <w:rFonts w:ascii="Arial" w:hAnsi="Arial" w:cs="Arial"/>
          <w:b/>
          <w:color w:val="000000"/>
          <w:sz w:val="18"/>
          <w:szCs w:val="18"/>
        </w:rPr>
        <w:t>Frankfurt an: 17.30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    </w:t>
      </w:r>
      <w:r>
        <w:rPr>
          <w:rFonts w:ascii="Arial" w:hAnsi="Arial" w:cs="Arial"/>
          <w:color w:val="000000"/>
          <w:sz w:val="18"/>
          <w:szCs w:val="18"/>
        </w:rPr>
        <w:t>[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llegada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a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Ffm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 a la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hora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17.30]</w:t>
      </w:r>
    </w:p>
    <w:p w:rsidR="00853C7E" w:rsidRPr="00853C7E" w:rsidRDefault="00853C7E" w:rsidP="00853C7E">
      <w:pPr>
        <w:numPr>
          <w:ilvl w:val="1"/>
          <w:numId w:val="7"/>
        </w:numPr>
        <w:spacing w:before="100" w:beforeAutospacing="1" w:after="100" w:afterAutospacing="1" w:line="268" w:lineRule="atLeast"/>
        <w:ind w:left="465" w:right="-255"/>
        <w:rPr>
          <w:rFonts w:ascii="Arial" w:hAnsi="Arial" w:cs="Arial"/>
          <w:color w:val="000000"/>
          <w:sz w:val="18"/>
          <w:szCs w:val="18"/>
          <w:lang w:val="de-AT"/>
        </w:rPr>
      </w:pPr>
      <w:r w:rsidRPr="00853C7E">
        <w:rPr>
          <w:rFonts w:ascii="Arial" w:hAnsi="Arial" w:cs="Arial"/>
          <w:color w:val="000000"/>
          <w:sz w:val="18"/>
          <w:szCs w:val="18"/>
          <w:lang w:val="de-AT"/>
        </w:rPr>
        <w:t>in Verbindung mit der Präposition »von«, räumlich und zeitlich</w:t>
      </w:r>
    </w:p>
    <w:p w:rsidR="00853C7E" w:rsidRDefault="00853C7E" w:rsidP="00853C7E">
      <w:pPr>
        <w:pStyle w:val="Ttulo3"/>
        <w:spacing w:before="72" w:after="48" w:line="268" w:lineRule="atLeast"/>
        <w:ind w:left="465" w:right="-255"/>
        <w:rPr>
          <w:rFonts w:ascii="Georgia" w:hAnsi="Georgia" w:cs="Arial"/>
          <w:b w:val="0"/>
          <w:bCs w:val="0"/>
          <w:color w:val="000000"/>
          <w:sz w:val="20"/>
          <w:szCs w:val="20"/>
        </w:rPr>
      </w:pPr>
      <w:proofErr w:type="spellStart"/>
      <w:r>
        <w:rPr>
          <w:rFonts w:ascii="Georgia" w:hAnsi="Georgia" w:cs="Arial"/>
          <w:b w:val="0"/>
          <w:bCs w:val="0"/>
          <w:color w:val="000000"/>
          <w:sz w:val="20"/>
          <w:szCs w:val="20"/>
        </w:rPr>
        <w:t>Beispiele</w:t>
      </w:r>
      <w:proofErr w:type="spellEnd"/>
    </w:p>
    <w:p w:rsidR="00853C7E" w:rsidRPr="00853C7E" w:rsidRDefault="00853C7E" w:rsidP="00853C7E">
      <w:pPr>
        <w:numPr>
          <w:ilvl w:val="2"/>
          <w:numId w:val="7"/>
        </w:numPr>
        <w:spacing w:after="60" w:line="268" w:lineRule="atLeast"/>
        <w:ind w:left="825" w:right="-255"/>
        <w:rPr>
          <w:rFonts w:ascii="Arial" w:hAnsi="Arial" w:cs="Arial"/>
          <w:color w:val="000000"/>
          <w:sz w:val="18"/>
          <w:szCs w:val="18"/>
          <w:lang w:val="de-AT"/>
        </w:rPr>
      </w:pPr>
      <w:r w:rsidRPr="00853C7E">
        <w:rPr>
          <w:rFonts w:ascii="Arial" w:hAnsi="Arial" w:cs="Arial"/>
          <w:color w:val="000000"/>
          <w:sz w:val="18"/>
          <w:szCs w:val="18"/>
          <w:lang w:val="de-AT"/>
        </w:rPr>
        <w:t>von Rom an    [desde Roma]</w:t>
      </w:r>
    </w:p>
    <w:p w:rsidR="00853C7E" w:rsidRDefault="00853C7E" w:rsidP="00853C7E">
      <w:pPr>
        <w:numPr>
          <w:ilvl w:val="2"/>
          <w:numId w:val="7"/>
        </w:numPr>
        <w:spacing w:after="60" w:line="268" w:lineRule="atLeast"/>
        <w:ind w:left="825" w:right="-255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von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der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achten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Reihe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an    [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contando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desde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la 8ª fila]</w:t>
      </w:r>
    </w:p>
    <w:p w:rsidR="00853C7E" w:rsidRPr="00853C7E" w:rsidRDefault="00853C7E" w:rsidP="00853C7E">
      <w:pPr>
        <w:numPr>
          <w:ilvl w:val="2"/>
          <w:numId w:val="7"/>
        </w:numPr>
        <w:spacing w:after="60" w:line="268" w:lineRule="atLeast"/>
        <w:ind w:left="825" w:right="-255"/>
        <w:rPr>
          <w:rFonts w:ascii="Arial" w:hAnsi="Arial" w:cs="Arial"/>
          <w:color w:val="000000"/>
          <w:sz w:val="18"/>
          <w:szCs w:val="18"/>
          <w:lang w:val="de-AT"/>
        </w:rPr>
      </w:pPr>
      <w:r w:rsidRPr="00853C7E">
        <w:rPr>
          <w:rFonts w:ascii="Arial" w:hAnsi="Arial" w:cs="Arial"/>
          <w:color w:val="000000"/>
          <w:sz w:val="18"/>
          <w:szCs w:val="18"/>
          <w:lang w:val="de-AT"/>
        </w:rPr>
        <w:t>von [nächstem] Montag an     [a partir del p</w:t>
      </w:r>
      <w:r>
        <w:rPr>
          <w:rFonts w:ascii="Arial" w:hAnsi="Arial" w:cs="Arial"/>
          <w:color w:val="000000"/>
          <w:sz w:val="18"/>
          <w:szCs w:val="18"/>
          <w:lang w:val="de-AT"/>
        </w:rPr>
        <w:t>róx lunes]</w:t>
      </w:r>
    </w:p>
    <w:p w:rsidR="00853C7E" w:rsidRDefault="00853C7E" w:rsidP="00853C7E">
      <w:pPr>
        <w:numPr>
          <w:ilvl w:val="2"/>
          <w:numId w:val="7"/>
        </w:numPr>
        <w:spacing w:after="60" w:line="268" w:lineRule="atLeast"/>
        <w:ind w:left="825" w:right="-255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von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heute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an</w:t>
      </w:r>
    </w:p>
    <w:p w:rsidR="00853C7E" w:rsidRPr="00853C7E" w:rsidRDefault="00853C7E" w:rsidP="00853C7E">
      <w:pPr>
        <w:numPr>
          <w:ilvl w:val="0"/>
          <w:numId w:val="7"/>
        </w:numPr>
        <w:pBdr>
          <w:top w:val="single" w:sz="4" w:space="13" w:color="DCDCDC"/>
        </w:pBdr>
        <w:spacing w:before="100" w:beforeAutospacing="1" w:after="100" w:afterAutospacing="1" w:line="268" w:lineRule="atLeast"/>
        <w:ind w:left="-255" w:right="-255"/>
        <w:rPr>
          <w:rFonts w:ascii="Arial" w:hAnsi="Arial" w:cs="Arial"/>
          <w:color w:val="000000"/>
          <w:sz w:val="18"/>
          <w:szCs w:val="18"/>
        </w:rPr>
      </w:pPr>
      <w:proofErr w:type="spellStart"/>
      <w:r w:rsidRPr="00853C7E">
        <w:rPr>
          <w:rFonts w:ascii="Arial" w:hAnsi="Arial" w:cs="Arial"/>
          <w:color w:val="000000"/>
          <w:sz w:val="18"/>
          <w:szCs w:val="18"/>
        </w:rPr>
        <w:t>angeschaltet</w:t>
      </w:r>
      <w:proofErr w:type="spellEnd"/>
      <w:r w:rsidRPr="00853C7E"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 w:rsidRPr="00853C7E">
        <w:rPr>
          <w:rFonts w:ascii="Arial" w:hAnsi="Arial" w:cs="Arial"/>
          <w:color w:val="000000"/>
          <w:sz w:val="18"/>
          <w:szCs w:val="18"/>
        </w:rPr>
        <w:t>angedreht</w:t>
      </w:r>
      <w:proofErr w:type="spellEnd"/>
      <w:r w:rsidRPr="00853C7E"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 w:rsidRPr="00853C7E">
        <w:rPr>
          <w:rFonts w:ascii="Arial" w:hAnsi="Arial" w:cs="Arial"/>
          <w:color w:val="000000"/>
          <w:sz w:val="18"/>
          <w:szCs w:val="18"/>
        </w:rPr>
        <w:t>angestellt</w:t>
      </w:r>
      <w:proofErr w:type="spellEnd"/>
      <w:r w:rsidRPr="00853C7E"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 w:rsidRPr="00853C7E">
        <w:rPr>
          <w:rFonts w:ascii="Arial" w:hAnsi="Arial" w:cs="Arial"/>
          <w:color w:val="000000"/>
          <w:sz w:val="18"/>
          <w:szCs w:val="18"/>
        </w:rPr>
        <w:t>angezündet</w:t>
      </w:r>
      <w:proofErr w:type="spellEnd"/>
    </w:p>
    <w:p w:rsidR="00853C7E" w:rsidRPr="00853C7E" w:rsidRDefault="00853C7E" w:rsidP="00853C7E">
      <w:pPr>
        <w:numPr>
          <w:ilvl w:val="2"/>
          <w:numId w:val="8"/>
        </w:numPr>
        <w:pBdr>
          <w:top w:val="single" w:sz="4" w:space="13" w:color="DCDCDC"/>
        </w:pBdr>
        <w:spacing w:after="60" w:line="268" w:lineRule="atLeast"/>
        <w:ind w:left="825" w:right="-255"/>
        <w:rPr>
          <w:rFonts w:ascii="Arial" w:hAnsi="Arial" w:cs="Arial"/>
          <w:color w:val="000000"/>
          <w:sz w:val="18"/>
          <w:szCs w:val="18"/>
          <w:lang w:val="de-AT"/>
        </w:rPr>
      </w:pPr>
      <w:r w:rsidRPr="00853C7E">
        <w:rPr>
          <w:rFonts w:ascii="Arial" w:hAnsi="Arial" w:cs="Arial"/>
          <w:color w:val="000000"/>
          <w:sz w:val="18"/>
          <w:szCs w:val="18"/>
          <w:lang w:val="de-AT"/>
        </w:rPr>
        <w:t>die Heizung, das Radio, der Motor, das Feuer, der Ofen ist an</w:t>
      </w:r>
    </w:p>
    <w:p w:rsidR="00853C7E" w:rsidRPr="00853C7E" w:rsidRDefault="00853C7E" w:rsidP="00853C7E">
      <w:pPr>
        <w:numPr>
          <w:ilvl w:val="2"/>
          <w:numId w:val="8"/>
        </w:numPr>
        <w:pBdr>
          <w:top w:val="single" w:sz="4" w:space="13" w:color="DCDCDC"/>
        </w:pBdr>
        <w:spacing w:after="60" w:line="268" w:lineRule="atLeast"/>
        <w:ind w:left="825" w:right="-255"/>
        <w:rPr>
          <w:rFonts w:ascii="Arial" w:hAnsi="Arial" w:cs="Arial"/>
          <w:color w:val="000000"/>
          <w:sz w:val="18"/>
          <w:szCs w:val="18"/>
          <w:lang w:val="de-AT"/>
        </w:rPr>
      </w:pPr>
      <w:r w:rsidRPr="00853C7E">
        <w:rPr>
          <w:rFonts w:ascii="Arial" w:hAnsi="Arial" w:cs="Arial"/>
          <w:color w:val="000000"/>
          <w:sz w:val="18"/>
          <w:szCs w:val="18"/>
          <w:lang w:val="de-AT"/>
        </w:rPr>
        <w:t>&lt;häufig elliptisch in Aufforderungen&gt;:</w:t>
      </w:r>
      <w:r w:rsidRPr="00853C7E">
        <w:rPr>
          <w:rStyle w:val="apple-converted-space"/>
          <w:rFonts w:ascii="Arial" w:hAnsi="Arial" w:cs="Arial"/>
          <w:color w:val="000000"/>
          <w:sz w:val="18"/>
          <w:szCs w:val="18"/>
          <w:lang w:val="de-AT"/>
        </w:rPr>
        <w:t> </w:t>
      </w:r>
      <w:r w:rsidRPr="00853C7E">
        <w:rPr>
          <w:rFonts w:ascii="Arial" w:hAnsi="Arial" w:cs="Arial"/>
          <w:color w:val="000000"/>
          <w:sz w:val="18"/>
          <w:szCs w:val="18"/>
          <w:lang w:val="de-AT"/>
        </w:rPr>
        <w:t>Licht, Scheinwerfer an</w:t>
      </w:r>
      <w:r w:rsidRPr="00853C7E">
        <w:rPr>
          <w:rStyle w:val="apple-converted-space"/>
          <w:rFonts w:ascii="Arial" w:hAnsi="Arial" w:cs="Arial"/>
          <w:color w:val="000000"/>
          <w:sz w:val="18"/>
          <w:szCs w:val="18"/>
          <w:lang w:val="de-AT"/>
        </w:rPr>
        <w:t> </w:t>
      </w:r>
      <w:r w:rsidRPr="00853C7E">
        <w:rPr>
          <w:rStyle w:val="nfasis"/>
          <w:rFonts w:ascii="Arial" w:hAnsi="Arial" w:cs="Arial"/>
          <w:color w:val="000000"/>
          <w:sz w:val="18"/>
          <w:szCs w:val="18"/>
          <w:lang w:val="de-AT"/>
        </w:rPr>
        <w:t>(einschalten)</w:t>
      </w:r>
      <w:r w:rsidRPr="00853C7E">
        <w:rPr>
          <w:rFonts w:ascii="Arial" w:hAnsi="Arial" w:cs="Arial"/>
          <w:color w:val="000000"/>
          <w:sz w:val="18"/>
          <w:szCs w:val="18"/>
          <w:lang w:val="de-AT"/>
        </w:rPr>
        <w:t>!</w:t>
      </w:r>
    </w:p>
    <w:p w:rsidR="00853C7E" w:rsidRDefault="00853C7E" w:rsidP="00853C7E">
      <w:pPr>
        <w:numPr>
          <w:ilvl w:val="2"/>
          <w:numId w:val="8"/>
        </w:numPr>
        <w:pBdr>
          <w:top w:val="single" w:sz="4" w:space="13" w:color="DCDCDC"/>
        </w:pBdr>
        <w:spacing w:after="60" w:line="268" w:lineRule="atLeast"/>
        <w:ind w:left="825" w:right="-255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ohne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etwas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an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Style w:val="nfasis"/>
          <w:rFonts w:ascii="Arial" w:hAnsi="Arial" w:cs="Arial"/>
          <w:color w:val="000000"/>
          <w:sz w:val="18"/>
          <w:szCs w:val="18"/>
        </w:rPr>
        <w:t>(</w:t>
      </w:r>
      <w:proofErr w:type="spellStart"/>
      <w:r>
        <w:rPr>
          <w:rStyle w:val="nfasis"/>
          <w:rFonts w:ascii="Arial" w:hAnsi="Arial" w:cs="Arial"/>
          <w:color w:val="000000"/>
          <w:sz w:val="18"/>
          <w:szCs w:val="18"/>
        </w:rPr>
        <w:t>unbekleidet</w:t>
      </w:r>
      <w:proofErr w:type="spellEnd"/>
      <w:r>
        <w:rPr>
          <w:rStyle w:val="nfasis"/>
          <w:rFonts w:ascii="Arial" w:hAnsi="Arial" w:cs="Arial"/>
          <w:color w:val="000000"/>
          <w:sz w:val="18"/>
          <w:szCs w:val="18"/>
        </w:rPr>
        <w:t>)</w:t>
      </w:r>
    </w:p>
    <w:p w:rsidR="00853C7E" w:rsidRPr="00853C7E" w:rsidRDefault="00853C7E" w:rsidP="00853C7E">
      <w:pPr>
        <w:numPr>
          <w:ilvl w:val="2"/>
          <w:numId w:val="8"/>
        </w:numPr>
        <w:pBdr>
          <w:top w:val="single" w:sz="4" w:space="13" w:color="DCDCDC"/>
        </w:pBdr>
        <w:spacing w:after="60" w:line="268" w:lineRule="atLeast"/>
        <w:ind w:left="825" w:right="-255"/>
        <w:rPr>
          <w:rFonts w:ascii="Arial" w:hAnsi="Arial" w:cs="Arial"/>
          <w:color w:val="000000"/>
          <w:sz w:val="18"/>
          <w:szCs w:val="18"/>
          <w:lang w:val="de-AT"/>
        </w:rPr>
      </w:pPr>
      <w:r w:rsidRPr="00853C7E">
        <w:rPr>
          <w:rFonts w:ascii="Arial" w:hAnsi="Arial" w:cs="Arial"/>
          <w:color w:val="000000"/>
          <w:sz w:val="18"/>
          <w:szCs w:val="18"/>
          <w:lang w:val="de-AT"/>
        </w:rPr>
        <w:t>(häufig in Aufforderungen)</w:t>
      </w:r>
      <w:r w:rsidRPr="00853C7E">
        <w:rPr>
          <w:rStyle w:val="apple-converted-space"/>
          <w:rFonts w:ascii="Arial" w:hAnsi="Arial" w:cs="Arial"/>
          <w:color w:val="000000"/>
          <w:sz w:val="18"/>
          <w:szCs w:val="18"/>
          <w:lang w:val="de-AT"/>
        </w:rPr>
        <w:t> </w:t>
      </w:r>
      <w:r w:rsidRPr="00853C7E">
        <w:rPr>
          <w:rFonts w:ascii="Arial" w:hAnsi="Arial" w:cs="Arial"/>
          <w:color w:val="000000"/>
          <w:sz w:val="18"/>
          <w:szCs w:val="18"/>
          <w:lang w:val="de-AT"/>
        </w:rPr>
        <w:t>nur rasch den Mantel an und weg von hier!</w:t>
      </w:r>
    </w:p>
    <w:p w:rsidR="00853C7E" w:rsidRPr="00853C7E" w:rsidRDefault="00853C7E" w:rsidP="00853C7E">
      <w:pPr>
        <w:numPr>
          <w:ilvl w:val="0"/>
          <w:numId w:val="8"/>
        </w:numPr>
        <w:pBdr>
          <w:top w:val="single" w:sz="4" w:space="13" w:color="DCDCDC"/>
        </w:pBdr>
        <w:spacing w:before="100" w:beforeAutospacing="1" w:after="100" w:afterAutospacing="1" w:line="268" w:lineRule="atLeast"/>
        <w:ind w:left="-255" w:right="-255"/>
        <w:rPr>
          <w:rFonts w:ascii="Arial" w:hAnsi="Arial" w:cs="Arial"/>
          <w:color w:val="000000"/>
          <w:sz w:val="18"/>
          <w:szCs w:val="18"/>
          <w:lang w:val="de-AT"/>
        </w:rPr>
      </w:pPr>
      <w:r w:rsidRPr="00853C7E">
        <w:rPr>
          <w:rFonts w:ascii="Arial" w:hAnsi="Arial" w:cs="Arial"/>
          <w:color w:val="000000"/>
          <w:sz w:val="18"/>
          <w:szCs w:val="18"/>
          <w:lang w:val="de-AT"/>
        </w:rPr>
        <w:t>ungefähr, etwa (in Verbindung mit Maß- und Mengenangaben)</w:t>
      </w:r>
    </w:p>
    <w:p w:rsidR="00853C7E" w:rsidRPr="00853C7E" w:rsidRDefault="00853C7E" w:rsidP="00853C7E">
      <w:pPr>
        <w:numPr>
          <w:ilvl w:val="1"/>
          <w:numId w:val="9"/>
        </w:numPr>
        <w:pBdr>
          <w:top w:val="single" w:sz="4" w:space="13" w:color="DCDCDC"/>
        </w:pBdr>
        <w:spacing w:after="60" w:line="268" w:lineRule="atLeast"/>
        <w:ind w:left="105" w:right="-255"/>
        <w:rPr>
          <w:rFonts w:ascii="Arial" w:hAnsi="Arial" w:cs="Arial"/>
          <w:color w:val="000000"/>
          <w:sz w:val="18"/>
          <w:szCs w:val="18"/>
          <w:lang w:val="de-AT"/>
        </w:rPr>
      </w:pPr>
      <w:r w:rsidRPr="00853C7E">
        <w:rPr>
          <w:rFonts w:ascii="Arial" w:hAnsi="Arial" w:cs="Arial"/>
          <w:color w:val="000000"/>
          <w:sz w:val="18"/>
          <w:szCs w:val="18"/>
          <w:lang w:val="de-AT"/>
        </w:rPr>
        <w:t>die Strecke war an [die] 30 Kilometer lang</w:t>
      </w:r>
    </w:p>
    <w:p w:rsidR="00853C7E" w:rsidRDefault="00853C7E" w:rsidP="00853C7E">
      <w:pPr>
        <w:numPr>
          <w:ilvl w:val="1"/>
          <w:numId w:val="9"/>
        </w:numPr>
        <w:pBdr>
          <w:top w:val="single" w:sz="4" w:space="13" w:color="DCDCDC"/>
        </w:pBdr>
        <w:spacing w:after="60" w:line="268" w:lineRule="atLeast"/>
        <w:ind w:left="105" w:right="-255"/>
        <w:rPr>
          <w:rFonts w:ascii="Arial" w:hAnsi="Arial" w:cs="Arial"/>
          <w:color w:val="000000"/>
          <w:sz w:val="18"/>
          <w:szCs w:val="18"/>
          <w:lang w:val="de-AT"/>
        </w:rPr>
      </w:pPr>
      <w:r w:rsidRPr="00853C7E">
        <w:rPr>
          <w:rFonts w:ascii="Arial" w:hAnsi="Arial" w:cs="Arial"/>
          <w:color w:val="000000"/>
          <w:sz w:val="18"/>
          <w:szCs w:val="18"/>
          <w:lang w:val="de-AT"/>
        </w:rPr>
        <w:t>sie halfen an die fünfzig Kindern</w:t>
      </w:r>
    </w:p>
    <w:p w:rsidR="00460672" w:rsidRDefault="00460672" w:rsidP="00460672">
      <w:pPr>
        <w:pBdr>
          <w:top w:val="single" w:sz="4" w:space="13" w:color="DCDCDC"/>
        </w:pBdr>
        <w:spacing w:after="60" w:line="268" w:lineRule="atLeast"/>
        <w:ind w:left="-255" w:right="-255"/>
        <w:rPr>
          <w:rFonts w:ascii="Arial" w:hAnsi="Arial" w:cs="Arial"/>
          <w:color w:val="000000"/>
          <w:sz w:val="18"/>
          <w:szCs w:val="18"/>
          <w:lang w:val="de-AT"/>
        </w:rPr>
      </w:pPr>
    </w:p>
    <w:p w:rsidR="00460672" w:rsidRPr="00460672" w:rsidRDefault="00460672" w:rsidP="00460672">
      <w:pPr>
        <w:spacing w:before="100" w:beforeAutospacing="1" w:after="100" w:afterAutospacing="1" w:line="268" w:lineRule="atLeast"/>
        <w:ind w:left="720"/>
        <w:rPr>
          <w:rFonts w:ascii="Arial" w:hAnsi="Arial" w:cs="Arial"/>
          <w:color w:val="000000"/>
          <w:sz w:val="18"/>
          <w:szCs w:val="18"/>
          <w:lang w:val="de-AT"/>
        </w:rPr>
      </w:pPr>
      <w:proofErr w:type="gramStart"/>
      <w:r w:rsidRPr="000A763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n-US" w:eastAsia="fr-FR"/>
        </w:rPr>
        <w:t>an</w:t>
      </w:r>
      <w:proofErr w:type="gramEnd"/>
      <w:r w:rsidRPr="000A763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n-US" w:eastAsia="fr-FR"/>
        </w:rPr>
        <w:t xml:space="preserve"> (</w:t>
      </w:r>
      <w:proofErr w:type="spellStart"/>
      <w:r w:rsidRPr="000A763E">
        <w:rPr>
          <w:rFonts w:ascii="Arial" w:eastAsia="Times New Roman" w:hAnsi="Arial" w:cs="Arial"/>
          <w:bCs/>
          <w:color w:val="000000" w:themeColor="text1"/>
          <w:sz w:val="24"/>
          <w:szCs w:val="24"/>
          <w:lang w:val="en-US" w:eastAsia="fr-FR"/>
        </w:rPr>
        <w:t>Präposition</w:t>
      </w:r>
      <w:proofErr w:type="spellEnd"/>
      <w:r w:rsidRPr="00460672">
        <w:rPr>
          <w:rFonts w:ascii="Arial" w:hAnsi="Arial" w:cs="Arial"/>
          <w:color w:val="000000"/>
          <w:sz w:val="18"/>
          <w:szCs w:val="18"/>
          <w:shd w:val="clear" w:color="auto" w:fill="FFFFFF"/>
          <w:lang w:val="de-AT"/>
        </w:rPr>
        <w:t xml:space="preserve"> Präposition mit Dativ und Akkusativ</w:t>
      </w:r>
      <w:r w:rsidRPr="000A763E">
        <w:rPr>
          <w:rFonts w:ascii="Arial" w:eastAsia="Times New Roman" w:hAnsi="Arial" w:cs="Arial"/>
          <w:bCs/>
          <w:color w:val="000000" w:themeColor="text1"/>
          <w:sz w:val="24"/>
          <w:szCs w:val="24"/>
          <w:lang w:val="en-US" w:eastAsia="fr-FR"/>
        </w:rPr>
        <w:t xml:space="preserve">) 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val="en-US" w:eastAsia="fr-FR"/>
        </w:rPr>
        <w:t xml:space="preserve"> </w:t>
      </w:r>
    </w:p>
    <w:p w:rsidR="00460672" w:rsidRDefault="00FE7DD1" w:rsidP="00460672">
      <w:pPr>
        <w:numPr>
          <w:ilvl w:val="1"/>
          <w:numId w:val="11"/>
        </w:numPr>
        <w:spacing w:before="100" w:beforeAutospacing="1" w:after="100" w:afterAutospacing="1" w:line="268" w:lineRule="atLeast"/>
        <w:ind w:left="1440" w:hanging="360"/>
        <w:rPr>
          <w:rFonts w:ascii="Arial" w:hAnsi="Arial" w:cs="Arial"/>
          <w:color w:val="000000"/>
          <w:sz w:val="18"/>
          <w:szCs w:val="18"/>
        </w:rPr>
      </w:pPr>
      <w:hyperlink r:id="rId15" w:anchor="Bedeutung1a" w:history="1">
        <w:proofErr w:type="spellStart"/>
        <w:r w:rsidR="00460672">
          <w:rPr>
            <w:rStyle w:val="Hipervnculo"/>
            <w:rFonts w:ascii="Arial" w:hAnsi="Arial" w:cs="Arial"/>
            <w:color w:val="E80C23"/>
            <w:sz w:val="18"/>
            <w:szCs w:val="18"/>
            <w:u w:val="none"/>
          </w:rPr>
          <w:t>zur</w:t>
        </w:r>
        <w:proofErr w:type="spellEnd"/>
        <w:r w:rsidR="00460672">
          <w:rPr>
            <w:rStyle w:val="Hipervnculo"/>
            <w:rFonts w:ascii="Arial" w:hAnsi="Arial" w:cs="Arial"/>
            <w:color w:val="E80C23"/>
            <w:sz w:val="18"/>
            <w:szCs w:val="18"/>
            <w:u w:val="none"/>
          </w:rPr>
          <w:t xml:space="preserve"> </w:t>
        </w:r>
        <w:proofErr w:type="spellStart"/>
        <w:r w:rsidR="00460672">
          <w:rPr>
            <w:rStyle w:val="Hipervnculo"/>
            <w:rFonts w:ascii="Arial" w:hAnsi="Arial" w:cs="Arial"/>
            <w:color w:val="E80C23"/>
            <w:sz w:val="18"/>
            <w:szCs w:val="18"/>
            <w:u w:val="none"/>
          </w:rPr>
          <w:t>Angabe</w:t>
        </w:r>
        <w:proofErr w:type="spellEnd"/>
        <w:r w:rsidR="00460672">
          <w:rPr>
            <w:rStyle w:val="Hipervnculo"/>
            <w:rFonts w:ascii="Arial" w:hAnsi="Arial" w:cs="Arial"/>
            <w:color w:val="E80C23"/>
            <w:sz w:val="18"/>
            <w:szCs w:val="18"/>
            <w:u w:val="none"/>
          </w:rPr>
          <w:t xml:space="preserve"> der </w:t>
        </w:r>
        <w:proofErr w:type="spellStart"/>
        <w:r w:rsidR="00460672">
          <w:rPr>
            <w:rStyle w:val="Hipervnculo"/>
            <w:rFonts w:ascii="Arial" w:hAnsi="Arial" w:cs="Arial"/>
            <w:color w:val="E80C23"/>
            <w:sz w:val="18"/>
            <w:szCs w:val="18"/>
            <w:u w:val="none"/>
          </w:rPr>
          <w:t>Richtung</w:t>
        </w:r>
        <w:proofErr w:type="spellEnd"/>
      </w:hyperlink>
    </w:p>
    <w:p w:rsidR="00460672" w:rsidRPr="00460672" w:rsidRDefault="00FE7DD1" w:rsidP="00460672">
      <w:pPr>
        <w:numPr>
          <w:ilvl w:val="1"/>
          <w:numId w:val="11"/>
        </w:numPr>
        <w:spacing w:before="100" w:beforeAutospacing="1" w:after="100" w:afterAutospacing="1" w:line="268" w:lineRule="atLeast"/>
        <w:ind w:left="1440" w:hanging="360"/>
        <w:rPr>
          <w:rFonts w:ascii="Arial" w:hAnsi="Arial" w:cs="Arial"/>
          <w:color w:val="000000"/>
          <w:sz w:val="18"/>
          <w:szCs w:val="18"/>
          <w:lang w:val="de-AT"/>
        </w:rPr>
      </w:pPr>
      <w:hyperlink r:id="rId16" w:anchor="Bedeutung1b" w:history="1">
        <w:r w:rsidR="00460672" w:rsidRPr="00460672">
          <w:rPr>
            <w:rStyle w:val="Hipervnculo"/>
            <w:rFonts w:ascii="Arial" w:hAnsi="Arial" w:cs="Arial"/>
            <w:color w:val="E80C23"/>
            <w:sz w:val="18"/>
            <w:szCs w:val="18"/>
            <w:u w:val="none"/>
            <w:lang w:val="de-AT"/>
          </w:rPr>
          <w:t>Ä.</w:t>
        </w:r>
        <w:r w:rsidR="00460672">
          <w:rPr>
            <w:rStyle w:val="Hipervnculo"/>
            <w:rFonts w:ascii="Cambria Math" w:hAnsi="Cambria Math" w:cs="Cambria Math"/>
            <w:color w:val="E80C23"/>
            <w:sz w:val="18"/>
            <w:szCs w:val="18"/>
            <w:u w:val="none"/>
          </w:rPr>
          <w:t> </w:t>
        </w:r>
        <w:r w:rsidR="00460672" w:rsidRPr="00460672">
          <w:rPr>
            <w:rStyle w:val="Hipervnculo"/>
            <w:rFonts w:ascii="Arial" w:hAnsi="Arial" w:cs="Arial"/>
            <w:color w:val="E80C23"/>
            <w:sz w:val="18"/>
            <w:szCs w:val="18"/>
            <w:u w:val="none"/>
            <w:lang w:val="de-AT"/>
          </w:rPr>
          <w:t>zur Angabe der Lage, der Nähe, der Berührung o.</w:t>
        </w:r>
      </w:hyperlink>
    </w:p>
    <w:p w:rsidR="00460672" w:rsidRPr="00460672" w:rsidRDefault="00FE7DD1" w:rsidP="00460672">
      <w:pPr>
        <w:numPr>
          <w:ilvl w:val="1"/>
          <w:numId w:val="11"/>
        </w:numPr>
        <w:spacing w:before="100" w:beforeAutospacing="1" w:after="100" w:afterAutospacing="1" w:line="268" w:lineRule="atLeast"/>
        <w:ind w:left="1440" w:hanging="360"/>
        <w:rPr>
          <w:rFonts w:ascii="Arial" w:hAnsi="Arial" w:cs="Arial"/>
          <w:color w:val="000000"/>
          <w:sz w:val="18"/>
          <w:szCs w:val="18"/>
          <w:lang w:val="de-AT"/>
        </w:rPr>
      </w:pPr>
      <w:hyperlink r:id="rId17" w:anchor="Bedeutung1c" w:history="1">
        <w:r w:rsidR="00460672" w:rsidRPr="00460672">
          <w:rPr>
            <w:rStyle w:val="Hipervnculo"/>
            <w:rFonts w:ascii="Arial" w:hAnsi="Arial" w:cs="Arial"/>
            <w:color w:val="E80C23"/>
            <w:sz w:val="18"/>
            <w:szCs w:val="18"/>
            <w:u w:val="none"/>
            <w:lang w:val="de-AT"/>
          </w:rPr>
          <w:t>in Verbindung mit zwei gleichen Substantiven zur Angabe der Vielzahl oder der Regelmäßigkeit einer Reihe</w:t>
        </w:r>
      </w:hyperlink>
    </w:p>
    <w:p w:rsidR="00460672" w:rsidRDefault="00FE7DD1" w:rsidP="00460672">
      <w:pPr>
        <w:numPr>
          <w:ilvl w:val="0"/>
          <w:numId w:val="11"/>
        </w:numPr>
        <w:spacing w:before="100" w:beforeAutospacing="1" w:after="100" w:afterAutospacing="1" w:line="268" w:lineRule="atLeast"/>
        <w:rPr>
          <w:rFonts w:ascii="Arial" w:hAnsi="Arial" w:cs="Arial"/>
          <w:color w:val="000000"/>
          <w:sz w:val="18"/>
          <w:szCs w:val="18"/>
        </w:rPr>
      </w:pPr>
      <w:hyperlink r:id="rId18" w:anchor="Bedeutung2" w:history="1">
        <w:proofErr w:type="spellStart"/>
        <w:r w:rsidR="00460672">
          <w:rPr>
            <w:rStyle w:val="Hipervnculo"/>
            <w:rFonts w:ascii="Arial" w:hAnsi="Arial" w:cs="Arial"/>
            <w:color w:val="E80C23"/>
            <w:sz w:val="18"/>
            <w:szCs w:val="18"/>
            <w:u w:val="none"/>
          </w:rPr>
          <w:t>zur</w:t>
        </w:r>
        <w:proofErr w:type="spellEnd"/>
        <w:r w:rsidR="00460672">
          <w:rPr>
            <w:rStyle w:val="Hipervnculo"/>
            <w:rFonts w:ascii="Arial" w:hAnsi="Arial" w:cs="Arial"/>
            <w:color w:val="E80C23"/>
            <w:sz w:val="18"/>
            <w:szCs w:val="18"/>
            <w:u w:val="none"/>
          </w:rPr>
          <w:t xml:space="preserve"> </w:t>
        </w:r>
        <w:proofErr w:type="spellStart"/>
        <w:r w:rsidR="00460672">
          <w:rPr>
            <w:rStyle w:val="Hipervnculo"/>
            <w:rFonts w:ascii="Arial" w:hAnsi="Arial" w:cs="Arial"/>
            <w:color w:val="E80C23"/>
            <w:sz w:val="18"/>
            <w:szCs w:val="18"/>
            <w:u w:val="none"/>
          </w:rPr>
          <w:t>Angabe</w:t>
        </w:r>
        <w:proofErr w:type="spellEnd"/>
        <w:r w:rsidR="00460672">
          <w:rPr>
            <w:rStyle w:val="Hipervnculo"/>
            <w:rFonts w:ascii="Arial" w:hAnsi="Arial" w:cs="Arial"/>
            <w:color w:val="E80C23"/>
            <w:sz w:val="18"/>
            <w:szCs w:val="18"/>
            <w:u w:val="none"/>
          </w:rPr>
          <w:t xml:space="preserve"> des </w:t>
        </w:r>
        <w:proofErr w:type="spellStart"/>
        <w:r w:rsidR="00460672">
          <w:rPr>
            <w:rStyle w:val="Hipervnculo"/>
            <w:rFonts w:ascii="Arial" w:hAnsi="Arial" w:cs="Arial"/>
            <w:color w:val="E80C23"/>
            <w:sz w:val="18"/>
            <w:szCs w:val="18"/>
            <w:u w:val="none"/>
          </w:rPr>
          <w:t>Zeitpunkts</w:t>
        </w:r>
        <w:proofErr w:type="spellEnd"/>
      </w:hyperlink>
    </w:p>
    <w:p w:rsidR="00460672" w:rsidRPr="00460672" w:rsidRDefault="00FE7DD1" w:rsidP="00460672">
      <w:pPr>
        <w:numPr>
          <w:ilvl w:val="0"/>
          <w:numId w:val="11"/>
        </w:numPr>
        <w:spacing w:before="100" w:beforeAutospacing="1" w:after="100" w:afterAutospacing="1" w:line="268" w:lineRule="atLeast"/>
        <w:rPr>
          <w:rFonts w:ascii="Arial" w:hAnsi="Arial" w:cs="Arial"/>
          <w:color w:val="000000"/>
          <w:sz w:val="18"/>
          <w:szCs w:val="18"/>
          <w:lang w:val="de-AT"/>
        </w:rPr>
      </w:pPr>
      <w:hyperlink r:id="rId19" w:anchor="Bedeutung3" w:history="1">
        <w:r w:rsidR="00460672" w:rsidRPr="00460672">
          <w:rPr>
            <w:rStyle w:val="Hipervnculo"/>
            <w:rFonts w:ascii="Arial" w:hAnsi="Arial" w:cs="Arial"/>
            <w:color w:val="E80C23"/>
            <w:sz w:val="18"/>
            <w:szCs w:val="18"/>
            <w:u w:val="none"/>
            <w:lang w:val="de-AT"/>
          </w:rPr>
          <w:t>stellt unabhängig von räumlichen oder zeitlichen Vorstellungen eine Beziehung zu einem Objekt oder Attribut her</w:t>
        </w:r>
      </w:hyperlink>
    </w:p>
    <w:p w:rsidR="00460672" w:rsidRPr="00460672" w:rsidRDefault="00FE7DD1" w:rsidP="00460672">
      <w:pPr>
        <w:numPr>
          <w:ilvl w:val="0"/>
          <w:numId w:val="11"/>
        </w:numPr>
        <w:spacing w:before="100" w:beforeAutospacing="1" w:after="100" w:afterAutospacing="1" w:line="268" w:lineRule="atLeast"/>
        <w:rPr>
          <w:rFonts w:ascii="Arial" w:hAnsi="Arial" w:cs="Arial"/>
          <w:color w:val="000000"/>
          <w:sz w:val="18"/>
          <w:szCs w:val="18"/>
          <w:lang w:val="de-AT"/>
        </w:rPr>
      </w:pPr>
      <w:hyperlink r:id="rId20" w:anchor="Bedeutung4" w:history="1">
        <w:r w:rsidR="00460672" w:rsidRPr="00460672">
          <w:rPr>
            <w:rStyle w:val="Hipervnculo"/>
            <w:rFonts w:ascii="Arial" w:hAnsi="Arial" w:cs="Arial"/>
            <w:color w:val="E80C23"/>
            <w:sz w:val="18"/>
            <w:szCs w:val="18"/>
            <w:u w:val="none"/>
            <w:lang w:val="de-AT"/>
          </w:rPr>
          <w:t>zur Angabe einer räumlichen oder zeitlichen Erstreckung</w:t>
        </w:r>
      </w:hyperlink>
      <w:r w:rsidR="00460672" w:rsidRPr="00460672">
        <w:rPr>
          <w:rFonts w:ascii="Arial" w:hAnsi="Arial" w:cs="Arial"/>
          <w:color w:val="000000"/>
          <w:sz w:val="18"/>
          <w:szCs w:val="18"/>
          <w:lang w:val="de-AT"/>
        </w:rPr>
        <w:t xml:space="preserve">  </w:t>
      </w:r>
    </w:p>
    <w:p w:rsidR="00460672" w:rsidRPr="009870B1" w:rsidRDefault="00460672" w:rsidP="00460672">
      <w:pPr>
        <w:spacing w:before="100" w:beforeAutospacing="1" w:after="100" w:afterAutospacing="1" w:line="268" w:lineRule="atLeast"/>
        <w:ind w:right="-255"/>
        <w:rPr>
          <w:rFonts w:ascii="Arial" w:hAnsi="Arial" w:cs="Arial"/>
          <w:color w:val="000000"/>
          <w:sz w:val="18"/>
          <w:szCs w:val="18"/>
          <w:lang w:val="de-AT"/>
        </w:rPr>
      </w:pPr>
      <w:r w:rsidRPr="009870B1">
        <w:rPr>
          <w:rFonts w:ascii="Arial" w:hAnsi="Arial" w:cs="Arial"/>
          <w:color w:val="000000"/>
          <w:sz w:val="18"/>
          <w:szCs w:val="18"/>
          <w:lang w:val="de-AT"/>
        </w:rPr>
        <w:t>zur Angabe der Richtung</w:t>
      </w:r>
    </w:p>
    <w:p w:rsidR="00460672" w:rsidRPr="009870B1" w:rsidRDefault="00460672" w:rsidP="00460672">
      <w:pPr>
        <w:spacing w:beforeAutospacing="1" w:afterAutospacing="1" w:line="268" w:lineRule="atLeast"/>
        <w:ind w:left="465" w:right="-255"/>
        <w:rPr>
          <w:rFonts w:ascii="Arial" w:hAnsi="Arial" w:cs="Arial"/>
          <w:color w:val="7C8384"/>
          <w:sz w:val="18"/>
          <w:szCs w:val="18"/>
          <w:lang w:val="de-AT"/>
        </w:rPr>
      </w:pPr>
      <w:r w:rsidRPr="009870B1">
        <w:rPr>
          <w:rStyle w:val="Textoennegrita"/>
          <w:rFonts w:ascii="Arial" w:hAnsi="Arial" w:cs="Arial"/>
          <w:color w:val="7C8384"/>
          <w:sz w:val="18"/>
          <w:szCs w:val="18"/>
          <w:lang w:val="de-AT"/>
        </w:rPr>
        <w:t>räumlich mit Akkusativ</w:t>
      </w:r>
    </w:p>
    <w:p w:rsidR="00460672" w:rsidRPr="00460672" w:rsidRDefault="00460672" w:rsidP="00460672">
      <w:pPr>
        <w:numPr>
          <w:ilvl w:val="2"/>
          <w:numId w:val="13"/>
        </w:numPr>
        <w:spacing w:after="60" w:line="268" w:lineRule="atLeast"/>
        <w:ind w:left="825" w:right="-255"/>
        <w:rPr>
          <w:rFonts w:ascii="Arial" w:hAnsi="Arial" w:cs="Arial"/>
          <w:color w:val="000000"/>
          <w:sz w:val="18"/>
          <w:szCs w:val="18"/>
          <w:lang w:val="de-AT"/>
        </w:rPr>
      </w:pPr>
      <w:r w:rsidRPr="00460672">
        <w:rPr>
          <w:rFonts w:ascii="Arial" w:hAnsi="Arial" w:cs="Arial"/>
          <w:color w:val="000000"/>
          <w:sz w:val="18"/>
          <w:szCs w:val="18"/>
          <w:lang w:val="de-AT"/>
        </w:rPr>
        <w:t>die Leiter an den Baum lehnen</w:t>
      </w:r>
    </w:p>
    <w:p w:rsidR="00460672" w:rsidRPr="00460672" w:rsidRDefault="00460672" w:rsidP="00460672">
      <w:pPr>
        <w:numPr>
          <w:ilvl w:val="2"/>
          <w:numId w:val="13"/>
        </w:numPr>
        <w:spacing w:after="60" w:line="268" w:lineRule="atLeast"/>
        <w:ind w:left="825" w:right="-255"/>
        <w:rPr>
          <w:rFonts w:ascii="Arial" w:hAnsi="Arial" w:cs="Arial"/>
          <w:color w:val="000000"/>
          <w:sz w:val="18"/>
          <w:szCs w:val="18"/>
          <w:lang w:val="de-AT"/>
        </w:rPr>
      </w:pPr>
      <w:r w:rsidRPr="00460672">
        <w:rPr>
          <w:rFonts w:ascii="Arial" w:hAnsi="Arial" w:cs="Arial"/>
          <w:color w:val="000000"/>
          <w:sz w:val="18"/>
          <w:szCs w:val="18"/>
          <w:lang w:val="de-AT"/>
        </w:rPr>
        <w:t>an eine andere Dienststelle versetzt werden</w:t>
      </w:r>
    </w:p>
    <w:p w:rsidR="00460672" w:rsidRPr="00460672" w:rsidRDefault="00460672" w:rsidP="00460672">
      <w:pPr>
        <w:numPr>
          <w:ilvl w:val="1"/>
          <w:numId w:val="13"/>
        </w:numPr>
        <w:spacing w:before="100" w:beforeAutospacing="1" w:after="100" w:afterAutospacing="1" w:line="268" w:lineRule="atLeast"/>
        <w:ind w:left="465" w:right="-255" w:hanging="360"/>
        <w:rPr>
          <w:rFonts w:ascii="Arial" w:hAnsi="Arial" w:cs="Arial"/>
          <w:color w:val="000000"/>
          <w:sz w:val="18"/>
          <w:szCs w:val="18"/>
          <w:lang w:val="de-AT"/>
        </w:rPr>
      </w:pPr>
      <w:r w:rsidRPr="00460672">
        <w:rPr>
          <w:rFonts w:ascii="Arial" w:hAnsi="Arial" w:cs="Arial"/>
          <w:color w:val="000000"/>
          <w:sz w:val="18"/>
          <w:szCs w:val="18"/>
          <w:lang w:val="de-AT"/>
        </w:rPr>
        <w:t>Ä.</w:t>
      </w:r>
      <w:r>
        <w:rPr>
          <w:rFonts w:ascii="Cambria Math" w:hAnsi="Cambria Math" w:cs="Cambria Math"/>
          <w:color w:val="000000"/>
          <w:sz w:val="18"/>
          <w:szCs w:val="18"/>
        </w:rPr>
        <w:t> </w:t>
      </w:r>
      <w:r w:rsidRPr="00460672">
        <w:rPr>
          <w:rFonts w:ascii="Arial" w:hAnsi="Arial" w:cs="Arial"/>
          <w:color w:val="000000"/>
          <w:sz w:val="18"/>
          <w:szCs w:val="18"/>
          <w:lang w:val="de-AT"/>
        </w:rPr>
        <w:t>zur Angabe der Lage, der Nähe, der Berührung o.</w:t>
      </w:r>
    </w:p>
    <w:p w:rsidR="00460672" w:rsidRPr="00460672" w:rsidRDefault="00460672" w:rsidP="00460672">
      <w:pPr>
        <w:spacing w:beforeAutospacing="1" w:afterAutospacing="1" w:line="268" w:lineRule="atLeast"/>
        <w:ind w:left="465" w:right="-255"/>
        <w:rPr>
          <w:rFonts w:ascii="Arial" w:hAnsi="Arial" w:cs="Arial"/>
          <w:color w:val="7C8384"/>
          <w:sz w:val="18"/>
          <w:szCs w:val="18"/>
          <w:lang w:val="de-AT"/>
        </w:rPr>
      </w:pPr>
      <w:r w:rsidRPr="00460672">
        <w:rPr>
          <w:rStyle w:val="Textoennegrita"/>
          <w:rFonts w:ascii="Arial" w:hAnsi="Arial" w:cs="Arial"/>
          <w:color w:val="7C8384"/>
          <w:sz w:val="18"/>
          <w:szCs w:val="18"/>
          <w:lang w:val="de-AT"/>
        </w:rPr>
        <w:t>mit Dativ  räumlich</w:t>
      </w:r>
    </w:p>
    <w:p w:rsidR="00460672" w:rsidRPr="00460672" w:rsidRDefault="00460672" w:rsidP="00460672">
      <w:pPr>
        <w:numPr>
          <w:ilvl w:val="2"/>
          <w:numId w:val="13"/>
        </w:numPr>
        <w:spacing w:after="60" w:line="268" w:lineRule="atLeast"/>
        <w:ind w:left="825" w:right="-255"/>
        <w:rPr>
          <w:rFonts w:ascii="Arial" w:hAnsi="Arial" w:cs="Arial"/>
          <w:color w:val="000000"/>
          <w:sz w:val="18"/>
          <w:szCs w:val="18"/>
          <w:lang w:val="de-AT"/>
        </w:rPr>
      </w:pPr>
      <w:r w:rsidRPr="00460672">
        <w:rPr>
          <w:rFonts w:ascii="Arial" w:hAnsi="Arial" w:cs="Arial"/>
          <w:color w:val="000000"/>
          <w:sz w:val="18"/>
          <w:szCs w:val="18"/>
          <w:lang w:val="de-AT"/>
        </w:rPr>
        <w:t>die Leiter lehnt an einem Baum</w:t>
      </w:r>
    </w:p>
    <w:p w:rsidR="00460672" w:rsidRDefault="00460672" w:rsidP="00460672">
      <w:pPr>
        <w:numPr>
          <w:ilvl w:val="2"/>
          <w:numId w:val="13"/>
        </w:numPr>
        <w:spacing w:after="60" w:line="268" w:lineRule="atLeast"/>
        <w:ind w:left="825" w:right="-255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eine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Verletzung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an der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Wirbelsäule</w:t>
      </w:r>
      <w:proofErr w:type="spellEnd"/>
    </w:p>
    <w:p w:rsidR="00460672" w:rsidRDefault="00460672" w:rsidP="00460672">
      <w:pPr>
        <w:numPr>
          <w:ilvl w:val="2"/>
          <w:numId w:val="13"/>
        </w:numPr>
        <w:spacing w:after="60" w:line="268" w:lineRule="atLeast"/>
        <w:ind w:left="825" w:right="-255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Trier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liegt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an der Mosel</w:t>
      </w:r>
    </w:p>
    <w:p w:rsidR="00460672" w:rsidRPr="00460672" w:rsidRDefault="00460672" w:rsidP="00460672">
      <w:pPr>
        <w:numPr>
          <w:ilvl w:val="2"/>
          <w:numId w:val="13"/>
        </w:numPr>
        <w:spacing w:after="60" w:line="268" w:lineRule="atLeast"/>
        <w:ind w:left="825" w:right="-255"/>
        <w:rPr>
          <w:rFonts w:ascii="Arial" w:hAnsi="Arial" w:cs="Arial"/>
          <w:color w:val="000000"/>
          <w:sz w:val="18"/>
          <w:szCs w:val="18"/>
          <w:lang w:val="de-AT"/>
        </w:rPr>
      </w:pPr>
      <w:r w:rsidRPr="00460672">
        <w:rPr>
          <w:rFonts w:ascii="Arial" w:hAnsi="Arial" w:cs="Arial"/>
          <w:color w:val="000000"/>
          <w:sz w:val="18"/>
          <w:szCs w:val="18"/>
          <w:lang w:val="de-AT"/>
        </w:rPr>
        <w:t>er geht an</w:t>
      </w:r>
      <w:r w:rsidRPr="00460672">
        <w:rPr>
          <w:rStyle w:val="apple-converted-space"/>
          <w:rFonts w:ascii="Arial" w:hAnsi="Arial" w:cs="Arial"/>
          <w:color w:val="000000"/>
          <w:sz w:val="18"/>
          <w:szCs w:val="18"/>
          <w:lang w:val="de-AT"/>
        </w:rPr>
        <w:t> </w:t>
      </w:r>
      <w:r w:rsidRPr="00460672">
        <w:rPr>
          <w:rStyle w:val="nfasis"/>
          <w:rFonts w:ascii="Arial" w:hAnsi="Arial" w:cs="Arial"/>
          <w:color w:val="000000"/>
          <w:sz w:val="18"/>
          <w:szCs w:val="18"/>
          <w:lang w:val="de-AT"/>
        </w:rPr>
        <w:t>(mithilfe von)</w:t>
      </w:r>
      <w:r w:rsidRPr="00460672">
        <w:rPr>
          <w:rStyle w:val="apple-converted-space"/>
          <w:rFonts w:ascii="Arial" w:hAnsi="Arial" w:cs="Arial"/>
          <w:i/>
          <w:iCs/>
          <w:color w:val="000000"/>
          <w:sz w:val="18"/>
          <w:szCs w:val="18"/>
          <w:lang w:val="de-AT"/>
        </w:rPr>
        <w:t> </w:t>
      </w:r>
      <w:r w:rsidRPr="00460672">
        <w:rPr>
          <w:rFonts w:ascii="Arial" w:hAnsi="Arial" w:cs="Arial"/>
          <w:color w:val="000000"/>
          <w:sz w:val="18"/>
          <w:szCs w:val="18"/>
          <w:lang w:val="de-AT"/>
        </w:rPr>
        <w:t>Krücken</w:t>
      </w:r>
    </w:p>
    <w:p w:rsidR="00460672" w:rsidRPr="00460672" w:rsidRDefault="00460672" w:rsidP="00460672">
      <w:pPr>
        <w:numPr>
          <w:ilvl w:val="2"/>
          <w:numId w:val="13"/>
        </w:numPr>
        <w:spacing w:after="60" w:line="268" w:lineRule="atLeast"/>
        <w:ind w:left="825" w:right="-255"/>
        <w:rPr>
          <w:rFonts w:ascii="Arial" w:hAnsi="Arial" w:cs="Arial"/>
          <w:color w:val="000000"/>
          <w:sz w:val="18"/>
          <w:szCs w:val="18"/>
          <w:lang w:val="de-AT"/>
        </w:rPr>
      </w:pPr>
      <w:r w:rsidRPr="00460672">
        <w:rPr>
          <w:rFonts w:ascii="Arial" w:hAnsi="Arial" w:cs="Arial"/>
          <w:color w:val="000000"/>
          <w:sz w:val="18"/>
          <w:szCs w:val="18"/>
          <w:lang w:val="de-AT"/>
        </w:rPr>
        <w:t>der Blumentopf steht an</w:t>
      </w:r>
      <w:r w:rsidRPr="00460672">
        <w:rPr>
          <w:rStyle w:val="apple-converted-space"/>
          <w:rFonts w:ascii="Arial" w:hAnsi="Arial" w:cs="Arial"/>
          <w:color w:val="000000"/>
          <w:sz w:val="18"/>
          <w:szCs w:val="18"/>
          <w:lang w:val="de-AT"/>
        </w:rPr>
        <w:t> </w:t>
      </w:r>
      <w:r w:rsidRPr="00460672">
        <w:rPr>
          <w:rFonts w:ascii="Arial" w:hAnsi="Arial" w:cs="Arial"/>
          <w:color w:val="000000"/>
          <w:sz w:val="18"/>
          <w:szCs w:val="18"/>
          <w:lang w:val="de-AT"/>
        </w:rPr>
        <w:t>(süddeutsch, österreichisch;</w:t>
      </w:r>
      <w:r w:rsidRPr="00460672">
        <w:rPr>
          <w:rStyle w:val="apple-converted-space"/>
          <w:rFonts w:ascii="Arial" w:hAnsi="Arial" w:cs="Arial"/>
          <w:color w:val="000000"/>
          <w:sz w:val="18"/>
          <w:szCs w:val="18"/>
          <w:lang w:val="de-AT"/>
        </w:rPr>
        <w:t> </w:t>
      </w:r>
      <w:r w:rsidRPr="00460672">
        <w:rPr>
          <w:rStyle w:val="nfasis"/>
          <w:rFonts w:ascii="Arial" w:hAnsi="Arial" w:cs="Arial"/>
          <w:color w:val="000000"/>
          <w:sz w:val="18"/>
          <w:szCs w:val="18"/>
          <w:lang w:val="de-AT"/>
        </w:rPr>
        <w:t>auf)</w:t>
      </w:r>
      <w:r w:rsidRPr="00460672">
        <w:rPr>
          <w:rStyle w:val="apple-converted-space"/>
          <w:rFonts w:ascii="Arial" w:hAnsi="Arial" w:cs="Arial"/>
          <w:i/>
          <w:iCs/>
          <w:color w:val="000000"/>
          <w:sz w:val="18"/>
          <w:szCs w:val="18"/>
          <w:lang w:val="de-AT"/>
        </w:rPr>
        <w:t> </w:t>
      </w:r>
      <w:r w:rsidRPr="00460672">
        <w:rPr>
          <w:rFonts w:ascii="Arial" w:hAnsi="Arial" w:cs="Arial"/>
          <w:color w:val="000000"/>
          <w:sz w:val="18"/>
          <w:szCs w:val="18"/>
          <w:lang w:val="de-AT"/>
        </w:rPr>
        <w:t>der Fensterbank</w:t>
      </w:r>
    </w:p>
    <w:p w:rsidR="00460672" w:rsidRPr="00460672" w:rsidRDefault="00460672" w:rsidP="00460672">
      <w:pPr>
        <w:numPr>
          <w:ilvl w:val="1"/>
          <w:numId w:val="13"/>
        </w:numPr>
        <w:spacing w:before="100" w:beforeAutospacing="1" w:after="100" w:afterAutospacing="1" w:line="268" w:lineRule="atLeast"/>
        <w:ind w:left="465" w:right="-255" w:hanging="360"/>
        <w:rPr>
          <w:rFonts w:ascii="Arial" w:hAnsi="Arial" w:cs="Arial"/>
          <w:color w:val="000000"/>
          <w:sz w:val="18"/>
          <w:szCs w:val="18"/>
          <w:lang w:val="de-AT"/>
        </w:rPr>
      </w:pPr>
      <w:r w:rsidRPr="00460672">
        <w:rPr>
          <w:rFonts w:ascii="Arial" w:hAnsi="Arial" w:cs="Arial"/>
          <w:color w:val="000000"/>
          <w:sz w:val="18"/>
          <w:szCs w:val="18"/>
          <w:lang w:val="de-AT"/>
        </w:rPr>
        <w:t>in Verbindung mit zwei gleichen Substantiven zur Angabe der Vielzahl oder der Regelmäßigkeit einer Reihe</w:t>
      </w:r>
    </w:p>
    <w:p w:rsidR="00460672" w:rsidRPr="00460672" w:rsidRDefault="00460672" w:rsidP="00460672">
      <w:pPr>
        <w:numPr>
          <w:ilvl w:val="2"/>
          <w:numId w:val="13"/>
        </w:numPr>
        <w:spacing w:after="60" w:line="268" w:lineRule="atLeast"/>
        <w:ind w:left="825" w:right="-255"/>
        <w:rPr>
          <w:rFonts w:ascii="Arial" w:hAnsi="Arial" w:cs="Arial"/>
          <w:color w:val="000000"/>
          <w:sz w:val="18"/>
          <w:szCs w:val="18"/>
          <w:lang w:val="de-AT"/>
        </w:rPr>
      </w:pPr>
      <w:r w:rsidRPr="00460672">
        <w:rPr>
          <w:rFonts w:ascii="Arial" w:hAnsi="Arial" w:cs="Arial"/>
          <w:color w:val="000000"/>
          <w:sz w:val="18"/>
          <w:szCs w:val="18"/>
          <w:lang w:val="de-AT"/>
        </w:rPr>
        <w:t>sie standen Kopf an Kopf</w:t>
      </w:r>
      <w:r w:rsidRPr="00460672">
        <w:rPr>
          <w:rStyle w:val="apple-converted-space"/>
          <w:rFonts w:ascii="Arial" w:hAnsi="Arial" w:cs="Arial"/>
          <w:color w:val="000000"/>
          <w:sz w:val="18"/>
          <w:szCs w:val="18"/>
          <w:lang w:val="de-AT"/>
        </w:rPr>
        <w:t> </w:t>
      </w:r>
      <w:r w:rsidRPr="00460672">
        <w:rPr>
          <w:rStyle w:val="nfasis"/>
          <w:rFonts w:ascii="Arial" w:hAnsi="Arial" w:cs="Arial"/>
          <w:color w:val="000000"/>
          <w:sz w:val="18"/>
          <w:szCs w:val="18"/>
          <w:lang w:val="de-AT"/>
        </w:rPr>
        <w:t>(dicht gedrängt)</w:t>
      </w:r>
    </w:p>
    <w:p w:rsidR="00460672" w:rsidRPr="00460672" w:rsidRDefault="00460672" w:rsidP="00460672">
      <w:pPr>
        <w:numPr>
          <w:ilvl w:val="2"/>
          <w:numId w:val="13"/>
        </w:numPr>
        <w:spacing w:after="60" w:line="268" w:lineRule="atLeast"/>
        <w:ind w:left="825" w:right="-255"/>
        <w:rPr>
          <w:rFonts w:ascii="Arial" w:hAnsi="Arial" w:cs="Arial"/>
          <w:color w:val="000000"/>
          <w:sz w:val="18"/>
          <w:szCs w:val="18"/>
          <w:lang w:val="de-AT"/>
        </w:rPr>
      </w:pPr>
      <w:r w:rsidRPr="00460672">
        <w:rPr>
          <w:rFonts w:ascii="Arial" w:hAnsi="Arial" w:cs="Arial"/>
          <w:color w:val="000000"/>
          <w:sz w:val="18"/>
          <w:szCs w:val="18"/>
          <w:lang w:val="de-AT"/>
        </w:rPr>
        <w:t>sie wohnen Tür an Tür</w:t>
      </w:r>
      <w:r w:rsidRPr="00460672">
        <w:rPr>
          <w:rStyle w:val="apple-converted-space"/>
          <w:rFonts w:ascii="Arial" w:hAnsi="Arial" w:cs="Arial"/>
          <w:color w:val="000000"/>
          <w:sz w:val="18"/>
          <w:szCs w:val="18"/>
          <w:lang w:val="de-AT"/>
        </w:rPr>
        <w:t> </w:t>
      </w:r>
      <w:r w:rsidRPr="00460672">
        <w:rPr>
          <w:rStyle w:val="nfasis"/>
          <w:rFonts w:ascii="Arial" w:hAnsi="Arial" w:cs="Arial"/>
          <w:color w:val="000000"/>
          <w:sz w:val="18"/>
          <w:szCs w:val="18"/>
          <w:lang w:val="de-AT"/>
        </w:rPr>
        <w:t>(in unmittelbarer Nachbarschaft)</w:t>
      </w:r>
    </w:p>
    <w:p w:rsidR="00460672" w:rsidRPr="00460672" w:rsidRDefault="00460672" w:rsidP="00460672">
      <w:pPr>
        <w:numPr>
          <w:ilvl w:val="0"/>
          <w:numId w:val="13"/>
        </w:numPr>
        <w:pBdr>
          <w:top w:val="single" w:sz="4" w:space="13" w:color="DCDCDC"/>
        </w:pBdr>
        <w:spacing w:before="100" w:beforeAutospacing="1" w:after="100" w:afterAutospacing="1" w:line="268" w:lineRule="atLeast"/>
        <w:ind w:left="-255" w:right="-255"/>
        <w:rPr>
          <w:rFonts w:ascii="Arial" w:hAnsi="Arial" w:cs="Arial"/>
          <w:color w:val="000000"/>
          <w:sz w:val="18"/>
          <w:szCs w:val="18"/>
          <w:lang w:val="de-AT"/>
        </w:rPr>
      </w:pPr>
      <w:r w:rsidRPr="00460672">
        <w:rPr>
          <w:rFonts w:ascii="Arial" w:hAnsi="Arial" w:cs="Arial"/>
          <w:color w:val="000000"/>
          <w:sz w:val="18"/>
          <w:szCs w:val="18"/>
          <w:lang w:val="de-AT"/>
        </w:rPr>
        <w:t xml:space="preserve">zur Angabe des Zeitpunkts   </w:t>
      </w:r>
      <w:r w:rsidRPr="00460672">
        <w:rPr>
          <w:rFonts w:ascii="Arial" w:hAnsi="Arial" w:cs="Arial"/>
          <w:color w:val="7C8384"/>
          <w:sz w:val="18"/>
          <w:szCs w:val="18"/>
          <w:lang w:val="de-AT"/>
        </w:rPr>
        <w:t>mit Dativ</w:t>
      </w:r>
    </w:p>
    <w:p w:rsidR="00460672" w:rsidRDefault="00460672" w:rsidP="00460672">
      <w:pPr>
        <w:numPr>
          <w:ilvl w:val="1"/>
          <w:numId w:val="14"/>
        </w:numPr>
        <w:pBdr>
          <w:top w:val="single" w:sz="4" w:space="13" w:color="DCDCDC"/>
        </w:pBdr>
        <w:spacing w:after="60" w:line="268" w:lineRule="atLeast"/>
        <w:ind w:left="105" w:right="-255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an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einem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Wintermorgen</w:t>
      </w:r>
      <w:proofErr w:type="spellEnd"/>
    </w:p>
    <w:p w:rsidR="00460672" w:rsidRDefault="00460672" w:rsidP="00460672">
      <w:pPr>
        <w:numPr>
          <w:ilvl w:val="1"/>
          <w:numId w:val="14"/>
        </w:numPr>
        <w:pBdr>
          <w:top w:val="single" w:sz="4" w:space="13" w:color="DCDCDC"/>
        </w:pBdr>
        <w:spacing w:after="60" w:line="268" w:lineRule="atLeast"/>
        <w:ind w:left="105" w:right="-255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an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diesem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31.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Januar</w:t>
      </w:r>
      <w:proofErr w:type="spellEnd"/>
    </w:p>
    <w:p w:rsidR="00460672" w:rsidRDefault="00460672" w:rsidP="00460672">
      <w:pPr>
        <w:numPr>
          <w:ilvl w:val="1"/>
          <w:numId w:val="14"/>
        </w:numPr>
        <w:pBdr>
          <w:top w:val="single" w:sz="4" w:space="13" w:color="DCDCDC"/>
        </w:pBdr>
        <w:spacing w:after="60" w:line="268" w:lineRule="atLeast"/>
        <w:ind w:left="105" w:right="-255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an der Wende des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Jahrhunderts</w:t>
      </w:r>
      <w:proofErr w:type="spellEnd"/>
    </w:p>
    <w:p w:rsidR="00460672" w:rsidRPr="00460672" w:rsidRDefault="00460672" w:rsidP="00460672">
      <w:pPr>
        <w:numPr>
          <w:ilvl w:val="1"/>
          <w:numId w:val="14"/>
        </w:numPr>
        <w:pBdr>
          <w:top w:val="single" w:sz="4" w:space="13" w:color="DCDCDC"/>
        </w:pBdr>
        <w:spacing w:after="60" w:line="268" w:lineRule="atLeast"/>
        <w:ind w:left="105" w:right="-255"/>
        <w:rPr>
          <w:rFonts w:ascii="Arial" w:hAnsi="Arial" w:cs="Arial"/>
          <w:color w:val="000000"/>
          <w:sz w:val="18"/>
          <w:szCs w:val="18"/>
          <w:lang w:val="de-AT"/>
        </w:rPr>
      </w:pPr>
      <w:r w:rsidRPr="00460672">
        <w:rPr>
          <w:rFonts w:ascii="Arial" w:hAnsi="Arial" w:cs="Arial"/>
          <w:color w:val="000000"/>
          <w:sz w:val="18"/>
          <w:szCs w:val="18"/>
          <w:lang w:val="de-AT"/>
        </w:rPr>
        <w:t>(besonders süddeutsch, schweizerisch)</w:t>
      </w:r>
      <w:r w:rsidRPr="00460672">
        <w:rPr>
          <w:rStyle w:val="apple-converted-space"/>
          <w:rFonts w:ascii="Arial" w:hAnsi="Arial" w:cs="Arial"/>
          <w:color w:val="000000"/>
          <w:sz w:val="18"/>
          <w:szCs w:val="18"/>
          <w:lang w:val="de-AT"/>
        </w:rPr>
        <w:t> </w:t>
      </w:r>
      <w:r w:rsidRPr="00460672">
        <w:rPr>
          <w:rFonts w:ascii="Arial" w:hAnsi="Arial" w:cs="Arial"/>
          <w:color w:val="000000"/>
          <w:sz w:val="18"/>
          <w:szCs w:val="18"/>
          <w:lang w:val="de-AT"/>
        </w:rPr>
        <w:t>an Ostern, an Weihnachten, an Pfingsten</w:t>
      </w:r>
    </w:p>
    <w:p w:rsidR="00460672" w:rsidRPr="00460672" w:rsidRDefault="00460672" w:rsidP="00460672">
      <w:pPr>
        <w:numPr>
          <w:ilvl w:val="0"/>
          <w:numId w:val="14"/>
        </w:numPr>
        <w:pBdr>
          <w:top w:val="single" w:sz="4" w:space="13" w:color="DCDCDC"/>
        </w:pBdr>
        <w:spacing w:before="100" w:beforeAutospacing="1" w:after="100" w:afterAutospacing="1" w:line="268" w:lineRule="atLeast"/>
        <w:ind w:left="-255" w:right="-255"/>
        <w:rPr>
          <w:rFonts w:ascii="Arial" w:hAnsi="Arial" w:cs="Arial"/>
          <w:color w:val="000000"/>
          <w:sz w:val="18"/>
          <w:szCs w:val="18"/>
          <w:lang w:val="de-AT"/>
        </w:rPr>
      </w:pPr>
      <w:r w:rsidRPr="00460672">
        <w:rPr>
          <w:rFonts w:ascii="Arial" w:hAnsi="Arial" w:cs="Arial"/>
          <w:color w:val="000000"/>
          <w:sz w:val="18"/>
          <w:szCs w:val="18"/>
          <w:lang w:val="de-AT"/>
        </w:rPr>
        <w:t>stellt unabhängig von räumlichen oder zeitlichen Vorstellungen eine Beziehung zu einem Objekt oder Attribut her</w:t>
      </w:r>
    </w:p>
    <w:p w:rsidR="00460672" w:rsidRPr="00460672" w:rsidRDefault="00460672" w:rsidP="00460672">
      <w:pPr>
        <w:pBdr>
          <w:top w:val="single" w:sz="4" w:space="13" w:color="DCDCDC"/>
        </w:pBdr>
        <w:spacing w:beforeAutospacing="1" w:afterAutospacing="1" w:line="268" w:lineRule="atLeast"/>
        <w:ind w:left="-255" w:right="-255"/>
        <w:rPr>
          <w:rFonts w:ascii="Arial" w:hAnsi="Arial" w:cs="Arial"/>
          <w:color w:val="7C8384"/>
          <w:sz w:val="18"/>
          <w:szCs w:val="18"/>
          <w:lang w:val="de-AT"/>
        </w:rPr>
      </w:pPr>
      <w:r w:rsidRPr="00460672">
        <w:rPr>
          <w:rFonts w:ascii="Arial" w:hAnsi="Arial" w:cs="Arial"/>
          <w:color w:val="7C8384"/>
          <w:sz w:val="18"/>
          <w:szCs w:val="18"/>
          <w:lang w:val="de-AT"/>
        </w:rPr>
        <w:t>mit Dativ und Akkusativ</w:t>
      </w:r>
    </w:p>
    <w:p w:rsidR="00460672" w:rsidRDefault="00460672" w:rsidP="00460672">
      <w:pPr>
        <w:numPr>
          <w:ilvl w:val="1"/>
          <w:numId w:val="14"/>
        </w:numPr>
        <w:pBdr>
          <w:top w:val="single" w:sz="4" w:space="13" w:color="DCDCDC"/>
        </w:pBdr>
        <w:spacing w:after="60" w:line="268" w:lineRule="atLeast"/>
        <w:ind w:left="105" w:right="-255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an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einer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Krankheit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sterben</w:t>
      </w:r>
      <w:proofErr w:type="spellEnd"/>
    </w:p>
    <w:p w:rsidR="00460672" w:rsidRDefault="00460672" w:rsidP="00460672">
      <w:pPr>
        <w:numPr>
          <w:ilvl w:val="1"/>
          <w:numId w:val="14"/>
        </w:numPr>
        <w:pBdr>
          <w:top w:val="single" w:sz="4" w:space="13" w:color="DCDCDC"/>
        </w:pBdr>
        <w:spacing w:after="60" w:line="268" w:lineRule="atLeast"/>
        <w:ind w:left="105" w:right="-255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an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einem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Roman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schreiben</w:t>
      </w:r>
      <w:proofErr w:type="spellEnd"/>
    </w:p>
    <w:p w:rsidR="00460672" w:rsidRDefault="00460672" w:rsidP="00460672">
      <w:pPr>
        <w:numPr>
          <w:ilvl w:val="1"/>
          <w:numId w:val="14"/>
        </w:numPr>
        <w:pBdr>
          <w:top w:val="single" w:sz="4" w:space="13" w:color="DCDCDC"/>
        </w:pBdr>
        <w:spacing w:after="60" w:line="268" w:lineRule="atLeast"/>
        <w:ind w:left="105" w:right="-255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Mangel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an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Lebensmitteln</w:t>
      </w:r>
      <w:proofErr w:type="spellEnd"/>
    </w:p>
    <w:p w:rsidR="00460672" w:rsidRDefault="00460672" w:rsidP="00460672">
      <w:pPr>
        <w:numPr>
          <w:ilvl w:val="1"/>
          <w:numId w:val="14"/>
        </w:numPr>
        <w:pBdr>
          <w:top w:val="single" w:sz="4" w:space="13" w:color="DCDCDC"/>
        </w:pBdr>
        <w:spacing w:after="60" w:line="268" w:lineRule="atLeast"/>
        <w:ind w:left="105" w:right="-255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an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jemanden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etwas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glauben</w:t>
      </w:r>
      <w:proofErr w:type="spellEnd"/>
    </w:p>
    <w:p w:rsidR="00460672" w:rsidRDefault="00460672" w:rsidP="00460672">
      <w:pPr>
        <w:numPr>
          <w:ilvl w:val="1"/>
          <w:numId w:val="14"/>
        </w:numPr>
        <w:pBdr>
          <w:top w:val="single" w:sz="4" w:space="13" w:color="DCDCDC"/>
        </w:pBdr>
        <w:spacing w:after="60" w:line="268" w:lineRule="atLeast"/>
        <w:ind w:left="105" w:right="-255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sich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an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jemanden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erinnern</w:t>
      </w:r>
      <w:proofErr w:type="spellEnd"/>
    </w:p>
    <w:p w:rsidR="00460672" w:rsidRPr="00460672" w:rsidRDefault="00460672" w:rsidP="00460672">
      <w:pPr>
        <w:numPr>
          <w:ilvl w:val="1"/>
          <w:numId w:val="14"/>
        </w:numPr>
        <w:pBdr>
          <w:top w:val="single" w:sz="4" w:space="13" w:color="DCDCDC"/>
        </w:pBdr>
        <w:spacing w:after="60" w:line="268" w:lineRule="atLeast"/>
        <w:ind w:left="105" w:right="-255"/>
        <w:rPr>
          <w:rFonts w:ascii="Arial" w:hAnsi="Arial" w:cs="Arial"/>
          <w:color w:val="000000"/>
          <w:sz w:val="18"/>
          <w:szCs w:val="18"/>
          <w:lang w:val="de-AT"/>
        </w:rPr>
      </w:pPr>
      <w:r w:rsidRPr="00460672">
        <w:rPr>
          <w:rFonts w:ascii="Arial" w:hAnsi="Arial" w:cs="Arial"/>
          <w:color w:val="000000"/>
          <w:sz w:val="18"/>
          <w:szCs w:val="18"/>
          <w:lang w:val="de-AT"/>
        </w:rPr>
        <w:t>er war noch jung an Jahren</w:t>
      </w:r>
    </w:p>
    <w:p w:rsidR="00460672" w:rsidRPr="00460672" w:rsidRDefault="00460672" w:rsidP="00460672">
      <w:pPr>
        <w:numPr>
          <w:ilvl w:val="1"/>
          <w:numId w:val="14"/>
        </w:numPr>
        <w:pBdr>
          <w:top w:val="single" w:sz="4" w:space="13" w:color="DCDCDC"/>
        </w:pBdr>
        <w:spacing w:after="60" w:line="268" w:lineRule="atLeast"/>
        <w:ind w:left="105" w:right="-255"/>
        <w:rPr>
          <w:rFonts w:ascii="Arial" w:hAnsi="Arial" w:cs="Arial"/>
          <w:color w:val="000000"/>
          <w:sz w:val="18"/>
          <w:szCs w:val="18"/>
          <w:lang w:val="de-AT"/>
        </w:rPr>
      </w:pPr>
      <w:r w:rsidRPr="00460672">
        <w:rPr>
          <w:rFonts w:ascii="Arial" w:hAnsi="Arial" w:cs="Arial"/>
          <w:color w:val="000000"/>
          <w:sz w:val="18"/>
          <w:szCs w:val="18"/>
          <w:lang w:val="de-AT"/>
        </w:rPr>
        <w:t>er ist schuld an dem Unglück</w:t>
      </w:r>
    </w:p>
    <w:p w:rsidR="00460672" w:rsidRPr="00460672" w:rsidRDefault="00460672" w:rsidP="00460672">
      <w:pPr>
        <w:numPr>
          <w:ilvl w:val="1"/>
          <w:numId w:val="14"/>
        </w:numPr>
        <w:pBdr>
          <w:top w:val="single" w:sz="4" w:space="13" w:color="DCDCDC"/>
        </w:pBdr>
        <w:spacing w:after="60" w:line="268" w:lineRule="atLeast"/>
        <w:ind w:left="105" w:right="-255"/>
        <w:rPr>
          <w:rFonts w:ascii="Arial" w:hAnsi="Arial" w:cs="Arial"/>
          <w:color w:val="000000"/>
          <w:sz w:val="18"/>
          <w:szCs w:val="18"/>
          <w:lang w:val="de-AT"/>
        </w:rPr>
      </w:pPr>
      <w:r w:rsidRPr="00460672">
        <w:rPr>
          <w:rFonts w:ascii="Arial" w:hAnsi="Arial" w:cs="Arial"/>
          <w:color w:val="000000"/>
          <w:sz w:val="18"/>
          <w:szCs w:val="18"/>
          <w:lang w:val="de-AT"/>
        </w:rPr>
        <w:t>das gefällt mir nicht an ihm</w:t>
      </w:r>
    </w:p>
    <w:p w:rsidR="00460672" w:rsidRPr="00460672" w:rsidRDefault="00460672" w:rsidP="00460672">
      <w:pPr>
        <w:numPr>
          <w:ilvl w:val="1"/>
          <w:numId w:val="14"/>
        </w:numPr>
        <w:pBdr>
          <w:top w:val="single" w:sz="4" w:space="13" w:color="DCDCDC"/>
        </w:pBdr>
        <w:spacing w:after="60" w:line="268" w:lineRule="atLeast"/>
        <w:ind w:left="105" w:right="-255"/>
        <w:rPr>
          <w:rFonts w:ascii="Arial" w:hAnsi="Arial" w:cs="Arial"/>
          <w:color w:val="000000"/>
          <w:sz w:val="18"/>
          <w:szCs w:val="18"/>
          <w:lang w:val="de-AT"/>
        </w:rPr>
      </w:pPr>
      <w:r w:rsidRPr="00460672">
        <w:rPr>
          <w:rFonts w:ascii="Arial" w:hAnsi="Arial" w:cs="Arial"/>
          <w:color w:val="000000"/>
          <w:sz w:val="18"/>
          <w:szCs w:val="18"/>
          <w:lang w:val="de-AT"/>
        </w:rPr>
        <w:t>das ist das Wichtigste an der ganzen Sache</w:t>
      </w:r>
    </w:p>
    <w:p w:rsidR="00460672" w:rsidRPr="00460672" w:rsidRDefault="00460672" w:rsidP="00460672">
      <w:pPr>
        <w:numPr>
          <w:ilvl w:val="1"/>
          <w:numId w:val="14"/>
        </w:numPr>
        <w:pBdr>
          <w:top w:val="single" w:sz="4" w:space="13" w:color="DCDCDC"/>
        </w:pBdr>
        <w:spacing w:after="60" w:line="268" w:lineRule="atLeast"/>
        <w:ind w:left="105" w:right="-255"/>
        <w:rPr>
          <w:rFonts w:ascii="Arial" w:hAnsi="Arial" w:cs="Arial"/>
          <w:color w:val="000000"/>
          <w:sz w:val="18"/>
          <w:szCs w:val="18"/>
          <w:lang w:val="de-AT"/>
        </w:rPr>
      </w:pPr>
      <w:r w:rsidRPr="00460672">
        <w:rPr>
          <w:rFonts w:ascii="Arial" w:hAnsi="Arial" w:cs="Arial"/>
          <w:color w:val="000000"/>
          <w:sz w:val="18"/>
          <w:szCs w:val="18"/>
          <w:lang w:val="de-AT"/>
        </w:rPr>
        <w:t>was er an Rente bekam, war nicht viel</w:t>
      </w:r>
    </w:p>
    <w:p w:rsidR="00460672" w:rsidRDefault="00460672" w:rsidP="00460672">
      <w:pPr>
        <w:pStyle w:val="Ttulo3"/>
        <w:pBdr>
          <w:top w:val="single" w:sz="4" w:space="13" w:color="DCDCDC"/>
        </w:pBdr>
        <w:spacing w:before="72" w:after="48" w:line="268" w:lineRule="atLeast"/>
        <w:ind w:left="-255" w:right="-255"/>
        <w:rPr>
          <w:rFonts w:ascii="Georgia" w:hAnsi="Georgia" w:cs="Arial"/>
          <w:b w:val="0"/>
          <w:bCs w:val="0"/>
          <w:color w:val="000000"/>
          <w:sz w:val="20"/>
          <w:szCs w:val="20"/>
        </w:rPr>
      </w:pPr>
      <w:proofErr w:type="spellStart"/>
      <w:r>
        <w:rPr>
          <w:rFonts w:ascii="Georgia" w:hAnsi="Georgia" w:cs="Arial"/>
          <w:b w:val="0"/>
          <w:bCs w:val="0"/>
          <w:color w:val="000000"/>
          <w:sz w:val="20"/>
          <w:szCs w:val="20"/>
        </w:rPr>
        <w:lastRenderedPageBreak/>
        <w:t>Wendungen</w:t>
      </w:r>
      <w:proofErr w:type="spellEnd"/>
      <w:r>
        <w:rPr>
          <w:rFonts w:ascii="Georgia" w:hAnsi="Georgia" w:cs="Arial"/>
          <w:b w:val="0"/>
          <w:bCs w:val="0"/>
          <w:color w:val="000000"/>
          <w:sz w:val="20"/>
          <w:szCs w:val="20"/>
        </w:rPr>
        <w:t xml:space="preserve">, </w:t>
      </w:r>
      <w:proofErr w:type="spellStart"/>
      <w:r>
        <w:rPr>
          <w:rFonts w:ascii="Georgia" w:hAnsi="Georgia" w:cs="Arial"/>
          <w:b w:val="0"/>
          <w:bCs w:val="0"/>
          <w:color w:val="000000"/>
          <w:sz w:val="20"/>
          <w:szCs w:val="20"/>
        </w:rPr>
        <w:t>Redensarten</w:t>
      </w:r>
      <w:proofErr w:type="spellEnd"/>
      <w:r>
        <w:rPr>
          <w:rFonts w:ascii="Georgia" w:hAnsi="Georgia" w:cs="Arial"/>
          <w:b w:val="0"/>
          <w:bCs w:val="0"/>
          <w:color w:val="000000"/>
          <w:sz w:val="20"/>
          <w:szCs w:val="20"/>
        </w:rPr>
        <w:t xml:space="preserve">, </w:t>
      </w:r>
      <w:proofErr w:type="spellStart"/>
      <w:r>
        <w:rPr>
          <w:rFonts w:ascii="Georgia" w:hAnsi="Georgia" w:cs="Arial"/>
          <w:b w:val="0"/>
          <w:bCs w:val="0"/>
          <w:color w:val="000000"/>
          <w:sz w:val="20"/>
          <w:szCs w:val="20"/>
        </w:rPr>
        <w:t>Sprichwörter</w:t>
      </w:r>
      <w:proofErr w:type="spellEnd"/>
    </w:p>
    <w:p w:rsidR="00460672" w:rsidRPr="00460672" w:rsidRDefault="00460672" w:rsidP="00460672">
      <w:pPr>
        <w:numPr>
          <w:ilvl w:val="1"/>
          <w:numId w:val="14"/>
        </w:numPr>
        <w:pBdr>
          <w:top w:val="single" w:sz="4" w:space="13" w:color="DCDCDC"/>
        </w:pBdr>
        <w:spacing w:after="60" w:line="268" w:lineRule="atLeast"/>
        <w:ind w:left="105" w:right="-255"/>
        <w:rPr>
          <w:rFonts w:ascii="Arial" w:hAnsi="Arial" w:cs="Arial"/>
          <w:color w:val="000000"/>
          <w:sz w:val="18"/>
          <w:szCs w:val="18"/>
          <w:lang w:val="de-AT"/>
        </w:rPr>
      </w:pPr>
      <w:r w:rsidRPr="00460672">
        <w:rPr>
          <w:rStyle w:val="iwtext"/>
          <w:rFonts w:ascii="Arial" w:hAnsi="Arial" w:cs="Arial"/>
          <w:color w:val="000000"/>
          <w:sz w:val="18"/>
          <w:szCs w:val="18"/>
          <w:lang w:val="de-AT"/>
        </w:rPr>
        <w:t>an [und für] sich</w:t>
      </w:r>
      <w:r w:rsidRPr="00460672">
        <w:rPr>
          <w:rStyle w:val="apple-converted-space"/>
          <w:rFonts w:ascii="Arial" w:hAnsi="Arial" w:cs="Arial"/>
          <w:color w:val="000000"/>
          <w:sz w:val="18"/>
          <w:szCs w:val="18"/>
          <w:lang w:val="de-AT"/>
        </w:rPr>
        <w:t> </w:t>
      </w:r>
      <w:r w:rsidRPr="00460672">
        <w:rPr>
          <w:rFonts w:ascii="Arial" w:hAnsi="Arial" w:cs="Arial"/>
          <w:color w:val="000000"/>
          <w:sz w:val="18"/>
          <w:szCs w:val="18"/>
          <w:lang w:val="de-AT"/>
        </w:rPr>
        <w:t>(</w:t>
      </w:r>
      <w:r w:rsidRPr="00460672">
        <w:rPr>
          <w:rStyle w:val="iwrumpfinfo"/>
          <w:rFonts w:ascii="Arial" w:hAnsi="Arial" w:cs="Arial"/>
          <w:color w:val="000000"/>
          <w:sz w:val="18"/>
          <w:szCs w:val="18"/>
          <w:lang w:val="de-AT"/>
        </w:rPr>
        <w:t>eigentlich, im Grunde genommen:</w:t>
      </w:r>
      <w:r w:rsidRPr="00460672">
        <w:rPr>
          <w:rStyle w:val="apple-converted-space"/>
          <w:rFonts w:ascii="Arial" w:hAnsi="Arial" w:cs="Arial"/>
          <w:color w:val="000000"/>
          <w:sz w:val="18"/>
          <w:szCs w:val="18"/>
          <w:lang w:val="de-AT"/>
        </w:rPr>
        <w:t> </w:t>
      </w:r>
      <w:r w:rsidRPr="00460672">
        <w:rPr>
          <w:rStyle w:val="iwrumpfinfo"/>
          <w:rFonts w:ascii="Arial" w:hAnsi="Arial" w:cs="Arial"/>
          <w:color w:val="000000"/>
          <w:sz w:val="18"/>
          <w:szCs w:val="18"/>
          <w:lang w:val="de-AT"/>
        </w:rPr>
        <w:t>dagegen ist an sich nichts einzuwenden</w:t>
      </w:r>
      <w:r w:rsidRPr="00460672">
        <w:rPr>
          <w:rFonts w:ascii="Arial" w:hAnsi="Arial" w:cs="Arial"/>
          <w:color w:val="000000"/>
          <w:sz w:val="18"/>
          <w:szCs w:val="18"/>
          <w:lang w:val="de-AT"/>
        </w:rPr>
        <w:t>)</w:t>
      </w:r>
    </w:p>
    <w:p w:rsidR="00460672" w:rsidRPr="00460672" w:rsidRDefault="00460672" w:rsidP="00460672">
      <w:pPr>
        <w:numPr>
          <w:ilvl w:val="1"/>
          <w:numId w:val="14"/>
        </w:numPr>
        <w:pBdr>
          <w:top w:val="single" w:sz="4" w:space="13" w:color="DCDCDC"/>
        </w:pBdr>
        <w:spacing w:after="60" w:line="268" w:lineRule="atLeast"/>
        <w:ind w:left="105" w:right="-255"/>
        <w:rPr>
          <w:rFonts w:ascii="Arial" w:hAnsi="Arial" w:cs="Arial"/>
          <w:color w:val="000000"/>
          <w:sz w:val="18"/>
          <w:szCs w:val="18"/>
          <w:lang w:val="de-AT"/>
        </w:rPr>
      </w:pPr>
      <w:r w:rsidRPr="00460672">
        <w:rPr>
          <w:rStyle w:val="iwtext"/>
          <w:rFonts w:ascii="Arial" w:hAnsi="Arial" w:cs="Arial"/>
          <w:color w:val="000000"/>
          <w:sz w:val="18"/>
          <w:szCs w:val="18"/>
          <w:lang w:val="de-AT"/>
        </w:rPr>
        <w:t>etwas an sich haben</w:t>
      </w:r>
      <w:r w:rsidRPr="00460672">
        <w:rPr>
          <w:rStyle w:val="apple-converted-space"/>
          <w:rFonts w:ascii="Arial" w:hAnsi="Arial" w:cs="Arial"/>
          <w:color w:val="000000"/>
          <w:sz w:val="18"/>
          <w:szCs w:val="18"/>
          <w:lang w:val="de-AT"/>
        </w:rPr>
        <w:t> </w:t>
      </w:r>
      <w:r w:rsidRPr="00460672">
        <w:rPr>
          <w:rFonts w:ascii="Arial" w:hAnsi="Arial" w:cs="Arial"/>
          <w:color w:val="000000"/>
          <w:sz w:val="18"/>
          <w:szCs w:val="18"/>
          <w:lang w:val="de-AT"/>
        </w:rPr>
        <w:t>(</w:t>
      </w:r>
      <w:r w:rsidRPr="00460672">
        <w:rPr>
          <w:rStyle w:val="iwkopfinfo"/>
          <w:rFonts w:ascii="Arial" w:hAnsi="Arial" w:cs="Arial"/>
          <w:color w:val="000000"/>
          <w:sz w:val="18"/>
          <w:szCs w:val="18"/>
          <w:lang w:val="de-AT"/>
        </w:rPr>
        <w:t>umgangssprachlich:</w:t>
      </w:r>
      <w:r w:rsidRPr="00460672">
        <w:rPr>
          <w:rStyle w:val="apple-converted-space"/>
          <w:rFonts w:ascii="Arial" w:hAnsi="Arial" w:cs="Arial"/>
          <w:color w:val="000000"/>
          <w:sz w:val="18"/>
          <w:szCs w:val="18"/>
          <w:lang w:val="de-AT"/>
        </w:rPr>
        <w:t> </w:t>
      </w:r>
      <w:r w:rsidRPr="00460672">
        <w:rPr>
          <w:rStyle w:val="iwrumpfinfo"/>
          <w:rFonts w:ascii="Arial" w:hAnsi="Arial" w:cs="Arial"/>
          <w:color w:val="000000"/>
          <w:sz w:val="18"/>
          <w:szCs w:val="18"/>
          <w:lang w:val="de-AT"/>
        </w:rPr>
        <w:t>eine besondere Eigenart haben</w:t>
      </w:r>
      <w:r w:rsidRPr="00460672">
        <w:rPr>
          <w:rFonts w:ascii="Arial" w:hAnsi="Arial" w:cs="Arial"/>
          <w:color w:val="000000"/>
          <w:sz w:val="18"/>
          <w:szCs w:val="18"/>
          <w:lang w:val="de-AT"/>
        </w:rPr>
        <w:t>)</w:t>
      </w:r>
    </w:p>
    <w:p w:rsidR="00460672" w:rsidRPr="00460672" w:rsidRDefault="00460672" w:rsidP="00460672">
      <w:pPr>
        <w:numPr>
          <w:ilvl w:val="1"/>
          <w:numId w:val="14"/>
        </w:numPr>
        <w:pBdr>
          <w:top w:val="single" w:sz="4" w:space="13" w:color="DCDCDC"/>
        </w:pBdr>
        <w:spacing w:after="60" w:line="268" w:lineRule="atLeast"/>
        <w:ind w:left="105" w:right="-255"/>
        <w:rPr>
          <w:rFonts w:ascii="Arial" w:hAnsi="Arial" w:cs="Arial"/>
          <w:color w:val="000000"/>
          <w:sz w:val="18"/>
          <w:szCs w:val="18"/>
          <w:lang w:val="de-AT"/>
        </w:rPr>
      </w:pPr>
      <w:r w:rsidRPr="00460672">
        <w:rPr>
          <w:rStyle w:val="iwtext"/>
          <w:rFonts w:ascii="Arial" w:hAnsi="Arial" w:cs="Arial"/>
          <w:color w:val="000000"/>
          <w:sz w:val="18"/>
          <w:szCs w:val="18"/>
          <w:lang w:val="de-AT"/>
        </w:rPr>
        <w:t>an sich halten</w:t>
      </w:r>
      <w:r w:rsidRPr="00460672">
        <w:rPr>
          <w:rStyle w:val="apple-converted-space"/>
          <w:rFonts w:ascii="Arial" w:hAnsi="Arial" w:cs="Arial"/>
          <w:color w:val="000000"/>
          <w:sz w:val="18"/>
          <w:szCs w:val="18"/>
          <w:lang w:val="de-AT"/>
        </w:rPr>
        <w:t> </w:t>
      </w:r>
      <w:r w:rsidRPr="00460672">
        <w:rPr>
          <w:rFonts w:ascii="Arial" w:hAnsi="Arial" w:cs="Arial"/>
          <w:color w:val="000000"/>
          <w:sz w:val="18"/>
          <w:szCs w:val="18"/>
          <w:lang w:val="de-AT"/>
        </w:rPr>
        <w:t>(</w:t>
      </w:r>
      <w:r w:rsidRPr="00460672">
        <w:rPr>
          <w:rStyle w:val="iwrumpfinfo"/>
          <w:rFonts w:ascii="Arial" w:hAnsi="Arial" w:cs="Arial"/>
          <w:color w:val="000000"/>
          <w:sz w:val="18"/>
          <w:szCs w:val="18"/>
          <w:lang w:val="de-AT"/>
        </w:rPr>
        <w:t>sich mit großer Mühe beherrschen</w:t>
      </w:r>
      <w:r w:rsidRPr="00460672">
        <w:rPr>
          <w:rFonts w:ascii="Arial" w:hAnsi="Arial" w:cs="Arial"/>
          <w:color w:val="000000"/>
          <w:sz w:val="18"/>
          <w:szCs w:val="18"/>
          <w:lang w:val="de-AT"/>
        </w:rPr>
        <w:t>)</w:t>
      </w:r>
    </w:p>
    <w:p w:rsidR="00460672" w:rsidRPr="00460672" w:rsidRDefault="00460672" w:rsidP="00460672">
      <w:pPr>
        <w:numPr>
          <w:ilvl w:val="1"/>
          <w:numId w:val="14"/>
        </w:numPr>
        <w:pBdr>
          <w:top w:val="single" w:sz="4" w:space="13" w:color="DCDCDC"/>
        </w:pBdr>
        <w:spacing w:after="60" w:line="268" w:lineRule="atLeast"/>
        <w:ind w:left="105" w:right="-255"/>
        <w:rPr>
          <w:rFonts w:ascii="Arial" w:hAnsi="Arial" w:cs="Arial"/>
          <w:color w:val="000000"/>
          <w:sz w:val="18"/>
          <w:szCs w:val="18"/>
          <w:lang w:val="de-AT"/>
        </w:rPr>
      </w:pPr>
      <w:r w:rsidRPr="00460672">
        <w:rPr>
          <w:rStyle w:val="iwtext"/>
          <w:rFonts w:ascii="Arial" w:hAnsi="Arial" w:cs="Arial"/>
          <w:color w:val="000000"/>
          <w:sz w:val="18"/>
          <w:szCs w:val="18"/>
          <w:lang w:val="de-AT"/>
        </w:rPr>
        <w:t>es ist an dem</w:t>
      </w:r>
      <w:r w:rsidRPr="00460672">
        <w:rPr>
          <w:rStyle w:val="apple-converted-space"/>
          <w:rFonts w:ascii="Arial" w:hAnsi="Arial" w:cs="Arial"/>
          <w:color w:val="000000"/>
          <w:sz w:val="18"/>
          <w:szCs w:val="18"/>
          <w:lang w:val="de-AT"/>
        </w:rPr>
        <w:t> </w:t>
      </w:r>
      <w:r w:rsidRPr="00460672">
        <w:rPr>
          <w:rFonts w:ascii="Arial" w:hAnsi="Arial" w:cs="Arial"/>
          <w:color w:val="000000"/>
          <w:sz w:val="18"/>
          <w:szCs w:val="18"/>
          <w:lang w:val="de-AT"/>
        </w:rPr>
        <w:t>(</w:t>
      </w:r>
      <w:r w:rsidRPr="00460672">
        <w:rPr>
          <w:rStyle w:val="iwrumpfinfo"/>
          <w:rFonts w:ascii="Arial" w:hAnsi="Arial" w:cs="Arial"/>
          <w:color w:val="000000"/>
          <w:sz w:val="18"/>
          <w:szCs w:val="18"/>
          <w:lang w:val="de-AT"/>
        </w:rPr>
        <w:t>es ist so</w:t>
      </w:r>
      <w:r w:rsidRPr="00460672">
        <w:rPr>
          <w:rFonts w:ascii="Arial" w:hAnsi="Arial" w:cs="Arial"/>
          <w:color w:val="000000"/>
          <w:sz w:val="18"/>
          <w:szCs w:val="18"/>
          <w:lang w:val="de-AT"/>
        </w:rPr>
        <w:t>)</w:t>
      </w:r>
    </w:p>
    <w:p w:rsidR="00460672" w:rsidRPr="00460672" w:rsidRDefault="00460672" w:rsidP="00460672">
      <w:pPr>
        <w:numPr>
          <w:ilvl w:val="1"/>
          <w:numId w:val="14"/>
        </w:numPr>
        <w:pBdr>
          <w:top w:val="single" w:sz="4" w:space="13" w:color="DCDCDC"/>
        </w:pBdr>
        <w:spacing w:after="60" w:line="268" w:lineRule="atLeast"/>
        <w:ind w:left="105" w:right="-255"/>
        <w:rPr>
          <w:rFonts w:ascii="Arial" w:hAnsi="Arial" w:cs="Arial"/>
          <w:color w:val="000000"/>
          <w:sz w:val="18"/>
          <w:szCs w:val="18"/>
          <w:lang w:val="de-AT"/>
        </w:rPr>
      </w:pPr>
      <w:r w:rsidRPr="00460672">
        <w:rPr>
          <w:rStyle w:val="iwtext"/>
          <w:rFonts w:ascii="Arial" w:hAnsi="Arial" w:cs="Arial"/>
          <w:color w:val="000000"/>
          <w:sz w:val="18"/>
          <w:szCs w:val="18"/>
          <w:lang w:val="de-AT"/>
        </w:rPr>
        <w:t>es ist an jemandem, etwas zu tun</w:t>
      </w:r>
      <w:r w:rsidRPr="00460672">
        <w:rPr>
          <w:rStyle w:val="apple-converted-space"/>
          <w:rFonts w:ascii="Arial" w:hAnsi="Arial" w:cs="Arial"/>
          <w:color w:val="000000"/>
          <w:sz w:val="18"/>
          <w:szCs w:val="18"/>
          <w:lang w:val="de-AT"/>
        </w:rPr>
        <w:t> </w:t>
      </w:r>
      <w:r w:rsidRPr="00460672">
        <w:rPr>
          <w:rFonts w:ascii="Arial" w:hAnsi="Arial" w:cs="Arial"/>
          <w:color w:val="000000"/>
          <w:sz w:val="18"/>
          <w:szCs w:val="18"/>
          <w:lang w:val="de-AT"/>
        </w:rPr>
        <w:t>(</w:t>
      </w:r>
      <w:r w:rsidRPr="00460672">
        <w:rPr>
          <w:rStyle w:val="iwkopfinfo"/>
          <w:rFonts w:ascii="Arial" w:hAnsi="Arial" w:cs="Arial"/>
          <w:color w:val="000000"/>
          <w:sz w:val="18"/>
          <w:szCs w:val="18"/>
          <w:lang w:val="de-AT"/>
        </w:rPr>
        <w:t>gehoben:</w:t>
      </w:r>
      <w:r w:rsidRPr="00460672">
        <w:rPr>
          <w:rStyle w:val="apple-converted-space"/>
          <w:rFonts w:ascii="Arial" w:hAnsi="Arial" w:cs="Arial"/>
          <w:color w:val="000000"/>
          <w:sz w:val="18"/>
          <w:szCs w:val="18"/>
          <w:lang w:val="de-AT"/>
        </w:rPr>
        <w:t> </w:t>
      </w:r>
      <w:r w:rsidRPr="00460672">
        <w:rPr>
          <w:rStyle w:val="iwrumpfinfo"/>
          <w:rFonts w:ascii="Arial" w:hAnsi="Arial" w:cs="Arial"/>
          <w:color w:val="000000"/>
          <w:sz w:val="18"/>
          <w:szCs w:val="18"/>
          <w:lang w:val="de-AT"/>
        </w:rPr>
        <w:t>es ist jemandes Aufgabe, etwas zu tun</w:t>
      </w:r>
      <w:r w:rsidRPr="00460672">
        <w:rPr>
          <w:rFonts w:ascii="Arial" w:hAnsi="Arial" w:cs="Arial"/>
          <w:color w:val="000000"/>
          <w:sz w:val="18"/>
          <w:szCs w:val="18"/>
          <w:lang w:val="de-AT"/>
        </w:rPr>
        <w:t>)</w:t>
      </w:r>
    </w:p>
    <w:p w:rsidR="00460672" w:rsidRPr="00460672" w:rsidRDefault="00460672" w:rsidP="00460672">
      <w:pPr>
        <w:numPr>
          <w:ilvl w:val="0"/>
          <w:numId w:val="14"/>
        </w:numPr>
        <w:pBdr>
          <w:top w:val="single" w:sz="4" w:space="13" w:color="DCDCDC"/>
        </w:pBdr>
        <w:spacing w:before="100" w:beforeAutospacing="1" w:after="100" w:afterAutospacing="1" w:line="268" w:lineRule="atLeast"/>
        <w:ind w:left="-255" w:right="-255"/>
        <w:rPr>
          <w:rFonts w:ascii="Arial" w:hAnsi="Arial" w:cs="Arial"/>
          <w:color w:val="000000"/>
          <w:sz w:val="18"/>
          <w:szCs w:val="18"/>
          <w:lang w:val="de-AT"/>
        </w:rPr>
      </w:pPr>
      <w:r w:rsidRPr="00460672">
        <w:rPr>
          <w:rFonts w:ascii="Arial" w:hAnsi="Arial" w:cs="Arial"/>
          <w:color w:val="000000"/>
          <w:sz w:val="18"/>
          <w:szCs w:val="18"/>
          <w:lang w:val="de-AT"/>
        </w:rPr>
        <w:t>zur Angabe einer räumlichen oder zeitlichen Erstreckung</w:t>
      </w:r>
      <w:r>
        <w:rPr>
          <w:rFonts w:ascii="Arial" w:hAnsi="Arial" w:cs="Arial"/>
          <w:color w:val="000000"/>
          <w:sz w:val="18"/>
          <w:szCs w:val="18"/>
          <w:lang w:val="de-AT"/>
        </w:rPr>
        <w:t xml:space="preserve">  </w:t>
      </w:r>
      <w:r w:rsidRPr="00460672">
        <w:rPr>
          <w:rFonts w:ascii="Arial" w:hAnsi="Arial" w:cs="Arial"/>
          <w:color w:val="7C8384"/>
          <w:sz w:val="18"/>
          <w:szCs w:val="18"/>
          <w:lang w:val="de-AT"/>
        </w:rPr>
        <w:t>mit Akkusativ und vorausgehendem »bis«</w:t>
      </w:r>
    </w:p>
    <w:p w:rsidR="00460672" w:rsidRPr="00460672" w:rsidRDefault="00460672" w:rsidP="00460672">
      <w:pPr>
        <w:numPr>
          <w:ilvl w:val="1"/>
          <w:numId w:val="14"/>
        </w:numPr>
        <w:pBdr>
          <w:top w:val="single" w:sz="4" w:space="13" w:color="DCDCDC"/>
        </w:pBdr>
        <w:spacing w:after="60" w:line="268" w:lineRule="atLeast"/>
        <w:ind w:left="105" w:right="-255"/>
        <w:rPr>
          <w:rFonts w:ascii="Arial" w:hAnsi="Arial" w:cs="Arial"/>
          <w:color w:val="000000"/>
          <w:sz w:val="18"/>
          <w:szCs w:val="18"/>
          <w:lang w:val="de-AT"/>
        </w:rPr>
      </w:pPr>
      <w:r w:rsidRPr="00460672">
        <w:rPr>
          <w:rFonts w:ascii="Arial" w:hAnsi="Arial" w:cs="Arial"/>
          <w:color w:val="000000"/>
          <w:sz w:val="18"/>
          <w:szCs w:val="18"/>
          <w:lang w:val="de-AT"/>
        </w:rPr>
        <w:t>das Wasser reichte ihm bis an die Knie</w:t>
      </w:r>
    </w:p>
    <w:p w:rsidR="00460672" w:rsidRPr="00460672" w:rsidRDefault="00460672" w:rsidP="00460672">
      <w:pPr>
        <w:numPr>
          <w:ilvl w:val="1"/>
          <w:numId w:val="14"/>
        </w:numPr>
        <w:pBdr>
          <w:top w:val="single" w:sz="4" w:space="13" w:color="DCDCDC"/>
        </w:pBdr>
        <w:spacing w:after="60" w:line="268" w:lineRule="atLeast"/>
        <w:ind w:left="105" w:right="-255"/>
        <w:rPr>
          <w:rFonts w:ascii="Arial" w:hAnsi="Arial" w:cs="Arial"/>
          <w:color w:val="000000"/>
          <w:sz w:val="18"/>
          <w:szCs w:val="18"/>
          <w:lang w:val="de-AT"/>
        </w:rPr>
      </w:pPr>
      <w:r w:rsidRPr="00460672">
        <w:rPr>
          <w:rFonts w:ascii="Arial" w:hAnsi="Arial" w:cs="Arial"/>
          <w:color w:val="000000"/>
          <w:sz w:val="18"/>
          <w:szCs w:val="18"/>
          <w:lang w:val="de-AT"/>
        </w:rPr>
        <w:t>er war gesund bis an sein Lebensende</w:t>
      </w:r>
    </w:p>
    <w:p w:rsidR="00460672" w:rsidRPr="00460672" w:rsidRDefault="00460672" w:rsidP="00460672">
      <w:pPr>
        <w:spacing w:before="100" w:beforeAutospacing="1" w:after="100" w:afterAutospacing="1" w:line="268" w:lineRule="atLeast"/>
        <w:ind w:left="720"/>
        <w:rPr>
          <w:rFonts w:ascii="Arial" w:hAnsi="Arial" w:cs="Arial"/>
          <w:color w:val="000000"/>
          <w:sz w:val="18"/>
          <w:szCs w:val="18"/>
          <w:lang w:val="de-AT"/>
        </w:rPr>
      </w:pPr>
    </w:p>
    <w:p w:rsidR="00460672" w:rsidRDefault="00460672" w:rsidP="00460672">
      <w:pPr>
        <w:shd w:val="clear" w:color="auto" w:fill="FFFFFF"/>
        <w:rPr>
          <w:rFonts w:ascii="Arial" w:hAnsi="Arial" w:cs="Arial"/>
          <w:color w:val="000000"/>
          <w:sz w:val="18"/>
          <w:szCs w:val="18"/>
          <w:shd w:val="clear" w:color="auto" w:fill="FFFFFF"/>
          <w:lang w:val="de-AT"/>
        </w:rPr>
      </w:pPr>
    </w:p>
    <w:p w:rsidR="00460672" w:rsidRPr="00853C7E" w:rsidRDefault="00460672" w:rsidP="00460672">
      <w:pPr>
        <w:pBdr>
          <w:top w:val="single" w:sz="4" w:space="13" w:color="DCDCDC"/>
        </w:pBdr>
        <w:spacing w:after="60" w:line="268" w:lineRule="atLeast"/>
        <w:ind w:left="-255" w:right="-255"/>
        <w:rPr>
          <w:rFonts w:ascii="Arial" w:hAnsi="Arial" w:cs="Arial"/>
          <w:color w:val="000000"/>
          <w:sz w:val="18"/>
          <w:szCs w:val="18"/>
          <w:lang w:val="de-AT"/>
        </w:rPr>
      </w:pPr>
    </w:p>
    <w:p w:rsidR="009C428A" w:rsidRDefault="009C428A" w:rsidP="009C428A">
      <w:pPr>
        <w:spacing w:before="100" w:beforeAutospacing="1" w:after="100" w:afterAutospacing="1" w:line="268" w:lineRule="atLeast"/>
        <w:rPr>
          <w:rFonts w:ascii="Arial" w:hAnsi="Arial" w:cs="Arial"/>
          <w:color w:val="000000"/>
          <w:sz w:val="18"/>
          <w:szCs w:val="18"/>
          <w:lang w:val="de-AT"/>
        </w:rPr>
      </w:pPr>
    </w:p>
    <w:p w:rsidR="00853C7E" w:rsidRDefault="00853C7E" w:rsidP="009C428A">
      <w:pPr>
        <w:spacing w:before="100" w:beforeAutospacing="1" w:after="100" w:afterAutospacing="1" w:line="268" w:lineRule="atLeast"/>
        <w:rPr>
          <w:rFonts w:ascii="Arial" w:hAnsi="Arial" w:cs="Arial"/>
          <w:color w:val="000000"/>
          <w:sz w:val="18"/>
          <w:szCs w:val="18"/>
          <w:lang w:val="de-AT"/>
        </w:rPr>
      </w:pPr>
    </w:p>
    <w:p w:rsidR="009C428A" w:rsidRDefault="009C428A" w:rsidP="009C428A">
      <w:pPr>
        <w:shd w:val="clear" w:color="auto" w:fill="FFFFFF"/>
        <w:rPr>
          <w:rFonts w:ascii="Arial" w:hAnsi="Arial" w:cs="Arial"/>
          <w:color w:val="000000"/>
          <w:sz w:val="18"/>
          <w:szCs w:val="18"/>
          <w:shd w:val="clear" w:color="auto" w:fill="FFFFFF"/>
          <w:lang w:val="de-AT"/>
        </w:rPr>
      </w:pPr>
      <w:proofErr w:type="gramStart"/>
      <w:r w:rsidRPr="000A763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n-US" w:eastAsia="fr-FR"/>
        </w:rPr>
        <w:t>an</w:t>
      </w:r>
      <w:proofErr w:type="gramEnd"/>
      <w:r w:rsidRPr="000A763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n-US" w:eastAsia="fr-FR"/>
        </w:rPr>
        <w:t xml:space="preserve">- 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val="en-US" w:eastAsia="fr-FR"/>
        </w:rPr>
        <w:t>(</w:t>
      </w:r>
      <w:proofErr w:type="spellStart"/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val="en-US" w:eastAsia="fr-FR"/>
        </w:rPr>
        <w:t>Prä</w:t>
      </w:r>
      <w:r w:rsidRPr="000A763E">
        <w:rPr>
          <w:rFonts w:ascii="Arial" w:eastAsia="Times New Roman" w:hAnsi="Arial" w:cs="Arial"/>
          <w:bCs/>
          <w:color w:val="000000" w:themeColor="text1"/>
          <w:sz w:val="24"/>
          <w:szCs w:val="24"/>
          <w:lang w:val="en-US" w:eastAsia="fr-FR"/>
        </w:rPr>
        <w:t>fix</w:t>
      </w:r>
      <w:proofErr w:type="spellEnd"/>
      <w:r w:rsidRPr="000A763E">
        <w:rPr>
          <w:rFonts w:ascii="Arial" w:eastAsia="Times New Roman" w:hAnsi="Arial" w:cs="Arial"/>
          <w:bCs/>
          <w:color w:val="000000" w:themeColor="text1"/>
          <w:sz w:val="24"/>
          <w:szCs w:val="24"/>
          <w:lang w:val="en-US" w:eastAsia="fr-FR"/>
        </w:rPr>
        <w:t>)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val="en-US" w:eastAsia="fr-FR"/>
        </w:rPr>
        <w:t xml:space="preserve"> </w:t>
      </w:r>
      <w:r w:rsidRPr="004A6B5E">
        <w:rPr>
          <w:rFonts w:ascii="Arial" w:hAnsi="Arial" w:cs="Arial"/>
          <w:color w:val="000000"/>
          <w:sz w:val="18"/>
          <w:szCs w:val="18"/>
          <w:shd w:val="clear" w:color="auto" w:fill="FFFFFF"/>
          <w:lang w:val="de-AT"/>
        </w:rPr>
        <w:t>Beispiel:</w:t>
      </w:r>
      <w:r w:rsidRPr="004A6B5E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  <w:lang w:val="de-AT"/>
        </w:rPr>
        <w:t> </w:t>
      </w:r>
      <w:r w:rsidRPr="004A6B5E">
        <w:rPr>
          <w:rStyle w:val="nfasis"/>
          <w:rFonts w:ascii="Arial" w:hAnsi="Arial" w:cs="Arial"/>
          <w:color w:val="000000"/>
          <w:sz w:val="18"/>
          <w:szCs w:val="18"/>
          <w:shd w:val="clear" w:color="auto" w:fill="FFFFFF"/>
          <w:lang w:val="de-AT"/>
        </w:rPr>
        <w:t>in Zusammensetzungen mit Verben,</w:t>
      </w:r>
      <w:r w:rsidRPr="004A6B5E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  <w:lang w:val="de-AT"/>
        </w:rPr>
        <w:t> </w:t>
      </w:r>
      <w:r w:rsidRPr="004A6B5E">
        <w:rPr>
          <w:rFonts w:ascii="Arial" w:hAnsi="Arial" w:cs="Arial"/>
          <w:color w:val="000000"/>
          <w:sz w:val="18"/>
          <w:szCs w:val="18"/>
          <w:shd w:val="clear" w:color="auto" w:fill="FFFFFF"/>
          <w:lang w:val="de-AT"/>
        </w:rPr>
        <w:t>B. anbinden, du bindest an, angebunden, anzubinden</w:t>
      </w:r>
      <w:r>
        <w:rPr>
          <w:rFonts w:ascii="Cambria Math" w:hAnsi="Cambria Math" w:cs="Cambria Math"/>
          <w:color w:val="000000"/>
          <w:sz w:val="18"/>
          <w:szCs w:val="18"/>
          <w:shd w:val="clear" w:color="auto" w:fill="FFFFFF"/>
        </w:rPr>
        <w:t> </w:t>
      </w:r>
      <w:r w:rsidRPr="004A6B5E">
        <w:rPr>
          <w:rFonts w:ascii="Arial" w:hAnsi="Arial" w:cs="Arial"/>
          <w:color w:val="000000"/>
          <w:sz w:val="18"/>
          <w:szCs w:val="18"/>
          <w:shd w:val="clear" w:color="auto" w:fill="FFFFFF"/>
          <w:lang w:val="de-AT"/>
        </w:rPr>
        <w:t>z.</w:t>
      </w:r>
    </w:p>
    <w:p w:rsidR="009C428A" w:rsidRDefault="009C428A" w:rsidP="009C428A">
      <w:pPr>
        <w:spacing w:before="100" w:beforeAutospacing="1" w:after="100" w:afterAutospacing="1" w:line="268" w:lineRule="atLeast"/>
        <w:rPr>
          <w:rFonts w:ascii="Arial" w:hAnsi="Arial" w:cs="Arial"/>
          <w:color w:val="000000"/>
          <w:sz w:val="18"/>
          <w:szCs w:val="18"/>
          <w:lang w:val="de-AT"/>
        </w:rPr>
      </w:pPr>
    </w:p>
    <w:p w:rsidR="009C428A" w:rsidRPr="009C428A" w:rsidRDefault="009C428A" w:rsidP="009C428A">
      <w:pPr>
        <w:spacing w:before="100" w:beforeAutospacing="1" w:after="100" w:afterAutospacing="1" w:line="268" w:lineRule="atLeast"/>
        <w:rPr>
          <w:rFonts w:ascii="Arial" w:hAnsi="Arial" w:cs="Arial"/>
          <w:color w:val="000000"/>
          <w:sz w:val="18"/>
          <w:szCs w:val="18"/>
          <w:lang w:val="de-AT"/>
        </w:rPr>
      </w:pPr>
    </w:p>
    <w:p w:rsidR="004A6B5E" w:rsidRPr="009C428A" w:rsidRDefault="004A6B5E" w:rsidP="00AA7205">
      <w:pPr>
        <w:spacing w:before="100" w:beforeAutospacing="1" w:after="100" w:afterAutospacing="1" w:line="268" w:lineRule="atLeast"/>
        <w:rPr>
          <w:rFonts w:ascii="Arial" w:hAnsi="Arial" w:cs="Arial"/>
          <w:b/>
          <w:color w:val="000000"/>
          <w:sz w:val="18"/>
          <w:szCs w:val="18"/>
          <w:lang w:val="de-AT"/>
        </w:rPr>
      </w:pPr>
    </w:p>
    <w:p w:rsidR="004A6B5E" w:rsidRPr="004A6B5E" w:rsidRDefault="004A6B5E" w:rsidP="004A6B5E">
      <w:pPr>
        <w:spacing w:after="161" w:line="240" w:lineRule="auto"/>
        <w:outlineLvl w:val="0"/>
        <w:rPr>
          <w:rFonts w:ascii="Georgia" w:eastAsia="Times New Roman" w:hAnsi="Georgia" w:cs="Times New Roman"/>
          <w:color w:val="000000"/>
          <w:kern w:val="36"/>
          <w:sz w:val="24"/>
          <w:szCs w:val="24"/>
          <w:lang w:val="de-AT" w:eastAsia="fr-FR"/>
        </w:rPr>
      </w:pPr>
    </w:p>
    <w:p w:rsidR="004A6B5E" w:rsidRPr="004A6B5E" w:rsidRDefault="004A6B5E" w:rsidP="000A763E">
      <w:pPr>
        <w:shd w:val="clear" w:color="auto" w:fill="FFFFFF"/>
        <w:rPr>
          <w:rFonts w:ascii="Arial" w:hAnsi="Arial" w:cs="Arial"/>
          <w:color w:val="000000"/>
          <w:sz w:val="18"/>
          <w:szCs w:val="18"/>
          <w:shd w:val="clear" w:color="auto" w:fill="FFFFFF"/>
          <w:lang w:val="de-AT"/>
        </w:rPr>
      </w:pPr>
    </w:p>
    <w:p w:rsidR="000A763E" w:rsidRPr="004A6B5E" w:rsidRDefault="000A763E" w:rsidP="00A26704">
      <w:pPr>
        <w:spacing w:after="0" w:line="232" w:lineRule="atLeast"/>
        <w:rPr>
          <w:rFonts w:ascii="Arial" w:eastAsia="Times New Roman" w:hAnsi="Arial" w:cs="Arial"/>
          <w:b/>
          <w:color w:val="000000" w:themeColor="text1"/>
          <w:sz w:val="17"/>
          <w:szCs w:val="17"/>
          <w:lang w:val="de-AT" w:eastAsia="fr-FR"/>
        </w:rPr>
      </w:pPr>
    </w:p>
    <w:p w:rsidR="00A26704" w:rsidRDefault="00A26704">
      <w:pPr>
        <w:rPr>
          <w:lang w:val="de-AT"/>
        </w:rPr>
      </w:pPr>
    </w:p>
    <w:p w:rsidR="00267068" w:rsidRPr="00C64546" w:rsidRDefault="00267068">
      <w:pPr>
        <w:rPr>
          <w:lang w:val="de-AT"/>
        </w:rPr>
      </w:pPr>
    </w:p>
    <w:sectPr w:rsidR="00267068" w:rsidRPr="00C64546" w:rsidSect="00CA7415">
      <w:type w:val="continuous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A3C8C"/>
    <w:multiLevelType w:val="multilevel"/>
    <w:tmpl w:val="0F382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75193E"/>
    <w:multiLevelType w:val="multilevel"/>
    <w:tmpl w:val="2954D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262ED5"/>
    <w:multiLevelType w:val="multilevel"/>
    <w:tmpl w:val="D50CC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8D5E3D"/>
    <w:multiLevelType w:val="multilevel"/>
    <w:tmpl w:val="17D00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89394B"/>
    <w:multiLevelType w:val="multilevel"/>
    <w:tmpl w:val="5A001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6A6C68"/>
    <w:multiLevelType w:val="multilevel"/>
    <w:tmpl w:val="655E3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8663F9"/>
    <w:multiLevelType w:val="multilevel"/>
    <w:tmpl w:val="2F6CB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7C0EF0"/>
    <w:multiLevelType w:val="multilevel"/>
    <w:tmpl w:val="72A0F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8F117C3"/>
    <w:multiLevelType w:val="multilevel"/>
    <w:tmpl w:val="E4063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4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5">
    <w:abstractNumId w:val="0"/>
  </w:num>
  <w:num w:numId="6">
    <w:abstractNumId w:val="4"/>
  </w:num>
  <w:num w:numId="7">
    <w:abstractNumId w:val="4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8">
    <w:abstractNumId w:val="4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9">
    <w:abstractNumId w:val="4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10">
    <w:abstractNumId w:val="5"/>
  </w:num>
  <w:num w:numId="11">
    <w:abstractNumId w:val="5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2">
    <w:abstractNumId w:val="3"/>
  </w:num>
  <w:num w:numId="13">
    <w:abstractNumId w:val="3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4">
    <w:abstractNumId w:val="3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15">
    <w:abstractNumId w:val="6"/>
  </w:num>
  <w:num w:numId="16">
    <w:abstractNumId w:val="6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7">
    <w:abstractNumId w:val="6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8">
    <w:abstractNumId w:val="7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hyphenationZone w:val="425"/>
  <w:characterSpacingControl w:val="doNotCompress"/>
  <w:compat/>
  <w:rsids>
    <w:rsidRoot w:val="00C64546"/>
    <w:rsid w:val="00085F2B"/>
    <w:rsid w:val="000A763E"/>
    <w:rsid w:val="000C71F9"/>
    <w:rsid w:val="000C7A9B"/>
    <w:rsid w:val="001134DD"/>
    <w:rsid w:val="001927CE"/>
    <w:rsid w:val="00264F78"/>
    <w:rsid w:val="00267068"/>
    <w:rsid w:val="002B3518"/>
    <w:rsid w:val="002D3E44"/>
    <w:rsid w:val="002E3B40"/>
    <w:rsid w:val="00410745"/>
    <w:rsid w:val="00460672"/>
    <w:rsid w:val="004A6B5E"/>
    <w:rsid w:val="005B5EEF"/>
    <w:rsid w:val="007A6C71"/>
    <w:rsid w:val="00853C7E"/>
    <w:rsid w:val="0094224F"/>
    <w:rsid w:val="009870B1"/>
    <w:rsid w:val="009C428A"/>
    <w:rsid w:val="009E6405"/>
    <w:rsid w:val="00A26704"/>
    <w:rsid w:val="00AA7205"/>
    <w:rsid w:val="00C06D72"/>
    <w:rsid w:val="00C64546"/>
    <w:rsid w:val="00CA7415"/>
    <w:rsid w:val="00CE0C88"/>
    <w:rsid w:val="00D44991"/>
    <w:rsid w:val="00D603A0"/>
    <w:rsid w:val="00DE5EDA"/>
    <w:rsid w:val="00F665E1"/>
    <w:rsid w:val="00F92651"/>
    <w:rsid w:val="00FE7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745"/>
  </w:style>
  <w:style w:type="paragraph" w:styleId="Ttulo1">
    <w:name w:val="heading 1"/>
    <w:basedOn w:val="Normal"/>
    <w:link w:val="Ttulo1Car"/>
    <w:uiPriority w:val="9"/>
    <w:qFormat/>
    <w:rsid w:val="004A6B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53C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64546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A26704"/>
  </w:style>
  <w:style w:type="character" w:styleId="Hipervnculovisitado">
    <w:name w:val="FollowedHyperlink"/>
    <w:basedOn w:val="Fuentedeprrafopredeter"/>
    <w:uiPriority w:val="99"/>
    <w:semiHidden/>
    <w:unhideWhenUsed/>
    <w:rsid w:val="0094224F"/>
    <w:rPr>
      <w:color w:val="800080" w:themeColor="followedHyperlink"/>
      <w:u w:val="single"/>
    </w:rPr>
  </w:style>
  <w:style w:type="character" w:customStyle="1" w:styleId="allowtextselection">
    <w:name w:val="allowtextselection"/>
    <w:basedOn w:val="Fuentedeprrafopredeter"/>
    <w:rsid w:val="000A763E"/>
  </w:style>
  <w:style w:type="character" w:customStyle="1" w:styleId="pel">
    <w:name w:val="_pe_l"/>
    <w:basedOn w:val="Fuentedeprrafopredeter"/>
    <w:rsid w:val="000A763E"/>
  </w:style>
  <w:style w:type="paragraph" w:styleId="NormalWeb">
    <w:name w:val="Normal (Web)"/>
    <w:basedOn w:val="Normal"/>
    <w:uiPriority w:val="99"/>
    <w:unhideWhenUsed/>
    <w:rsid w:val="000A7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fasis">
    <w:name w:val="Emphasis"/>
    <w:basedOn w:val="Fuentedeprrafopredeter"/>
    <w:uiPriority w:val="20"/>
    <w:qFormat/>
    <w:rsid w:val="004A6B5E"/>
    <w:rPr>
      <w:i/>
      <w:iCs/>
    </w:rPr>
  </w:style>
  <w:style w:type="character" w:customStyle="1" w:styleId="Ttulo1Car">
    <w:name w:val="Título 1 Car"/>
    <w:basedOn w:val="Fuentedeprrafopredeter"/>
    <w:link w:val="Ttulo1"/>
    <w:uiPriority w:val="9"/>
    <w:rsid w:val="004A6B5E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label">
    <w:name w:val="label"/>
    <w:basedOn w:val="Fuentedeprrafopredeter"/>
    <w:rsid w:val="004A6B5E"/>
  </w:style>
  <w:style w:type="character" w:styleId="Textoennegrita">
    <w:name w:val="Strong"/>
    <w:basedOn w:val="Fuentedeprrafopredeter"/>
    <w:uiPriority w:val="22"/>
    <w:qFormat/>
    <w:rsid w:val="004A6B5E"/>
    <w:rPr>
      <w:b/>
      <w:bCs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53C7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iwtext">
    <w:name w:val="iwtext"/>
    <w:basedOn w:val="Fuentedeprrafopredeter"/>
    <w:rsid w:val="00460672"/>
  </w:style>
  <w:style w:type="character" w:customStyle="1" w:styleId="iwrumpfinfo">
    <w:name w:val="iw_rumpf_info"/>
    <w:basedOn w:val="Fuentedeprrafopredeter"/>
    <w:rsid w:val="00460672"/>
  </w:style>
  <w:style w:type="character" w:customStyle="1" w:styleId="iwkopfinfo">
    <w:name w:val="iw_kopf_info"/>
    <w:basedOn w:val="Fuentedeprrafopredeter"/>
    <w:rsid w:val="004606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1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99328">
          <w:marLeft w:val="0"/>
          <w:marRight w:val="0"/>
          <w:marTop w:val="0"/>
          <w:marBottom w:val="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1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93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41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008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665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873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368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361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06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32414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325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555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7305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9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2327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0003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84064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5064758">
          <w:marLeft w:val="0"/>
          <w:marRight w:val="0"/>
          <w:marTop w:val="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28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40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79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39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998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449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691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0896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2880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7061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6892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1277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4765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5525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4545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3964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5655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262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00744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162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074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3126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4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6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5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26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3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5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6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6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0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9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78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9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1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uden.de/rechtschreibung/reichen" TargetMode="External"/><Relationship Id="rId13" Type="http://schemas.openxmlformats.org/officeDocument/2006/relationships/hyperlink" Target="http://www.duden.de/rechtschreibung/an_Adverb" TargetMode="External"/><Relationship Id="rId18" Type="http://schemas.openxmlformats.org/officeDocument/2006/relationships/hyperlink" Target="http://www.duden.de/rechtschreibung/an_Praeposition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duden.de/rechtschreibung/reichen" TargetMode="External"/><Relationship Id="rId12" Type="http://schemas.openxmlformats.org/officeDocument/2006/relationships/hyperlink" Target="http://www.duden.de/rechtschreibung/an_Adverb" TargetMode="External"/><Relationship Id="rId17" Type="http://schemas.openxmlformats.org/officeDocument/2006/relationships/hyperlink" Target="http://www.duden.de/rechtschreibung/an_Praeposition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duden.de/rechtschreibung/an_Praeposition" TargetMode="External"/><Relationship Id="rId20" Type="http://schemas.openxmlformats.org/officeDocument/2006/relationships/hyperlink" Target="http://www.duden.de/rechtschreibung/an_Praeposition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duden.de/rechtschreibung/reichen" TargetMode="External"/><Relationship Id="rId11" Type="http://schemas.openxmlformats.org/officeDocument/2006/relationships/hyperlink" Target="http://www.duden.de/rechtschreibung/an_Adverb" TargetMode="External"/><Relationship Id="rId5" Type="http://schemas.openxmlformats.org/officeDocument/2006/relationships/hyperlink" Target="http://www.duden.de/rechtschreibung/reichen" TargetMode="External"/><Relationship Id="rId15" Type="http://schemas.openxmlformats.org/officeDocument/2006/relationships/hyperlink" Target="http://www.duden.de/rechtschreibung/an_Praeposition" TargetMode="External"/><Relationship Id="rId10" Type="http://schemas.openxmlformats.org/officeDocument/2006/relationships/hyperlink" Target="http://www.duden.de/rechtschreibung/an_Adverb" TargetMode="External"/><Relationship Id="rId19" Type="http://schemas.openxmlformats.org/officeDocument/2006/relationships/hyperlink" Target="http://www.duden.de/rechtschreibung/an_Praeposit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uden.de/sprachwissen/rechtschreibregeln/getrennt-und-zusammenschreibung" TargetMode="External"/><Relationship Id="rId14" Type="http://schemas.openxmlformats.org/officeDocument/2006/relationships/hyperlink" Target="http://www.duden.de/rechtschreibung/angestellt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1346</Words>
  <Characters>7403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Haller</dc:creator>
  <cp:keywords/>
  <dc:description/>
  <cp:lastModifiedBy>Haller</cp:lastModifiedBy>
  <cp:revision>19</cp:revision>
  <dcterms:created xsi:type="dcterms:W3CDTF">2016-02-05T05:34:00Z</dcterms:created>
  <dcterms:modified xsi:type="dcterms:W3CDTF">2016-05-20T17:35:00Z</dcterms:modified>
</cp:coreProperties>
</file>