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31" w:rsidRPr="009324E0" w:rsidRDefault="00040631" w:rsidP="00040631">
      <w:pPr>
        <w:rPr>
          <w:lang w:val="en-US"/>
        </w:rPr>
      </w:pPr>
      <w:proofErr w:type="gramStart"/>
      <w:r w:rsidRPr="009324E0">
        <w:rPr>
          <w:lang w:val="en-US"/>
        </w:rPr>
        <w:t xml:space="preserve">Martha  </w:t>
      </w:r>
      <w:proofErr w:type="spellStart"/>
      <w:r w:rsidRPr="009324E0">
        <w:rPr>
          <w:lang w:val="en-US"/>
        </w:rPr>
        <w:t>ópera</w:t>
      </w:r>
      <w:proofErr w:type="spellEnd"/>
      <w:proofErr w:type="gramEnd"/>
      <w:r w:rsidRPr="009324E0">
        <w:rPr>
          <w:lang w:val="en-US"/>
        </w:rPr>
        <w:t xml:space="preserve"> Queen Anne  Richmond Market</w:t>
      </w:r>
    </w:p>
    <w:p w:rsidR="00040631" w:rsidRDefault="00040631" w:rsidP="00040631">
      <w:pPr>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t>Ana Estuardo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hyperlink r:id="rId4" w:tooltip="Londres" w:history="1">
        <w:r>
          <w:rPr>
            <w:rStyle w:val="Hipervnculo"/>
            <w:rFonts w:ascii="Arial" w:hAnsi="Arial" w:cs="Arial"/>
            <w:color w:val="0B0080"/>
            <w:sz w:val="21"/>
            <w:szCs w:val="21"/>
            <w:shd w:val="clear" w:color="auto" w:fill="FFFFFF"/>
          </w:rPr>
          <w:t>Londres</w:t>
        </w:r>
      </w:hyperlink>
      <w:r>
        <w:rPr>
          <w:rFonts w:ascii="Arial" w:hAnsi="Arial" w:cs="Arial"/>
          <w:color w:val="252525"/>
          <w:sz w:val="21"/>
          <w:szCs w:val="21"/>
          <w:shd w:val="clear" w:color="auto" w:fill="FFFFFF"/>
        </w:rPr>
        <w:t>, 6 de febrero de</w:t>
      </w:r>
      <w:r>
        <w:rPr>
          <w:rStyle w:val="apple-converted-space"/>
          <w:rFonts w:ascii="Arial" w:hAnsi="Arial" w:cs="Arial"/>
          <w:color w:val="252525"/>
          <w:sz w:val="21"/>
          <w:szCs w:val="21"/>
          <w:shd w:val="clear" w:color="auto" w:fill="FFFFFF"/>
        </w:rPr>
        <w:t> </w:t>
      </w:r>
      <w:hyperlink r:id="rId5" w:tooltip="1665" w:history="1">
        <w:r>
          <w:rPr>
            <w:rStyle w:val="Hipervnculo"/>
            <w:rFonts w:ascii="Arial" w:hAnsi="Arial" w:cs="Arial"/>
            <w:color w:val="0B0080"/>
            <w:sz w:val="21"/>
            <w:szCs w:val="21"/>
            <w:shd w:val="clear" w:color="auto" w:fill="FFFFFF"/>
          </w:rPr>
          <w:t>1665</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1 de agosto de</w:t>
      </w:r>
      <w:r>
        <w:rPr>
          <w:rStyle w:val="apple-converted-space"/>
          <w:rFonts w:ascii="Arial" w:hAnsi="Arial" w:cs="Arial"/>
          <w:color w:val="252525"/>
          <w:sz w:val="21"/>
          <w:szCs w:val="21"/>
          <w:shd w:val="clear" w:color="auto" w:fill="FFFFFF"/>
        </w:rPr>
        <w:t> </w:t>
      </w:r>
      <w:hyperlink r:id="rId6" w:tooltip="1714" w:history="1">
        <w:r>
          <w:rPr>
            <w:rStyle w:val="Hipervnculo"/>
            <w:rFonts w:ascii="Arial" w:hAnsi="Arial" w:cs="Arial"/>
            <w:color w:val="0B0080"/>
            <w:sz w:val="21"/>
            <w:szCs w:val="21"/>
            <w:shd w:val="clear" w:color="auto" w:fill="FFFFFF"/>
          </w:rPr>
          <w:t>1714</w:t>
        </w:r>
      </w:hyperlink>
      <w:r>
        <w:rPr>
          <w:rFonts w:ascii="Arial" w:hAnsi="Arial" w:cs="Arial"/>
          <w:color w:val="252525"/>
          <w:sz w:val="21"/>
          <w:szCs w:val="21"/>
          <w:shd w:val="clear" w:color="auto" w:fill="FFFFFF"/>
        </w:rPr>
        <w:t>) fue reina de</w:t>
      </w:r>
      <w:r>
        <w:rPr>
          <w:rStyle w:val="apple-converted-space"/>
          <w:rFonts w:ascii="Arial" w:hAnsi="Arial" w:cs="Arial"/>
          <w:color w:val="252525"/>
          <w:sz w:val="21"/>
          <w:szCs w:val="21"/>
          <w:shd w:val="clear" w:color="auto" w:fill="FFFFFF"/>
        </w:rPr>
        <w:t> </w:t>
      </w:r>
      <w:hyperlink r:id="rId7" w:tooltip="Reino de Inglaterra" w:history="1">
        <w:r>
          <w:rPr>
            <w:rStyle w:val="Hipervnculo"/>
            <w:rFonts w:ascii="Arial" w:hAnsi="Arial" w:cs="Arial"/>
            <w:color w:val="0B0080"/>
            <w:sz w:val="21"/>
            <w:szCs w:val="21"/>
            <w:shd w:val="clear" w:color="auto" w:fill="FFFFFF"/>
          </w:rPr>
          <w:t>Inglaterra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desde el</w:t>
      </w:r>
      <w:r>
        <w:rPr>
          <w:rStyle w:val="apple-converted-space"/>
          <w:rFonts w:ascii="Arial" w:hAnsi="Arial" w:cs="Arial"/>
          <w:color w:val="252525"/>
          <w:sz w:val="21"/>
          <w:szCs w:val="21"/>
          <w:shd w:val="clear" w:color="auto" w:fill="FFFFFF"/>
        </w:rPr>
        <w:t> </w:t>
      </w:r>
      <w:hyperlink r:id="rId8" w:tooltip="8 de marzo" w:history="1">
        <w:r>
          <w:rPr>
            <w:rStyle w:val="Hipervnculo"/>
            <w:rFonts w:ascii="Arial" w:hAnsi="Arial" w:cs="Arial"/>
            <w:color w:val="0B0080"/>
            <w:sz w:val="21"/>
            <w:szCs w:val="21"/>
            <w:shd w:val="clear" w:color="auto" w:fill="FFFFFF"/>
          </w:rPr>
          <w:t>8 de marzo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w:t>
      </w:r>
      <w:r>
        <w:rPr>
          <w:rStyle w:val="apple-converted-space"/>
          <w:rFonts w:ascii="Arial" w:hAnsi="Arial" w:cs="Arial"/>
          <w:color w:val="252525"/>
          <w:sz w:val="21"/>
          <w:szCs w:val="21"/>
          <w:shd w:val="clear" w:color="auto" w:fill="FFFFFF"/>
        </w:rPr>
        <w:t> </w:t>
      </w:r>
      <w:hyperlink r:id="rId9" w:tooltip="1702" w:history="1">
        <w:r>
          <w:rPr>
            <w:rStyle w:val="Hipervnculo"/>
            <w:rFonts w:ascii="Arial" w:hAnsi="Arial" w:cs="Arial"/>
            <w:color w:val="0B0080"/>
            <w:sz w:val="21"/>
            <w:szCs w:val="21"/>
            <w:shd w:val="clear" w:color="auto" w:fill="FFFFFF"/>
          </w:rPr>
          <w:t>1702</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y de Gran Bretaña e Irlanda desde el</w:t>
      </w:r>
      <w:r>
        <w:rPr>
          <w:rStyle w:val="apple-converted-space"/>
          <w:rFonts w:ascii="Arial" w:hAnsi="Arial" w:cs="Arial"/>
          <w:color w:val="252525"/>
          <w:sz w:val="21"/>
          <w:szCs w:val="21"/>
          <w:shd w:val="clear" w:color="auto" w:fill="FFFFFF"/>
        </w:rPr>
        <w:t> </w:t>
      </w:r>
      <w:hyperlink r:id="rId10" w:tooltip="1 de mayo" w:history="1">
        <w:r>
          <w:rPr>
            <w:rStyle w:val="Hipervnculo"/>
            <w:rFonts w:ascii="Arial" w:hAnsi="Arial" w:cs="Arial"/>
            <w:color w:val="0B0080"/>
            <w:sz w:val="21"/>
            <w:szCs w:val="21"/>
            <w:shd w:val="clear" w:color="auto" w:fill="FFFFFF"/>
          </w:rPr>
          <w:t>1 de mayo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w:t>
      </w:r>
      <w:r>
        <w:rPr>
          <w:rStyle w:val="apple-converted-space"/>
          <w:rFonts w:ascii="Arial" w:hAnsi="Arial" w:cs="Arial"/>
          <w:color w:val="252525"/>
          <w:sz w:val="21"/>
          <w:szCs w:val="21"/>
          <w:shd w:val="clear" w:color="auto" w:fill="FFFFFF"/>
        </w:rPr>
        <w:t> </w:t>
      </w:r>
      <w:hyperlink r:id="rId11" w:tooltip="1707" w:history="1">
        <w:r>
          <w:rPr>
            <w:rStyle w:val="Hipervnculo"/>
            <w:rFonts w:ascii="Arial" w:hAnsi="Arial" w:cs="Arial"/>
            <w:color w:val="0B0080"/>
            <w:sz w:val="21"/>
            <w:szCs w:val="21"/>
            <w:shd w:val="clear" w:color="auto" w:fill="FFFFFF"/>
          </w:rPr>
          <w:t>1707</w:t>
        </w:r>
      </w:hyperlink>
      <w:r>
        <w:rPr>
          <w:rFonts w:ascii="Arial" w:hAnsi="Arial" w:cs="Arial"/>
          <w:color w:val="252525"/>
          <w:sz w:val="21"/>
          <w:szCs w:val="21"/>
          <w:shd w:val="clear" w:color="auto" w:fill="FFFFFF"/>
        </w:rPr>
        <w:t>, (fecha en la cual Inglaterra y Escocia se unen en un sólo reino) hasta su muerte. Es por esto que Ana se convirtió en la primera soberana de la</w:t>
      </w:r>
      <w:r>
        <w:rPr>
          <w:rStyle w:val="apple-converted-space"/>
          <w:rFonts w:ascii="Arial" w:hAnsi="Arial" w:cs="Arial"/>
          <w:color w:val="252525"/>
          <w:sz w:val="21"/>
          <w:szCs w:val="21"/>
          <w:shd w:val="clear" w:color="auto" w:fill="FFFFFF"/>
        </w:rPr>
        <w:t> </w:t>
      </w:r>
      <w:hyperlink r:id="rId12" w:tooltip="Reino de Gran Bretaña" w:history="1">
        <w:r>
          <w:rPr>
            <w:rStyle w:val="Hipervnculo"/>
            <w:rFonts w:ascii="Arial" w:hAnsi="Arial" w:cs="Arial"/>
            <w:color w:val="0B0080"/>
            <w:sz w:val="21"/>
            <w:szCs w:val="21"/>
            <w:shd w:val="clear" w:color="auto" w:fill="FFFFFF"/>
          </w:rPr>
          <w:t>Gran Bretaña</w:t>
        </w:r>
      </w:hyperlink>
      <w:r>
        <w:rPr>
          <w:rFonts w:ascii="Arial" w:hAnsi="Arial" w:cs="Arial"/>
          <w:color w:val="252525"/>
          <w:sz w:val="21"/>
          <w:szCs w:val="21"/>
          <w:shd w:val="clear" w:color="auto" w:fill="FFFFFF"/>
        </w:rPr>
        <w:t>. Fue la última soberana británica de la casa de los</w:t>
      </w:r>
      <w:r>
        <w:rPr>
          <w:rStyle w:val="apple-converted-space"/>
          <w:rFonts w:ascii="Arial" w:hAnsi="Arial" w:cs="Arial"/>
          <w:color w:val="252525"/>
          <w:sz w:val="21"/>
          <w:szCs w:val="21"/>
          <w:shd w:val="clear" w:color="auto" w:fill="FFFFFF"/>
        </w:rPr>
        <w:t> </w:t>
      </w:r>
      <w:hyperlink r:id="rId13" w:tooltip="Estuardo" w:history="1">
        <w:r>
          <w:rPr>
            <w:rStyle w:val="Hipervnculo"/>
            <w:rFonts w:ascii="Arial" w:hAnsi="Arial" w:cs="Arial"/>
            <w:color w:val="0B0080"/>
            <w:sz w:val="21"/>
            <w:szCs w:val="21"/>
            <w:shd w:val="clear" w:color="auto" w:fill="FFFFFF"/>
          </w:rPr>
          <w:t>Estuardo</w:t>
        </w:r>
      </w:hyperlink>
      <w:r>
        <w:rPr>
          <w:rFonts w:ascii="Arial" w:hAnsi="Arial" w:cs="Arial"/>
          <w:color w:val="252525"/>
          <w:sz w:val="21"/>
          <w:szCs w:val="21"/>
          <w:shd w:val="clear" w:color="auto" w:fill="FFFFFF"/>
        </w:rPr>
        <w:t>. Le sucedió en el trono su primo segundo,</w:t>
      </w:r>
      <w:r>
        <w:rPr>
          <w:rStyle w:val="apple-converted-space"/>
          <w:rFonts w:ascii="Arial" w:hAnsi="Arial" w:cs="Arial"/>
          <w:color w:val="252525"/>
          <w:sz w:val="21"/>
          <w:szCs w:val="21"/>
          <w:shd w:val="clear" w:color="auto" w:fill="FFFFFF"/>
        </w:rPr>
        <w:t> </w:t>
      </w:r>
      <w:hyperlink r:id="rId14" w:tooltip="Jorge I de Gran Bretaña" w:history="1">
        <w:r>
          <w:rPr>
            <w:rStyle w:val="Hipervnculo"/>
            <w:rFonts w:ascii="Arial" w:hAnsi="Arial" w:cs="Arial"/>
            <w:color w:val="0B0080"/>
            <w:sz w:val="21"/>
            <w:szCs w:val="21"/>
            <w:shd w:val="clear" w:color="auto" w:fill="FFFFFF"/>
          </w:rPr>
          <w:t>Jorge I</w:t>
        </w:r>
      </w:hyperlink>
      <w:r>
        <w:rPr>
          <w:rFonts w:ascii="Arial" w:hAnsi="Arial" w:cs="Arial"/>
          <w:color w:val="252525"/>
          <w:sz w:val="21"/>
          <w:szCs w:val="21"/>
          <w:shd w:val="clear" w:color="auto" w:fill="FFFFFF"/>
        </w:rPr>
        <w:t>, de la</w:t>
      </w:r>
      <w:r>
        <w:rPr>
          <w:rStyle w:val="apple-converted-space"/>
          <w:rFonts w:ascii="Arial" w:hAnsi="Arial" w:cs="Arial"/>
          <w:color w:val="252525"/>
          <w:sz w:val="21"/>
          <w:szCs w:val="21"/>
          <w:shd w:val="clear" w:color="auto" w:fill="FFFFFF"/>
        </w:rPr>
        <w:t> </w:t>
      </w:r>
      <w:hyperlink r:id="rId15" w:tooltip="Casa de Hannover" w:history="1">
        <w:r>
          <w:rPr>
            <w:rStyle w:val="Hipervnculo"/>
            <w:rFonts w:ascii="Arial" w:hAnsi="Arial" w:cs="Arial"/>
            <w:color w:val="0B0080"/>
            <w:sz w:val="21"/>
            <w:szCs w:val="21"/>
            <w:shd w:val="clear" w:color="auto" w:fill="FFFFFF"/>
          </w:rPr>
          <w:t>Casa de Hannover</w:t>
        </w:r>
      </w:hyperlink>
      <w:r>
        <w:rPr>
          <w:rFonts w:ascii="Arial" w:hAnsi="Arial" w:cs="Arial"/>
          <w:color w:val="252525"/>
          <w:sz w:val="21"/>
          <w:szCs w:val="21"/>
          <w:shd w:val="clear" w:color="auto" w:fill="FFFFFF"/>
        </w:rPr>
        <w:t>.</w:t>
      </w:r>
    </w:p>
    <w:p w:rsidR="00040631" w:rsidRDefault="00040631" w:rsidP="00040631">
      <w:pPr>
        <w:rPr>
          <w:rFonts w:ascii="Arial" w:hAnsi="Arial" w:cs="Arial"/>
          <w:color w:val="252525"/>
          <w:sz w:val="21"/>
          <w:szCs w:val="21"/>
          <w:shd w:val="clear" w:color="auto" w:fill="FFFFFF"/>
        </w:rPr>
      </w:pPr>
      <w:r>
        <w:rPr>
          <w:rFonts w:ascii="Arial" w:hAnsi="Arial" w:cs="Arial"/>
          <w:color w:val="252525"/>
          <w:sz w:val="21"/>
          <w:szCs w:val="21"/>
          <w:shd w:val="clear" w:color="auto" w:fill="FFFFFF"/>
        </w:rPr>
        <w:t>El</w:t>
      </w:r>
      <w:r>
        <w:rPr>
          <w:rStyle w:val="apple-converted-space"/>
          <w:rFonts w:ascii="Arial" w:hAnsi="Arial" w:cs="Arial"/>
          <w:color w:val="252525"/>
          <w:sz w:val="21"/>
          <w:szCs w:val="21"/>
          <w:shd w:val="clear" w:color="auto" w:fill="FFFFFF"/>
        </w:rPr>
        <w:t> </w:t>
      </w:r>
      <w:hyperlink r:id="rId16" w:tooltip="28 de julio" w:history="1">
        <w:r>
          <w:rPr>
            <w:rStyle w:val="Hipervnculo"/>
            <w:rFonts w:ascii="Arial" w:hAnsi="Arial" w:cs="Arial"/>
            <w:color w:val="0B0080"/>
            <w:sz w:val="21"/>
            <w:szCs w:val="21"/>
            <w:shd w:val="clear" w:color="auto" w:fill="FFFFFF"/>
          </w:rPr>
          <w:t>28 de julio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w:t>
      </w:r>
      <w:r>
        <w:rPr>
          <w:rStyle w:val="apple-converted-space"/>
          <w:rFonts w:ascii="Arial" w:hAnsi="Arial" w:cs="Arial"/>
          <w:color w:val="252525"/>
          <w:sz w:val="21"/>
          <w:szCs w:val="21"/>
          <w:shd w:val="clear" w:color="auto" w:fill="FFFFFF"/>
        </w:rPr>
        <w:t> </w:t>
      </w:r>
      <w:hyperlink r:id="rId17" w:tooltip="1683" w:history="1">
        <w:r>
          <w:rPr>
            <w:rStyle w:val="Hipervnculo"/>
            <w:rFonts w:ascii="Arial" w:hAnsi="Arial" w:cs="Arial"/>
            <w:color w:val="0B0080"/>
            <w:sz w:val="21"/>
            <w:szCs w:val="21"/>
            <w:shd w:val="clear" w:color="auto" w:fill="FFFFFF"/>
          </w:rPr>
          <w:t>1683</w:t>
        </w:r>
      </w:hyperlink>
      <w:r>
        <w:rPr>
          <w:rFonts w:ascii="Arial" w:hAnsi="Arial" w:cs="Arial"/>
          <w:color w:val="252525"/>
          <w:sz w:val="21"/>
          <w:szCs w:val="21"/>
          <w:shd w:val="clear" w:color="auto" w:fill="FFFFFF"/>
        </w:rPr>
        <w:t>, en el</w:t>
      </w:r>
      <w:r>
        <w:rPr>
          <w:rStyle w:val="apple-converted-space"/>
          <w:rFonts w:ascii="Arial" w:hAnsi="Arial" w:cs="Arial"/>
          <w:color w:val="252525"/>
          <w:sz w:val="21"/>
          <w:szCs w:val="21"/>
          <w:shd w:val="clear" w:color="auto" w:fill="FFFFFF"/>
        </w:rPr>
        <w:t> </w:t>
      </w:r>
      <w:hyperlink r:id="rId18" w:tooltip="Palacio de St. James" w:history="1">
        <w:r>
          <w:rPr>
            <w:rStyle w:val="Hipervnculo"/>
            <w:rFonts w:ascii="Arial" w:hAnsi="Arial" w:cs="Arial"/>
            <w:color w:val="0B0080"/>
            <w:sz w:val="21"/>
            <w:szCs w:val="21"/>
            <w:shd w:val="clear" w:color="auto" w:fill="FFFFFF"/>
          </w:rPr>
          <w:t>palacio de St. James</w:t>
        </w:r>
      </w:hyperlink>
      <w:r>
        <w:rPr>
          <w:rFonts w:ascii="Arial" w:hAnsi="Arial" w:cs="Arial"/>
          <w:color w:val="252525"/>
          <w:sz w:val="21"/>
          <w:szCs w:val="21"/>
          <w:shd w:val="clear" w:color="auto" w:fill="FFFFFF"/>
        </w:rPr>
        <w:t>, Ana se casó con el príncipe protestante</w:t>
      </w:r>
      <w:r>
        <w:rPr>
          <w:rStyle w:val="apple-converted-space"/>
          <w:rFonts w:ascii="Arial" w:hAnsi="Arial" w:cs="Arial"/>
          <w:color w:val="252525"/>
          <w:sz w:val="21"/>
          <w:szCs w:val="21"/>
          <w:shd w:val="clear" w:color="auto" w:fill="FFFFFF"/>
        </w:rPr>
        <w:t> </w:t>
      </w:r>
      <w:hyperlink r:id="rId19" w:tooltip="Jorge de Dinamarca" w:history="1">
        <w:r>
          <w:rPr>
            <w:rStyle w:val="Hipervnculo"/>
            <w:rFonts w:ascii="Arial" w:hAnsi="Arial" w:cs="Arial"/>
            <w:color w:val="0B0080"/>
            <w:sz w:val="21"/>
            <w:szCs w:val="21"/>
            <w:shd w:val="clear" w:color="auto" w:fill="FFFFFF"/>
          </w:rPr>
          <w:t>Jorge de Dinamarca</w:t>
        </w:r>
      </w:hyperlink>
      <w:r>
        <w:rPr>
          <w:rFonts w:ascii="Arial" w:hAnsi="Arial" w:cs="Arial"/>
          <w:color w:val="252525"/>
          <w:sz w:val="21"/>
          <w:szCs w:val="21"/>
          <w:shd w:val="clear" w:color="auto" w:fill="FFFFFF"/>
        </w:rPr>
        <w:t>, hermano del rey</w:t>
      </w:r>
      <w:r>
        <w:rPr>
          <w:rStyle w:val="apple-converted-space"/>
          <w:rFonts w:ascii="Arial" w:hAnsi="Arial" w:cs="Arial"/>
          <w:color w:val="252525"/>
          <w:sz w:val="21"/>
          <w:szCs w:val="21"/>
          <w:shd w:val="clear" w:color="auto" w:fill="FFFFFF"/>
        </w:rPr>
        <w:t> </w:t>
      </w:r>
      <w:hyperlink r:id="rId20" w:tooltip="Cristián V de Dinamarca" w:history="1">
        <w:r>
          <w:rPr>
            <w:rStyle w:val="Hipervnculo"/>
            <w:rFonts w:ascii="Arial" w:hAnsi="Arial" w:cs="Arial"/>
            <w:color w:val="0B0080"/>
            <w:sz w:val="21"/>
            <w:szCs w:val="21"/>
            <w:shd w:val="clear" w:color="auto" w:fill="FFFFFF"/>
          </w:rPr>
          <w:t>Cristián V</w:t>
        </w:r>
      </w:hyperlink>
      <w:r>
        <w:rPr>
          <w:rFonts w:ascii="Arial" w:hAnsi="Arial" w:cs="Arial"/>
          <w:color w:val="252525"/>
          <w:sz w:val="21"/>
          <w:szCs w:val="21"/>
          <w:shd w:val="clear" w:color="auto" w:fill="FFFFFF"/>
        </w:rPr>
        <w:t>, una unión impopular debido a las inclinaciones francesas del país natal del novio, pero que fue de una gran felicidad doméstica, el príncipe y princesa que eran de caracteres similares y preferían el retiro y la tranquilidad a la vida mundana en la corte. De este matrimonio nacieron 19 hijos ninguno de los cuales llegó a la edad adulta:</w:t>
      </w:r>
    </w:p>
    <w:p w:rsidR="00040631" w:rsidRDefault="00040631" w:rsidP="00040631">
      <w:pPr>
        <w:rPr>
          <w:rFonts w:ascii="Arial" w:hAnsi="Arial" w:cs="Arial"/>
          <w:color w:val="252525"/>
          <w:sz w:val="21"/>
          <w:szCs w:val="21"/>
          <w:shd w:val="clear" w:color="auto" w:fill="FFFFFF"/>
        </w:rPr>
      </w:pPr>
      <w:r>
        <w:rPr>
          <w:rFonts w:ascii="Arial" w:hAnsi="Arial" w:cs="Arial"/>
          <w:color w:val="252525"/>
          <w:sz w:val="21"/>
          <w:szCs w:val="21"/>
          <w:shd w:val="clear" w:color="auto" w:fill="FFFFFF"/>
        </w:rPr>
        <w:t>En</w:t>
      </w:r>
      <w:r>
        <w:rPr>
          <w:rStyle w:val="apple-converted-space"/>
          <w:rFonts w:ascii="Arial" w:hAnsi="Arial" w:cs="Arial"/>
          <w:color w:val="252525"/>
          <w:sz w:val="21"/>
          <w:szCs w:val="21"/>
          <w:shd w:val="clear" w:color="auto" w:fill="FFFFFF"/>
        </w:rPr>
        <w:t> </w:t>
      </w:r>
      <w:hyperlink r:id="rId21" w:tooltip="1689" w:history="1">
        <w:r>
          <w:rPr>
            <w:rStyle w:val="Hipervnculo"/>
            <w:rFonts w:ascii="Arial" w:hAnsi="Arial" w:cs="Arial"/>
            <w:color w:val="0B0080"/>
            <w:sz w:val="21"/>
            <w:szCs w:val="21"/>
            <w:shd w:val="clear" w:color="auto" w:fill="FFFFFF"/>
          </w:rPr>
          <w:t>1689</w:t>
        </w:r>
      </w:hyperlink>
      <w:r>
        <w:rPr>
          <w:rFonts w:ascii="Arial" w:hAnsi="Arial" w:cs="Arial"/>
          <w:color w:val="252525"/>
          <w:sz w:val="21"/>
          <w:szCs w:val="21"/>
          <w:shd w:val="clear" w:color="auto" w:fill="FFFFFF"/>
        </w:rPr>
        <w:t>, una</w:t>
      </w:r>
      <w:r>
        <w:rPr>
          <w:rStyle w:val="apple-converted-space"/>
          <w:rFonts w:ascii="Arial" w:hAnsi="Arial" w:cs="Arial"/>
          <w:color w:val="252525"/>
          <w:sz w:val="21"/>
          <w:szCs w:val="21"/>
          <w:shd w:val="clear" w:color="auto" w:fill="FFFFFF"/>
        </w:rPr>
        <w:t> </w:t>
      </w:r>
      <w:hyperlink r:id="rId22" w:tooltip="Convención Parlamentaria (aún no redactado)" w:history="1">
        <w:r>
          <w:rPr>
            <w:rStyle w:val="Hipervnculo"/>
            <w:rFonts w:ascii="Arial" w:hAnsi="Arial" w:cs="Arial"/>
            <w:color w:val="A55858"/>
            <w:sz w:val="21"/>
            <w:szCs w:val="21"/>
            <w:shd w:val="clear" w:color="auto" w:fill="FFFFFF"/>
          </w:rPr>
          <w:t>Convención Parlamentaria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fue abierta y declaró que Jacobo había abdicado el reino cuando trató de huir, y que el trono estaba por lo tanto vacante. La corona fue ofrecida —y aceptada enseguida—, a Guillermo y María, que gobernaron como monarcas en conjunto. El</w:t>
      </w:r>
      <w:r>
        <w:rPr>
          <w:rStyle w:val="apple-converted-space"/>
          <w:rFonts w:ascii="Arial" w:hAnsi="Arial" w:cs="Arial"/>
          <w:color w:val="252525"/>
          <w:sz w:val="21"/>
          <w:szCs w:val="21"/>
          <w:shd w:val="clear" w:color="auto" w:fill="FFFFFF"/>
        </w:rPr>
        <w:t> </w:t>
      </w:r>
      <w:hyperlink r:id="rId23" w:tooltip="Acta de Derechos" w:history="1">
        <w:r>
          <w:rPr>
            <w:rStyle w:val="Hipervnculo"/>
            <w:rFonts w:ascii="Arial" w:hAnsi="Arial" w:cs="Arial"/>
            <w:color w:val="0B0080"/>
            <w:sz w:val="21"/>
            <w:szCs w:val="21"/>
            <w:shd w:val="clear" w:color="auto" w:fill="FFFFFF"/>
          </w:rPr>
          <w:t>Acta de Derechos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r>
        <w:rPr>
          <w:rFonts w:ascii="Arial" w:hAnsi="Arial" w:cs="Arial"/>
          <w:i/>
          <w:iCs/>
          <w:color w:val="252525"/>
          <w:sz w:val="21"/>
          <w:szCs w:val="21"/>
          <w:shd w:val="clear" w:color="auto" w:fill="FFFFFF"/>
        </w:rPr>
        <w:t xml:space="preserve">Bill of </w:t>
      </w:r>
      <w:proofErr w:type="spellStart"/>
      <w:r>
        <w:rPr>
          <w:rFonts w:ascii="Arial" w:hAnsi="Arial" w:cs="Arial"/>
          <w:i/>
          <w:iCs/>
          <w:color w:val="252525"/>
          <w:sz w:val="21"/>
          <w:szCs w:val="21"/>
          <w:shd w:val="clear" w:color="auto" w:fill="FFFFFF"/>
        </w:rPr>
        <w:t>Rights</w:t>
      </w:r>
      <w:proofErr w:type="spellEnd"/>
      <w:r>
        <w:rPr>
          <w:rFonts w:ascii="Arial" w:hAnsi="Arial" w:cs="Arial"/>
          <w:color w:val="252525"/>
          <w:sz w:val="21"/>
          <w:szCs w:val="21"/>
          <w:shd w:val="clear" w:color="auto" w:fill="FFFFFF"/>
        </w:rPr>
        <w:t>) sancionó la sucesión al trono; La princesa Ana y sus descendientes estarían en la línea de la sucesión después de los posibles hijos de Guillermo y María.</w:t>
      </w:r>
    </w:p>
    <w:p w:rsidR="00040631" w:rsidRDefault="00040631" w:rsidP="00040631">
      <w:pPr>
        <w:rPr>
          <w:rFonts w:ascii="Arial" w:hAnsi="Arial" w:cs="Arial"/>
          <w:color w:val="252525"/>
          <w:sz w:val="21"/>
          <w:szCs w:val="21"/>
          <w:shd w:val="clear" w:color="auto" w:fill="FFFFFF"/>
        </w:rPr>
      </w:pPr>
      <w:r>
        <w:rPr>
          <w:rFonts w:ascii="Arial" w:hAnsi="Arial" w:cs="Arial"/>
          <w:color w:val="252525"/>
          <w:sz w:val="21"/>
          <w:szCs w:val="21"/>
          <w:shd w:val="clear" w:color="auto" w:fill="FFFFFF"/>
        </w:rPr>
        <w:t>Guillermo III murió el</w:t>
      </w:r>
      <w:r>
        <w:rPr>
          <w:rStyle w:val="apple-converted-space"/>
          <w:rFonts w:ascii="Arial" w:hAnsi="Arial" w:cs="Arial"/>
          <w:color w:val="252525"/>
          <w:sz w:val="21"/>
          <w:szCs w:val="21"/>
          <w:shd w:val="clear" w:color="auto" w:fill="FFFFFF"/>
        </w:rPr>
        <w:t> </w:t>
      </w:r>
      <w:hyperlink r:id="rId24" w:tooltip="8 de marzo" w:history="1">
        <w:r>
          <w:rPr>
            <w:rStyle w:val="Hipervnculo"/>
            <w:rFonts w:ascii="Arial" w:hAnsi="Arial" w:cs="Arial"/>
            <w:color w:val="0B0080"/>
            <w:sz w:val="21"/>
            <w:szCs w:val="21"/>
            <w:shd w:val="clear" w:color="auto" w:fill="FFFFFF"/>
          </w:rPr>
          <w:t>8 de marzo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w:t>
      </w:r>
      <w:r>
        <w:rPr>
          <w:rStyle w:val="apple-converted-space"/>
          <w:rFonts w:ascii="Arial" w:hAnsi="Arial" w:cs="Arial"/>
          <w:color w:val="252525"/>
          <w:sz w:val="21"/>
          <w:szCs w:val="21"/>
          <w:shd w:val="clear" w:color="auto" w:fill="FFFFFF"/>
        </w:rPr>
        <w:t> </w:t>
      </w:r>
      <w:hyperlink r:id="rId25" w:tooltip="1702" w:history="1">
        <w:r>
          <w:rPr>
            <w:rStyle w:val="Hipervnculo"/>
            <w:rFonts w:ascii="Arial" w:hAnsi="Arial" w:cs="Arial"/>
            <w:color w:val="0B0080"/>
            <w:sz w:val="21"/>
            <w:szCs w:val="21"/>
            <w:shd w:val="clear" w:color="auto" w:fill="FFFFFF"/>
          </w:rPr>
          <w:t>1702</w:t>
        </w:r>
      </w:hyperlink>
      <w:r>
        <w:rPr>
          <w:rFonts w:ascii="Arial" w:hAnsi="Arial" w:cs="Arial"/>
          <w:color w:val="252525"/>
          <w:sz w:val="21"/>
          <w:szCs w:val="21"/>
          <w:shd w:val="clear" w:color="auto" w:fill="FFFFFF"/>
        </w:rPr>
        <w:t>, siendo entonces sucedido por Ana, que fue coronada el</w:t>
      </w:r>
      <w:r>
        <w:rPr>
          <w:rStyle w:val="apple-converted-space"/>
          <w:rFonts w:ascii="Arial" w:hAnsi="Arial" w:cs="Arial"/>
          <w:color w:val="252525"/>
          <w:sz w:val="21"/>
          <w:szCs w:val="21"/>
          <w:shd w:val="clear" w:color="auto" w:fill="FFFFFF"/>
        </w:rPr>
        <w:t> </w:t>
      </w:r>
      <w:hyperlink r:id="rId26" w:tooltip="23 de abril" w:history="1">
        <w:r>
          <w:rPr>
            <w:rStyle w:val="Hipervnculo"/>
            <w:rFonts w:ascii="Arial" w:hAnsi="Arial" w:cs="Arial"/>
            <w:color w:val="0B0080"/>
            <w:sz w:val="21"/>
            <w:szCs w:val="21"/>
            <w:shd w:val="clear" w:color="auto" w:fill="FFFFFF"/>
          </w:rPr>
          <w:t>23 de abril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en la</w:t>
      </w:r>
      <w:r>
        <w:rPr>
          <w:rStyle w:val="apple-converted-space"/>
          <w:rFonts w:ascii="Arial" w:hAnsi="Arial" w:cs="Arial"/>
          <w:color w:val="252525"/>
          <w:sz w:val="21"/>
          <w:szCs w:val="21"/>
          <w:shd w:val="clear" w:color="auto" w:fill="FFFFFF"/>
        </w:rPr>
        <w:t> </w:t>
      </w:r>
      <w:hyperlink r:id="rId27" w:tooltip="Abadía de Westminster" w:history="1">
        <w:r>
          <w:rPr>
            <w:rStyle w:val="Hipervnculo"/>
            <w:rFonts w:ascii="Arial" w:hAnsi="Arial" w:cs="Arial"/>
            <w:color w:val="0B0080"/>
            <w:sz w:val="21"/>
            <w:szCs w:val="21"/>
            <w:shd w:val="clear" w:color="auto" w:fill="FFFFFF"/>
          </w:rPr>
          <w:t>abadía de Westminster</w:t>
        </w:r>
      </w:hyperlink>
      <w:r>
        <w:rPr>
          <w:rFonts w:ascii="Arial" w:hAnsi="Arial" w:cs="Arial"/>
          <w:color w:val="252525"/>
          <w:sz w:val="21"/>
          <w:szCs w:val="21"/>
          <w:shd w:val="clear" w:color="auto" w:fill="FFFFFF"/>
        </w:rPr>
        <w:t>. Por ese tiempo, la</w:t>
      </w:r>
      <w:r>
        <w:rPr>
          <w:rStyle w:val="apple-converted-space"/>
          <w:rFonts w:ascii="Arial" w:hAnsi="Arial" w:cs="Arial"/>
          <w:color w:val="252525"/>
          <w:sz w:val="21"/>
          <w:szCs w:val="21"/>
          <w:shd w:val="clear" w:color="auto" w:fill="FFFFFF"/>
        </w:rPr>
        <w:t> </w:t>
      </w:r>
      <w:hyperlink r:id="rId28" w:tooltip="Guerra de Sucesión Española" w:history="1">
        <w:r>
          <w:rPr>
            <w:rStyle w:val="Hipervnculo"/>
            <w:rFonts w:ascii="Arial" w:hAnsi="Arial" w:cs="Arial"/>
            <w:color w:val="0B0080"/>
            <w:sz w:val="21"/>
            <w:szCs w:val="21"/>
            <w:shd w:val="clear" w:color="auto" w:fill="FFFFFF"/>
          </w:rPr>
          <w:t>Guerra de Sucesión Española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comenzó; estaba en controversia el derecho de</w:t>
      </w:r>
      <w:r>
        <w:rPr>
          <w:rStyle w:val="apple-converted-space"/>
          <w:rFonts w:ascii="Arial" w:hAnsi="Arial" w:cs="Arial"/>
          <w:color w:val="252525"/>
          <w:sz w:val="21"/>
          <w:szCs w:val="21"/>
          <w:shd w:val="clear" w:color="auto" w:fill="FFFFFF"/>
        </w:rPr>
        <w:t> </w:t>
      </w:r>
      <w:hyperlink r:id="rId29" w:tooltip="Felipe V de España" w:history="1">
        <w:r>
          <w:rPr>
            <w:rStyle w:val="Hipervnculo"/>
            <w:rFonts w:ascii="Arial" w:hAnsi="Arial" w:cs="Arial"/>
            <w:color w:val="0B0080"/>
            <w:sz w:val="21"/>
            <w:szCs w:val="21"/>
            <w:shd w:val="clear" w:color="auto" w:fill="FFFFFF"/>
          </w:rPr>
          <w:t>Felipe</w:t>
        </w:r>
      </w:hyperlink>
      <w:r>
        <w:rPr>
          <w:rFonts w:ascii="Arial" w:hAnsi="Arial" w:cs="Arial"/>
          <w:color w:val="252525"/>
          <w:sz w:val="21"/>
          <w:szCs w:val="21"/>
          <w:shd w:val="clear" w:color="auto" w:fill="FFFFFF"/>
        </w:rPr>
        <w:t>, nieto del rey</w:t>
      </w:r>
      <w:r>
        <w:rPr>
          <w:rStyle w:val="apple-converted-space"/>
          <w:rFonts w:ascii="Arial" w:hAnsi="Arial" w:cs="Arial"/>
          <w:color w:val="252525"/>
          <w:sz w:val="21"/>
          <w:szCs w:val="21"/>
          <w:shd w:val="clear" w:color="auto" w:fill="FFFFFF"/>
        </w:rPr>
        <w:t> </w:t>
      </w:r>
      <w:hyperlink r:id="rId30" w:tooltip="Luis XIV de Francia" w:history="1">
        <w:r>
          <w:rPr>
            <w:rStyle w:val="Hipervnculo"/>
            <w:rFonts w:ascii="Arial" w:hAnsi="Arial" w:cs="Arial"/>
            <w:color w:val="0B0080"/>
            <w:sz w:val="21"/>
            <w:szCs w:val="21"/>
            <w:shd w:val="clear" w:color="auto" w:fill="FFFFFF"/>
          </w:rPr>
          <w:t>Luis XIV de Francia</w:t>
        </w:r>
      </w:hyperlink>
      <w:r>
        <w:rPr>
          <w:rFonts w:ascii="Arial" w:hAnsi="Arial" w:cs="Arial"/>
          <w:color w:val="252525"/>
          <w:sz w:val="21"/>
          <w:szCs w:val="21"/>
          <w:shd w:val="clear" w:color="auto" w:fill="FFFFFF"/>
        </w:rPr>
        <w:t>, de subir al trono español. Aunque Felipe fue nombrado sucesor en el testamento del anterior rey de España,</w:t>
      </w:r>
      <w:r>
        <w:rPr>
          <w:rStyle w:val="apple-converted-space"/>
          <w:rFonts w:ascii="Arial" w:hAnsi="Arial" w:cs="Arial"/>
          <w:color w:val="252525"/>
          <w:sz w:val="21"/>
          <w:szCs w:val="21"/>
          <w:shd w:val="clear" w:color="auto" w:fill="FFFFFF"/>
        </w:rPr>
        <w:t> </w:t>
      </w:r>
      <w:hyperlink r:id="rId31" w:tooltip="Carlos II de España" w:history="1">
        <w:r>
          <w:rPr>
            <w:rStyle w:val="Hipervnculo"/>
            <w:rFonts w:ascii="Arial" w:hAnsi="Arial" w:cs="Arial"/>
            <w:color w:val="0B0080"/>
            <w:sz w:val="21"/>
            <w:szCs w:val="21"/>
            <w:shd w:val="clear" w:color="auto" w:fill="FFFFFF"/>
          </w:rPr>
          <w:t>Carlos II</w:t>
        </w:r>
      </w:hyperlink>
      <w:r>
        <w:rPr>
          <w:rFonts w:ascii="Arial" w:hAnsi="Arial" w:cs="Arial"/>
          <w:color w:val="252525"/>
          <w:sz w:val="21"/>
          <w:szCs w:val="21"/>
          <w:shd w:val="clear" w:color="auto" w:fill="FFFFFF"/>
        </w:rPr>
        <w:t xml:space="preserve">, muchos de los países europeos se opusieron, temiendo que la Casa </w:t>
      </w:r>
      <w:proofErr w:type="spellStart"/>
      <w:r>
        <w:rPr>
          <w:rFonts w:ascii="Arial" w:hAnsi="Arial" w:cs="Arial"/>
          <w:color w:val="252525"/>
          <w:sz w:val="21"/>
          <w:szCs w:val="21"/>
          <w:shd w:val="clear" w:color="auto" w:fill="FFFFFF"/>
        </w:rPr>
        <w:t>de</w:t>
      </w:r>
      <w:hyperlink r:id="rId32" w:tooltip="Casa de Borbón" w:history="1">
        <w:r>
          <w:rPr>
            <w:rStyle w:val="Hipervnculo"/>
            <w:rFonts w:ascii="Arial" w:hAnsi="Arial" w:cs="Arial"/>
            <w:color w:val="0B0080"/>
            <w:sz w:val="21"/>
            <w:szCs w:val="21"/>
            <w:shd w:val="clear" w:color="auto" w:fill="FFFFFF"/>
          </w:rPr>
          <w:t>Borbón</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acumulara demasiado poder.</w:t>
      </w:r>
    </w:p>
    <w:p w:rsidR="00040631" w:rsidRDefault="00040631" w:rsidP="00040631">
      <w:pPr>
        <w:rPr>
          <w:rStyle w:val="apple-converted-space"/>
          <w:rFonts w:ascii="Arial" w:hAnsi="Arial" w:cs="Arial"/>
          <w:color w:val="252525"/>
          <w:sz w:val="21"/>
          <w:szCs w:val="21"/>
          <w:shd w:val="clear" w:color="auto" w:fill="FFFFFF"/>
        </w:rPr>
      </w:pPr>
      <w:r>
        <w:rPr>
          <w:rFonts w:ascii="Arial" w:hAnsi="Arial" w:cs="Arial"/>
          <w:color w:val="252525"/>
          <w:sz w:val="21"/>
          <w:szCs w:val="21"/>
          <w:shd w:val="clear" w:color="auto" w:fill="FFFFFF"/>
        </w:rPr>
        <w:t>Ana cayó enferma víctima de un ataque de</w:t>
      </w:r>
      <w:r>
        <w:rPr>
          <w:rStyle w:val="apple-converted-space"/>
          <w:rFonts w:ascii="Arial" w:hAnsi="Arial" w:cs="Arial"/>
          <w:color w:val="252525"/>
          <w:sz w:val="21"/>
          <w:szCs w:val="21"/>
          <w:shd w:val="clear" w:color="auto" w:fill="FFFFFF"/>
        </w:rPr>
        <w:t> </w:t>
      </w:r>
      <w:hyperlink r:id="rId33" w:tooltip="Gota (enfermedad)" w:history="1">
        <w:r>
          <w:rPr>
            <w:rStyle w:val="Hipervnculo"/>
            <w:rFonts w:ascii="Arial" w:hAnsi="Arial" w:cs="Arial"/>
            <w:color w:val="0B0080"/>
            <w:sz w:val="21"/>
            <w:szCs w:val="21"/>
            <w:shd w:val="clear" w:color="auto" w:fill="FFFFFF"/>
          </w:rPr>
          <w:t>gota</w:t>
        </w:r>
      </w:hyperlink>
      <w:r>
        <w:rPr>
          <w:rFonts w:ascii="Arial" w:hAnsi="Arial" w:cs="Arial"/>
          <w:color w:val="252525"/>
          <w:sz w:val="21"/>
          <w:szCs w:val="21"/>
          <w:shd w:val="clear" w:color="auto" w:fill="FFFFFF"/>
        </w:rPr>
        <w:t>, complicándose su salud por una infección que le produjeron las erisipelas que padecía. Estas enfermedades le causan un absceso y fiebre; complicándose al final con un</w:t>
      </w:r>
      <w:r>
        <w:rPr>
          <w:rStyle w:val="apple-converted-space"/>
          <w:rFonts w:ascii="Arial" w:hAnsi="Arial" w:cs="Arial"/>
          <w:color w:val="252525"/>
          <w:sz w:val="21"/>
          <w:szCs w:val="21"/>
          <w:shd w:val="clear" w:color="auto" w:fill="FFFFFF"/>
        </w:rPr>
        <w:t> </w:t>
      </w:r>
      <w:hyperlink r:id="rId34" w:tooltip="Accidente cerebrovascular" w:history="1">
        <w:r>
          <w:rPr>
            <w:rStyle w:val="Hipervnculo"/>
            <w:rFonts w:ascii="Arial" w:hAnsi="Arial" w:cs="Arial"/>
            <w:color w:val="0B0080"/>
            <w:sz w:val="21"/>
            <w:szCs w:val="21"/>
            <w:shd w:val="clear" w:color="auto" w:fill="FFFFFF"/>
          </w:rPr>
          <w:t xml:space="preserve">accidente </w:t>
        </w:r>
        <w:proofErr w:type="spellStart"/>
        <w:r>
          <w:rPr>
            <w:rStyle w:val="Hipervnculo"/>
            <w:rFonts w:ascii="Arial" w:hAnsi="Arial" w:cs="Arial"/>
            <w:color w:val="0B0080"/>
            <w:sz w:val="21"/>
            <w:szCs w:val="21"/>
            <w:shd w:val="clear" w:color="auto" w:fill="FFFFFF"/>
          </w:rPr>
          <w:t>cerebrovascular</w:t>
        </w:r>
        <w:proofErr w:type="spellEnd"/>
      </w:hyperlink>
      <w:r>
        <w:rPr>
          <w:rFonts w:ascii="Arial" w:hAnsi="Arial" w:cs="Arial"/>
          <w:color w:val="252525"/>
          <w:sz w:val="21"/>
          <w:szCs w:val="21"/>
          <w:shd w:val="clear" w:color="auto" w:fill="FFFFFF"/>
        </w:rPr>
        <w:t>; falleciendo  el</w:t>
      </w:r>
      <w:r>
        <w:rPr>
          <w:rStyle w:val="apple-converted-space"/>
          <w:rFonts w:ascii="Arial" w:hAnsi="Arial" w:cs="Arial"/>
          <w:color w:val="252525"/>
          <w:sz w:val="21"/>
          <w:szCs w:val="21"/>
          <w:shd w:val="clear" w:color="auto" w:fill="FFFFFF"/>
        </w:rPr>
        <w:t> </w:t>
      </w:r>
      <w:hyperlink r:id="rId35" w:tooltip="Palacio de Kensington" w:history="1"/>
      <w:hyperlink r:id="rId36" w:tooltip="1 de agosto" w:history="1">
        <w:r>
          <w:rPr>
            <w:rStyle w:val="Hipervnculo"/>
            <w:rFonts w:ascii="Arial" w:hAnsi="Arial" w:cs="Arial"/>
            <w:color w:val="0B0080"/>
            <w:sz w:val="21"/>
            <w:szCs w:val="21"/>
            <w:shd w:val="clear" w:color="auto" w:fill="FFFFFF"/>
          </w:rPr>
          <w:t>1 de agosto</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w:t>
      </w:r>
      <w:r>
        <w:rPr>
          <w:rStyle w:val="apple-converted-space"/>
          <w:rFonts w:ascii="Arial" w:hAnsi="Arial" w:cs="Arial"/>
          <w:color w:val="252525"/>
          <w:sz w:val="21"/>
          <w:szCs w:val="21"/>
          <w:shd w:val="clear" w:color="auto" w:fill="FFFFFF"/>
        </w:rPr>
        <w:t> </w:t>
      </w:r>
      <w:hyperlink r:id="rId37" w:tooltip="1714" w:history="1">
        <w:r>
          <w:rPr>
            <w:rStyle w:val="Hipervnculo"/>
            <w:rFonts w:ascii="Arial" w:hAnsi="Arial" w:cs="Arial"/>
            <w:color w:val="0B0080"/>
            <w:sz w:val="21"/>
            <w:szCs w:val="21"/>
            <w:shd w:val="clear" w:color="auto" w:fill="FFFFFF"/>
          </w:rPr>
          <w:t>1714</w:t>
        </w:r>
      </w:hyperlink>
      <w:r>
        <w:rPr>
          <w:rFonts w:ascii="Arial" w:hAnsi="Arial" w:cs="Arial"/>
          <w:color w:val="252525"/>
          <w:sz w:val="21"/>
          <w:szCs w:val="21"/>
          <w:shd w:val="clear" w:color="auto" w:fill="FFFFFF"/>
        </w:rPr>
        <w:t>, a los 49 años de edad.</w:t>
      </w:r>
      <w:r>
        <w:rPr>
          <w:rStyle w:val="apple-converted-space"/>
          <w:rFonts w:ascii="Arial" w:hAnsi="Arial" w:cs="Arial"/>
          <w:color w:val="252525"/>
          <w:sz w:val="21"/>
          <w:szCs w:val="21"/>
          <w:shd w:val="clear" w:color="auto" w:fill="FFFFFF"/>
        </w:rPr>
        <w:t> </w:t>
      </w:r>
    </w:p>
    <w:p w:rsidR="00040631" w:rsidRPr="00874C03" w:rsidRDefault="00040631" w:rsidP="00040631">
      <w:pPr>
        <w:rPr>
          <w:rStyle w:val="apple-converted-space"/>
          <w:rFonts w:ascii="Arial" w:hAnsi="Arial" w:cs="Arial"/>
          <w:color w:val="252525"/>
          <w:sz w:val="21"/>
          <w:szCs w:val="21"/>
          <w:shd w:val="clear" w:color="auto" w:fill="FFFFFF"/>
          <w:lang w:val="en-US"/>
        </w:rPr>
      </w:pPr>
      <w:r w:rsidRPr="00040631">
        <w:rPr>
          <w:rStyle w:val="apple-converted-space"/>
          <w:rFonts w:ascii="Arial" w:hAnsi="Arial" w:cs="Arial"/>
          <w:color w:val="252525"/>
          <w:sz w:val="21"/>
          <w:szCs w:val="21"/>
          <w:shd w:val="clear" w:color="auto" w:fill="FFFFFF"/>
        </w:rPr>
        <w:t xml:space="preserve">                                                                                </w:t>
      </w:r>
      <w:r w:rsidRPr="00874C03">
        <w:rPr>
          <w:rStyle w:val="apple-converted-space"/>
          <w:rFonts w:ascii="Arial" w:hAnsi="Arial" w:cs="Arial"/>
          <w:color w:val="252525"/>
          <w:sz w:val="21"/>
          <w:szCs w:val="21"/>
          <w:shd w:val="clear" w:color="auto" w:fill="FFFFFF"/>
          <w:lang w:val="en-US"/>
        </w:rPr>
        <w:t>-o-o-</w:t>
      </w:r>
    </w:p>
    <w:p w:rsidR="00040631" w:rsidRDefault="00040631" w:rsidP="00040631">
      <w:pPr>
        <w:rPr>
          <w:rStyle w:val="apple-converted-space"/>
          <w:rFonts w:ascii="Arial" w:hAnsi="Arial" w:cs="Arial"/>
          <w:color w:val="252525"/>
          <w:sz w:val="21"/>
          <w:szCs w:val="21"/>
          <w:shd w:val="clear" w:color="auto" w:fill="FFFFFF"/>
          <w:lang w:val="en-US"/>
        </w:rPr>
      </w:pPr>
      <w:r w:rsidRPr="00874C03">
        <w:rPr>
          <w:rFonts w:ascii="Arial" w:hAnsi="Arial" w:cs="Arial"/>
          <w:b/>
          <w:bCs/>
          <w:i/>
          <w:iCs/>
          <w:color w:val="252525"/>
          <w:sz w:val="21"/>
          <w:szCs w:val="21"/>
          <w:shd w:val="clear" w:color="auto" w:fill="FFFFFF"/>
          <w:lang w:val="en-US"/>
        </w:rPr>
        <w:t>The Beggar's Oper</w:t>
      </w:r>
      <w:r>
        <w:rPr>
          <w:rFonts w:ascii="Arial" w:hAnsi="Arial" w:cs="Arial"/>
          <w:b/>
          <w:bCs/>
          <w:i/>
          <w:iCs/>
          <w:color w:val="252525"/>
          <w:sz w:val="21"/>
          <w:szCs w:val="21"/>
          <w:shd w:val="clear" w:color="auto" w:fill="FFFFFF"/>
          <w:lang w:val="en-US"/>
        </w:rPr>
        <w:t xml:space="preserve">a </w:t>
      </w:r>
      <w:r w:rsidRPr="00874C03">
        <w:rPr>
          <w:rFonts w:ascii="Arial" w:hAnsi="Arial" w:cs="Arial"/>
          <w:color w:val="252525"/>
          <w:sz w:val="21"/>
          <w:szCs w:val="21"/>
          <w:shd w:val="clear" w:color="auto" w:fill="FFFFFF"/>
          <w:lang w:val="en-US"/>
        </w:rPr>
        <w:t>is a</w:t>
      </w:r>
      <w:r w:rsidRPr="00874C03">
        <w:rPr>
          <w:rStyle w:val="apple-converted-space"/>
          <w:rFonts w:ascii="Arial" w:hAnsi="Arial" w:cs="Arial"/>
          <w:color w:val="252525"/>
          <w:sz w:val="21"/>
          <w:szCs w:val="21"/>
          <w:shd w:val="clear" w:color="auto" w:fill="FFFFFF"/>
          <w:lang w:val="en-US"/>
        </w:rPr>
        <w:t> </w:t>
      </w:r>
      <w:hyperlink r:id="rId38" w:tooltip="Ballad opera" w:history="1">
        <w:r w:rsidRPr="00874C03">
          <w:rPr>
            <w:rStyle w:val="Hipervnculo"/>
            <w:rFonts w:ascii="Arial" w:hAnsi="Arial" w:cs="Arial"/>
            <w:color w:val="0B0080"/>
            <w:sz w:val="21"/>
            <w:szCs w:val="21"/>
            <w:shd w:val="clear" w:color="auto" w:fill="FFFFFF"/>
            <w:lang w:val="en-US"/>
          </w:rPr>
          <w:t>ballad opera</w:t>
        </w:r>
      </w:hyperlink>
      <w:r w:rsidRPr="00874C03">
        <w:rPr>
          <w:rStyle w:val="apple-converted-space"/>
          <w:rFonts w:ascii="Arial" w:hAnsi="Arial" w:cs="Arial"/>
          <w:color w:val="252525"/>
          <w:sz w:val="21"/>
          <w:szCs w:val="21"/>
          <w:shd w:val="clear" w:color="auto" w:fill="FFFFFF"/>
          <w:lang w:val="en-US"/>
        </w:rPr>
        <w:t> </w:t>
      </w:r>
      <w:r w:rsidRPr="00874C03">
        <w:rPr>
          <w:rFonts w:ascii="Arial" w:hAnsi="Arial" w:cs="Arial"/>
          <w:color w:val="252525"/>
          <w:sz w:val="21"/>
          <w:szCs w:val="21"/>
          <w:shd w:val="clear" w:color="auto" w:fill="FFFFFF"/>
          <w:lang w:val="en-US"/>
        </w:rPr>
        <w:t xml:space="preserve">in three acts written in </w:t>
      </w:r>
      <w:r w:rsidRPr="00874C03">
        <w:rPr>
          <w:rFonts w:ascii="Arial" w:hAnsi="Arial" w:cs="Arial"/>
          <w:b/>
          <w:color w:val="252525"/>
          <w:sz w:val="21"/>
          <w:szCs w:val="21"/>
          <w:shd w:val="clear" w:color="auto" w:fill="FFFFFF"/>
          <w:lang w:val="en-US"/>
        </w:rPr>
        <w:t>1728</w:t>
      </w:r>
      <w:r w:rsidRPr="00874C03">
        <w:rPr>
          <w:rFonts w:ascii="Arial" w:hAnsi="Arial" w:cs="Arial"/>
          <w:color w:val="252525"/>
          <w:sz w:val="21"/>
          <w:szCs w:val="21"/>
          <w:shd w:val="clear" w:color="auto" w:fill="FFFFFF"/>
          <w:lang w:val="en-US"/>
        </w:rPr>
        <w:t xml:space="preserve"> by</w:t>
      </w:r>
      <w:r w:rsidRPr="00874C03">
        <w:rPr>
          <w:rStyle w:val="apple-converted-space"/>
          <w:rFonts w:ascii="Arial" w:hAnsi="Arial" w:cs="Arial"/>
          <w:color w:val="252525"/>
          <w:sz w:val="21"/>
          <w:szCs w:val="21"/>
          <w:shd w:val="clear" w:color="auto" w:fill="FFFFFF"/>
          <w:lang w:val="en-US"/>
        </w:rPr>
        <w:t> </w:t>
      </w:r>
      <w:hyperlink r:id="rId39" w:tooltip="John Gay" w:history="1">
        <w:r w:rsidRPr="00874C03">
          <w:rPr>
            <w:rStyle w:val="Hipervnculo"/>
            <w:rFonts w:ascii="Arial" w:hAnsi="Arial" w:cs="Arial"/>
            <w:color w:val="0B0080"/>
            <w:sz w:val="21"/>
            <w:szCs w:val="21"/>
            <w:shd w:val="clear" w:color="auto" w:fill="FFFFFF"/>
            <w:lang w:val="en-US"/>
          </w:rPr>
          <w:t>John Gay</w:t>
        </w:r>
      </w:hyperlink>
      <w:r w:rsidRPr="00874C03">
        <w:rPr>
          <w:rStyle w:val="apple-converted-space"/>
          <w:rFonts w:ascii="Arial" w:hAnsi="Arial" w:cs="Arial"/>
          <w:color w:val="252525"/>
          <w:sz w:val="21"/>
          <w:szCs w:val="21"/>
          <w:shd w:val="clear" w:color="auto" w:fill="FFFFFF"/>
          <w:lang w:val="en-US"/>
        </w:rPr>
        <w:t> </w:t>
      </w:r>
      <w:r w:rsidRPr="00874C03">
        <w:rPr>
          <w:rFonts w:ascii="Arial" w:hAnsi="Arial" w:cs="Arial"/>
          <w:color w:val="252525"/>
          <w:sz w:val="21"/>
          <w:szCs w:val="21"/>
          <w:shd w:val="clear" w:color="auto" w:fill="FFFFFF"/>
          <w:lang w:val="en-US"/>
        </w:rPr>
        <w:t xml:space="preserve">with music arranged </w:t>
      </w:r>
      <w:proofErr w:type="spellStart"/>
      <w:r w:rsidRPr="00874C03">
        <w:rPr>
          <w:rFonts w:ascii="Arial" w:hAnsi="Arial" w:cs="Arial"/>
          <w:color w:val="252525"/>
          <w:sz w:val="21"/>
          <w:szCs w:val="21"/>
          <w:shd w:val="clear" w:color="auto" w:fill="FFFFFF"/>
          <w:lang w:val="en-US"/>
        </w:rPr>
        <w:t>by</w:t>
      </w:r>
      <w:hyperlink r:id="rId40" w:tooltip="Johann Christoph Pepusch" w:history="1">
        <w:r w:rsidRPr="00874C03">
          <w:rPr>
            <w:rStyle w:val="Hipervnculo"/>
            <w:rFonts w:ascii="Arial" w:hAnsi="Arial" w:cs="Arial"/>
            <w:color w:val="0B0080"/>
            <w:sz w:val="21"/>
            <w:szCs w:val="21"/>
            <w:shd w:val="clear" w:color="auto" w:fill="FFFFFF"/>
            <w:lang w:val="en-US"/>
          </w:rPr>
          <w:t>Johann</w:t>
        </w:r>
        <w:proofErr w:type="spellEnd"/>
        <w:r w:rsidRPr="00874C03">
          <w:rPr>
            <w:rStyle w:val="Hipervnculo"/>
            <w:rFonts w:ascii="Arial" w:hAnsi="Arial" w:cs="Arial"/>
            <w:color w:val="0B0080"/>
            <w:sz w:val="21"/>
            <w:szCs w:val="21"/>
            <w:shd w:val="clear" w:color="auto" w:fill="FFFFFF"/>
            <w:lang w:val="en-US"/>
          </w:rPr>
          <w:t xml:space="preserve"> </w:t>
        </w:r>
        <w:proofErr w:type="spellStart"/>
        <w:r w:rsidRPr="00874C03">
          <w:rPr>
            <w:rStyle w:val="Hipervnculo"/>
            <w:rFonts w:ascii="Arial" w:hAnsi="Arial" w:cs="Arial"/>
            <w:color w:val="0B0080"/>
            <w:sz w:val="21"/>
            <w:szCs w:val="21"/>
            <w:shd w:val="clear" w:color="auto" w:fill="FFFFFF"/>
            <w:lang w:val="en-US"/>
          </w:rPr>
          <w:t>Christoph</w:t>
        </w:r>
        <w:proofErr w:type="spellEnd"/>
        <w:r w:rsidRPr="00874C03">
          <w:rPr>
            <w:rStyle w:val="Hipervnculo"/>
            <w:rFonts w:ascii="Arial" w:hAnsi="Arial" w:cs="Arial"/>
            <w:color w:val="0B0080"/>
            <w:sz w:val="21"/>
            <w:szCs w:val="21"/>
            <w:shd w:val="clear" w:color="auto" w:fill="FFFFFF"/>
            <w:lang w:val="en-US"/>
          </w:rPr>
          <w:t xml:space="preserve"> </w:t>
        </w:r>
        <w:proofErr w:type="spellStart"/>
        <w:r w:rsidRPr="00874C03">
          <w:rPr>
            <w:rStyle w:val="Hipervnculo"/>
            <w:rFonts w:ascii="Arial" w:hAnsi="Arial" w:cs="Arial"/>
            <w:color w:val="0B0080"/>
            <w:sz w:val="21"/>
            <w:szCs w:val="21"/>
            <w:shd w:val="clear" w:color="auto" w:fill="FFFFFF"/>
            <w:lang w:val="en-US"/>
          </w:rPr>
          <w:t>Pepusch</w:t>
        </w:r>
        <w:proofErr w:type="spellEnd"/>
      </w:hyperlink>
      <w:r w:rsidRPr="00874C03">
        <w:rPr>
          <w:rFonts w:ascii="Arial" w:hAnsi="Arial" w:cs="Arial"/>
          <w:color w:val="252525"/>
          <w:sz w:val="21"/>
          <w:szCs w:val="21"/>
          <w:shd w:val="clear" w:color="auto" w:fill="FFFFFF"/>
          <w:lang w:val="en-US"/>
        </w:rPr>
        <w:t>.</w:t>
      </w:r>
      <w:r w:rsidRPr="00874C03">
        <w:rPr>
          <w:rStyle w:val="apple-converted-space"/>
          <w:rFonts w:ascii="Arial" w:hAnsi="Arial" w:cs="Arial"/>
          <w:color w:val="252525"/>
          <w:sz w:val="21"/>
          <w:szCs w:val="21"/>
          <w:shd w:val="clear" w:color="auto" w:fill="FFFFFF"/>
          <w:lang w:val="en-US"/>
        </w:rPr>
        <w:t> </w:t>
      </w:r>
    </w:p>
    <w:p w:rsidR="00040631" w:rsidRPr="002F64C5" w:rsidRDefault="00040631" w:rsidP="00040631">
      <w:pPr>
        <w:rPr>
          <w:rStyle w:val="apple-converted-space"/>
          <w:rFonts w:ascii="Arial" w:hAnsi="Arial" w:cs="Arial"/>
          <w:color w:val="252525"/>
          <w:sz w:val="21"/>
          <w:szCs w:val="21"/>
          <w:shd w:val="clear" w:color="auto" w:fill="FFFFFF"/>
          <w:lang w:val="en-US"/>
        </w:rPr>
      </w:pPr>
      <w:r w:rsidRPr="002F64C5">
        <w:rPr>
          <w:rFonts w:ascii="Arial" w:hAnsi="Arial" w:cs="Arial"/>
          <w:b/>
          <w:bCs/>
          <w:color w:val="252525"/>
          <w:sz w:val="21"/>
          <w:szCs w:val="21"/>
          <w:shd w:val="clear" w:color="auto" w:fill="FFFFFF"/>
          <w:lang w:val="en-US"/>
        </w:rPr>
        <w:t xml:space="preserve">Martha </w:t>
      </w:r>
      <w:proofErr w:type="spellStart"/>
      <w:proofErr w:type="gramStart"/>
      <w:r w:rsidRPr="002F64C5">
        <w:rPr>
          <w:rFonts w:ascii="Arial" w:hAnsi="Arial" w:cs="Arial"/>
          <w:b/>
          <w:bCs/>
          <w:color w:val="252525"/>
          <w:sz w:val="21"/>
          <w:szCs w:val="21"/>
          <w:shd w:val="clear" w:color="auto" w:fill="FFFFFF"/>
          <w:lang w:val="en-US"/>
        </w:rPr>
        <w:t>oder</w:t>
      </w:r>
      <w:proofErr w:type="spellEnd"/>
      <w:proofErr w:type="gramEnd"/>
      <w:r w:rsidRPr="002F64C5">
        <w:rPr>
          <w:rFonts w:ascii="Arial" w:hAnsi="Arial" w:cs="Arial"/>
          <w:b/>
          <w:bCs/>
          <w:color w:val="252525"/>
          <w:sz w:val="21"/>
          <w:szCs w:val="21"/>
          <w:shd w:val="clear" w:color="auto" w:fill="FFFFFF"/>
          <w:lang w:val="en-US"/>
        </w:rPr>
        <w:t xml:space="preserve"> </w:t>
      </w:r>
      <w:proofErr w:type="spellStart"/>
      <w:r w:rsidRPr="002F64C5">
        <w:rPr>
          <w:rFonts w:ascii="Arial" w:hAnsi="Arial" w:cs="Arial"/>
          <w:b/>
          <w:bCs/>
          <w:color w:val="252525"/>
          <w:sz w:val="21"/>
          <w:szCs w:val="21"/>
          <w:shd w:val="clear" w:color="auto" w:fill="FFFFFF"/>
          <w:lang w:val="en-US"/>
        </w:rPr>
        <w:t>Der</w:t>
      </w:r>
      <w:proofErr w:type="spellEnd"/>
      <w:r w:rsidRPr="002F64C5">
        <w:rPr>
          <w:rFonts w:ascii="Arial" w:hAnsi="Arial" w:cs="Arial"/>
          <w:b/>
          <w:bCs/>
          <w:color w:val="252525"/>
          <w:sz w:val="21"/>
          <w:szCs w:val="21"/>
          <w:shd w:val="clear" w:color="auto" w:fill="FFFFFF"/>
          <w:lang w:val="en-US"/>
        </w:rPr>
        <w:t xml:space="preserve"> </w:t>
      </w:r>
      <w:proofErr w:type="spellStart"/>
      <w:r w:rsidRPr="002F64C5">
        <w:rPr>
          <w:rFonts w:ascii="Arial" w:hAnsi="Arial" w:cs="Arial"/>
          <w:b/>
          <w:bCs/>
          <w:color w:val="252525"/>
          <w:sz w:val="21"/>
          <w:szCs w:val="21"/>
          <w:shd w:val="clear" w:color="auto" w:fill="FFFFFF"/>
          <w:lang w:val="en-US"/>
        </w:rPr>
        <w:t>Markt</w:t>
      </w:r>
      <w:proofErr w:type="spellEnd"/>
      <w:r w:rsidRPr="002F64C5">
        <w:rPr>
          <w:rFonts w:ascii="Arial" w:hAnsi="Arial" w:cs="Arial"/>
          <w:b/>
          <w:bCs/>
          <w:color w:val="252525"/>
          <w:sz w:val="21"/>
          <w:szCs w:val="21"/>
          <w:shd w:val="clear" w:color="auto" w:fill="FFFFFF"/>
          <w:lang w:val="en-US"/>
        </w:rPr>
        <w:t xml:space="preserve"> </w:t>
      </w:r>
      <w:proofErr w:type="spellStart"/>
      <w:r w:rsidRPr="002F64C5">
        <w:rPr>
          <w:rFonts w:ascii="Arial" w:hAnsi="Arial" w:cs="Arial"/>
          <w:b/>
          <w:bCs/>
          <w:color w:val="252525"/>
          <w:sz w:val="21"/>
          <w:szCs w:val="21"/>
          <w:shd w:val="clear" w:color="auto" w:fill="FFFFFF"/>
          <w:lang w:val="en-US"/>
        </w:rPr>
        <w:t>zu</w:t>
      </w:r>
      <w:proofErr w:type="spellEnd"/>
      <w:r w:rsidRPr="002F64C5">
        <w:rPr>
          <w:rFonts w:ascii="Arial" w:hAnsi="Arial" w:cs="Arial"/>
          <w:b/>
          <w:bCs/>
          <w:color w:val="252525"/>
          <w:sz w:val="21"/>
          <w:szCs w:val="21"/>
          <w:shd w:val="clear" w:color="auto" w:fill="FFFFFF"/>
          <w:lang w:val="en-US"/>
        </w:rPr>
        <w:t xml:space="preserve"> Richmond</w:t>
      </w:r>
      <w:r w:rsidRPr="002F64C5">
        <w:rPr>
          <w:rStyle w:val="apple-converted-space"/>
          <w:rFonts w:ascii="Arial" w:hAnsi="Arial" w:cs="Arial"/>
          <w:color w:val="252525"/>
          <w:sz w:val="21"/>
          <w:szCs w:val="21"/>
          <w:shd w:val="clear" w:color="auto" w:fill="FFFFFF"/>
          <w:lang w:val="en-US"/>
        </w:rPr>
        <w:t> </w:t>
      </w:r>
      <w:proofErr w:type="spellStart"/>
      <w:r w:rsidRPr="002F64C5">
        <w:rPr>
          <w:rFonts w:ascii="Arial" w:hAnsi="Arial" w:cs="Arial"/>
          <w:color w:val="252525"/>
          <w:sz w:val="21"/>
          <w:szCs w:val="21"/>
          <w:shd w:val="clear" w:color="auto" w:fill="FFFFFF"/>
          <w:lang w:val="en-US"/>
        </w:rPr>
        <w:t>ist</w:t>
      </w:r>
      <w:proofErr w:type="spellEnd"/>
      <w:r w:rsidRPr="002F64C5">
        <w:rPr>
          <w:rFonts w:ascii="Arial" w:hAnsi="Arial" w:cs="Arial"/>
          <w:color w:val="252525"/>
          <w:sz w:val="21"/>
          <w:szCs w:val="21"/>
          <w:shd w:val="clear" w:color="auto" w:fill="FFFFFF"/>
          <w:lang w:val="en-US"/>
        </w:rPr>
        <w:t xml:space="preserve"> </w:t>
      </w:r>
      <w:proofErr w:type="spellStart"/>
      <w:r w:rsidRPr="002F64C5">
        <w:rPr>
          <w:rFonts w:ascii="Arial" w:hAnsi="Arial" w:cs="Arial"/>
          <w:color w:val="252525"/>
          <w:sz w:val="21"/>
          <w:szCs w:val="21"/>
          <w:shd w:val="clear" w:color="auto" w:fill="FFFFFF"/>
          <w:lang w:val="en-US"/>
        </w:rPr>
        <w:t>eine</w:t>
      </w:r>
      <w:proofErr w:type="spellEnd"/>
      <w:r w:rsidRPr="002F64C5">
        <w:rPr>
          <w:rFonts w:ascii="Arial" w:hAnsi="Arial" w:cs="Arial"/>
          <w:color w:val="252525"/>
          <w:sz w:val="21"/>
          <w:szCs w:val="21"/>
          <w:shd w:val="clear" w:color="auto" w:fill="FFFFFF"/>
          <w:lang w:val="en-US"/>
        </w:rPr>
        <w:t xml:space="preserve"> </w:t>
      </w:r>
      <w:proofErr w:type="spellStart"/>
      <w:r w:rsidRPr="002F64C5">
        <w:rPr>
          <w:rFonts w:ascii="Arial" w:hAnsi="Arial" w:cs="Arial"/>
          <w:color w:val="252525"/>
          <w:sz w:val="21"/>
          <w:szCs w:val="21"/>
          <w:shd w:val="clear" w:color="auto" w:fill="FFFFFF"/>
          <w:lang w:val="en-US"/>
        </w:rPr>
        <w:t>romantisch-komische</w:t>
      </w:r>
      <w:proofErr w:type="spellEnd"/>
      <w:r w:rsidRPr="002F64C5">
        <w:rPr>
          <w:rStyle w:val="apple-converted-space"/>
          <w:rFonts w:ascii="Arial" w:hAnsi="Arial" w:cs="Arial"/>
          <w:color w:val="252525"/>
          <w:sz w:val="21"/>
          <w:szCs w:val="21"/>
          <w:shd w:val="clear" w:color="auto" w:fill="FFFFFF"/>
          <w:lang w:val="en-US"/>
        </w:rPr>
        <w:t> </w:t>
      </w:r>
      <w:proofErr w:type="spellStart"/>
      <w:r>
        <w:fldChar w:fldCharType="begin"/>
      </w:r>
      <w:r w:rsidRPr="002F64C5">
        <w:rPr>
          <w:lang w:val="en-US"/>
        </w:rPr>
        <w:instrText xml:space="preserve"> HYPERLINK "https://de.wikipedia.org/wiki/Oper" \o "Oper" </w:instrText>
      </w:r>
      <w:r>
        <w:fldChar w:fldCharType="separate"/>
      </w:r>
      <w:r w:rsidRPr="002F64C5">
        <w:rPr>
          <w:rStyle w:val="Hipervnculo"/>
          <w:rFonts w:ascii="Arial" w:hAnsi="Arial" w:cs="Arial"/>
          <w:color w:val="0B0080"/>
          <w:sz w:val="21"/>
          <w:szCs w:val="21"/>
          <w:shd w:val="clear" w:color="auto" w:fill="FFFFFF"/>
          <w:lang w:val="en-US"/>
        </w:rPr>
        <w:t>Oper</w:t>
      </w:r>
      <w:proofErr w:type="spellEnd"/>
      <w:r>
        <w:fldChar w:fldCharType="end"/>
      </w:r>
      <w:r w:rsidRPr="002F64C5">
        <w:rPr>
          <w:rStyle w:val="apple-converted-space"/>
          <w:rFonts w:ascii="Arial" w:hAnsi="Arial" w:cs="Arial"/>
          <w:color w:val="252525"/>
          <w:sz w:val="21"/>
          <w:szCs w:val="21"/>
          <w:shd w:val="clear" w:color="auto" w:fill="FFFFFF"/>
          <w:lang w:val="en-US"/>
        </w:rPr>
        <w:t> </w:t>
      </w:r>
      <w:r w:rsidRPr="002F64C5">
        <w:rPr>
          <w:rFonts w:ascii="Arial" w:hAnsi="Arial" w:cs="Arial"/>
          <w:color w:val="252525"/>
          <w:sz w:val="21"/>
          <w:szCs w:val="21"/>
          <w:shd w:val="clear" w:color="auto" w:fill="FFFFFF"/>
          <w:lang w:val="en-US"/>
        </w:rPr>
        <w:t xml:space="preserve">in </w:t>
      </w:r>
      <w:proofErr w:type="spellStart"/>
      <w:r w:rsidRPr="002F64C5">
        <w:rPr>
          <w:rFonts w:ascii="Arial" w:hAnsi="Arial" w:cs="Arial"/>
          <w:color w:val="252525"/>
          <w:sz w:val="21"/>
          <w:szCs w:val="21"/>
          <w:shd w:val="clear" w:color="auto" w:fill="FFFFFF"/>
          <w:lang w:val="en-US"/>
        </w:rPr>
        <w:t>vier</w:t>
      </w:r>
      <w:proofErr w:type="spellEnd"/>
      <w:r w:rsidRPr="002F64C5">
        <w:rPr>
          <w:rFonts w:ascii="Arial" w:hAnsi="Arial" w:cs="Arial"/>
          <w:color w:val="252525"/>
          <w:sz w:val="21"/>
          <w:szCs w:val="21"/>
          <w:shd w:val="clear" w:color="auto" w:fill="FFFFFF"/>
          <w:lang w:val="en-US"/>
        </w:rPr>
        <w:t xml:space="preserve"> </w:t>
      </w:r>
      <w:proofErr w:type="spellStart"/>
      <w:r w:rsidRPr="002F64C5">
        <w:rPr>
          <w:rFonts w:ascii="Arial" w:hAnsi="Arial" w:cs="Arial"/>
          <w:color w:val="252525"/>
          <w:sz w:val="21"/>
          <w:szCs w:val="21"/>
          <w:shd w:val="clear" w:color="auto" w:fill="FFFFFF"/>
          <w:lang w:val="en-US"/>
        </w:rPr>
        <w:t>Akten</w:t>
      </w:r>
      <w:proofErr w:type="spellEnd"/>
      <w:r w:rsidRPr="002F64C5">
        <w:rPr>
          <w:rFonts w:ascii="Arial" w:hAnsi="Arial" w:cs="Arial"/>
          <w:color w:val="252525"/>
          <w:sz w:val="21"/>
          <w:szCs w:val="21"/>
          <w:shd w:val="clear" w:color="auto" w:fill="FFFFFF"/>
          <w:lang w:val="en-US"/>
        </w:rPr>
        <w:t xml:space="preserve"> von</w:t>
      </w:r>
      <w:r w:rsidRPr="002F64C5">
        <w:rPr>
          <w:rStyle w:val="apple-converted-space"/>
          <w:rFonts w:ascii="Arial" w:hAnsi="Arial" w:cs="Arial"/>
          <w:color w:val="252525"/>
          <w:sz w:val="21"/>
          <w:szCs w:val="21"/>
          <w:shd w:val="clear" w:color="auto" w:fill="FFFFFF"/>
          <w:lang w:val="en-US"/>
        </w:rPr>
        <w:t> </w:t>
      </w:r>
      <w:hyperlink r:id="rId41" w:tooltip="Friedrich von Flotow" w:history="1">
        <w:r w:rsidRPr="002F64C5">
          <w:rPr>
            <w:rStyle w:val="Hipervnculo"/>
            <w:rFonts w:ascii="Arial" w:hAnsi="Arial" w:cs="Arial"/>
            <w:color w:val="0B0080"/>
            <w:sz w:val="21"/>
            <w:szCs w:val="21"/>
            <w:shd w:val="clear" w:color="auto" w:fill="FFFFFF"/>
            <w:lang w:val="en-US"/>
          </w:rPr>
          <w:t xml:space="preserve">Friedrich von </w:t>
        </w:r>
        <w:proofErr w:type="spellStart"/>
        <w:r w:rsidRPr="002F64C5">
          <w:rPr>
            <w:rStyle w:val="Hipervnculo"/>
            <w:rFonts w:ascii="Arial" w:hAnsi="Arial" w:cs="Arial"/>
            <w:color w:val="0B0080"/>
            <w:sz w:val="21"/>
            <w:szCs w:val="21"/>
            <w:shd w:val="clear" w:color="auto" w:fill="FFFFFF"/>
            <w:lang w:val="en-US"/>
          </w:rPr>
          <w:t>Flotow</w:t>
        </w:r>
        <w:proofErr w:type="spellEnd"/>
      </w:hyperlink>
      <w:r w:rsidRPr="002F64C5">
        <w:rPr>
          <w:rFonts w:ascii="Arial" w:hAnsi="Arial" w:cs="Arial"/>
          <w:color w:val="252525"/>
          <w:sz w:val="21"/>
          <w:szCs w:val="21"/>
          <w:shd w:val="clear" w:color="auto" w:fill="FFFFFF"/>
          <w:lang w:val="en-US"/>
        </w:rPr>
        <w:t xml:space="preserve">. Die </w:t>
      </w:r>
      <w:proofErr w:type="spellStart"/>
      <w:r w:rsidRPr="002F64C5">
        <w:rPr>
          <w:rFonts w:ascii="Arial" w:hAnsi="Arial" w:cs="Arial"/>
          <w:color w:val="252525"/>
          <w:sz w:val="21"/>
          <w:szCs w:val="21"/>
          <w:shd w:val="clear" w:color="auto" w:fill="FFFFFF"/>
          <w:lang w:val="en-US"/>
        </w:rPr>
        <w:t>Uraufführung</w:t>
      </w:r>
      <w:proofErr w:type="spellEnd"/>
      <w:r w:rsidRPr="002F64C5">
        <w:rPr>
          <w:rFonts w:ascii="Arial" w:hAnsi="Arial" w:cs="Arial"/>
          <w:color w:val="252525"/>
          <w:sz w:val="21"/>
          <w:szCs w:val="21"/>
          <w:shd w:val="clear" w:color="auto" w:fill="FFFFFF"/>
          <w:lang w:val="en-US"/>
        </w:rPr>
        <w:t xml:space="preserve"> </w:t>
      </w:r>
      <w:proofErr w:type="spellStart"/>
      <w:r w:rsidRPr="002F64C5">
        <w:rPr>
          <w:rFonts w:ascii="Arial" w:hAnsi="Arial" w:cs="Arial"/>
          <w:color w:val="252525"/>
          <w:sz w:val="21"/>
          <w:szCs w:val="21"/>
          <w:shd w:val="clear" w:color="auto" w:fill="FFFFFF"/>
          <w:lang w:val="en-US"/>
        </w:rPr>
        <w:t>fand</w:t>
      </w:r>
      <w:proofErr w:type="spellEnd"/>
      <w:r w:rsidRPr="002F64C5">
        <w:rPr>
          <w:rFonts w:ascii="Arial" w:hAnsi="Arial" w:cs="Arial"/>
          <w:color w:val="252525"/>
          <w:sz w:val="21"/>
          <w:szCs w:val="21"/>
          <w:shd w:val="clear" w:color="auto" w:fill="FFFFFF"/>
          <w:lang w:val="en-US"/>
        </w:rPr>
        <w:t xml:space="preserve"> am 25. November 1847 </w:t>
      </w:r>
      <w:proofErr w:type="spellStart"/>
      <w:r w:rsidRPr="002F64C5">
        <w:rPr>
          <w:rFonts w:ascii="Arial" w:hAnsi="Arial" w:cs="Arial"/>
          <w:color w:val="252525"/>
          <w:sz w:val="21"/>
          <w:szCs w:val="21"/>
          <w:shd w:val="clear" w:color="auto" w:fill="FFFFFF"/>
          <w:lang w:val="en-US"/>
        </w:rPr>
        <w:t>im</w:t>
      </w:r>
      <w:proofErr w:type="spellEnd"/>
      <w:r w:rsidRPr="002F64C5">
        <w:rPr>
          <w:rStyle w:val="apple-converted-space"/>
          <w:rFonts w:ascii="Arial" w:hAnsi="Arial" w:cs="Arial"/>
          <w:color w:val="252525"/>
          <w:sz w:val="21"/>
          <w:szCs w:val="21"/>
          <w:shd w:val="clear" w:color="auto" w:fill="FFFFFF"/>
          <w:lang w:val="en-US"/>
        </w:rPr>
        <w:t> </w:t>
      </w:r>
      <w:hyperlink r:id="rId42" w:tooltip="Theater am Kärntnertor" w:history="1">
        <w:r w:rsidRPr="002F64C5">
          <w:rPr>
            <w:rStyle w:val="Hipervnculo"/>
            <w:rFonts w:ascii="Arial" w:hAnsi="Arial" w:cs="Arial"/>
            <w:color w:val="0B0080"/>
            <w:sz w:val="21"/>
            <w:szCs w:val="21"/>
            <w:shd w:val="clear" w:color="auto" w:fill="FFFFFF"/>
            <w:lang w:val="en-US"/>
          </w:rPr>
          <w:t xml:space="preserve">Theater am </w:t>
        </w:r>
        <w:proofErr w:type="spellStart"/>
        <w:r w:rsidRPr="002F64C5">
          <w:rPr>
            <w:rStyle w:val="Hipervnculo"/>
            <w:rFonts w:ascii="Arial" w:hAnsi="Arial" w:cs="Arial"/>
            <w:color w:val="0B0080"/>
            <w:sz w:val="21"/>
            <w:szCs w:val="21"/>
            <w:shd w:val="clear" w:color="auto" w:fill="FFFFFF"/>
            <w:lang w:val="en-US"/>
          </w:rPr>
          <w:t>Kärntnertor</w:t>
        </w:r>
        <w:proofErr w:type="spellEnd"/>
      </w:hyperlink>
      <w:r w:rsidRPr="002F64C5">
        <w:rPr>
          <w:rStyle w:val="apple-converted-space"/>
          <w:rFonts w:ascii="Arial" w:hAnsi="Arial" w:cs="Arial"/>
          <w:color w:val="252525"/>
          <w:sz w:val="21"/>
          <w:szCs w:val="21"/>
          <w:shd w:val="clear" w:color="auto" w:fill="FFFFFF"/>
          <w:lang w:val="en-US"/>
        </w:rPr>
        <w:t> </w:t>
      </w:r>
      <w:r w:rsidRPr="002F64C5">
        <w:rPr>
          <w:rFonts w:ascii="Arial" w:hAnsi="Arial" w:cs="Arial"/>
          <w:color w:val="252525"/>
          <w:sz w:val="21"/>
          <w:szCs w:val="21"/>
          <w:shd w:val="clear" w:color="auto" w:fill="FFFFFF"/>
          <w:lang w:val="en-US"/>
        </w:rPr>
        <w:t>in</w:t>
      </w:r>
      <w:r w:rsidRPr="002F64C5">
        <w:rPr>
          <w:rStyle w:val="apple-converted-space"/>
          <w:rFonts w:ascii="Arial" w:hAnsi="Arial" w:cs="Arial"/>
          <w:color w:val="252525"/>
          <w:sz w:val="21"/>
          <w:szCs w:val="21"/>
          <w:shd w:val="clear" w:color="auto" w:fill="FFFFFF"/>
          <w:lang w:val="en-US"/>
        </w:rPr>
        <w:t> </w:t>
      </w:r>
      <w:hyperlink r:id="rId43" w:tooltip="Wien" w:history="1">
        <w:r w:rsidRPr="002F64C5">
          <w:rPr>
            <w:rStyle w:val="Hipervnculo"/>
            <w:rFonts w:ascii="Arial" w:hAnsi="Arial" w:cs="Arial"/>
            <w:color w:val="0B0080"/>
            <w:sz w:val="21"/>
            <w:szCs w:val="21"/>
            <w:shd w:val="clear" w:color="auto" w:fill="FFFFFF"/>
            <w:lang w:val="en-US"/>
          </w:rPr>
          <w:t>Wien</w:t>
        </w:r>
      </w:hyperlink>
      <w:r w:rsidRPr="002F64C5">
        <w:rPr>
          <w:rStyle w:val="apple-converted-space"/>
          <w:rFonts w:ascii="Arial" w:hAnsi="Arial" w:cs="Arial"/>
          <w:color w:val="252525"/>
          <w:sz w:val="21"/>
          <w:szCs w:val="21"/>
          <w:shd w:val="clear" w:color="auto" w:fill="FFFFFF"/>
          <w:lang w:val="en-US"/>
        </w:rPr>
        <w:t> </w:t>
      </w:r>
      <w:proofErr w:type="spellStart"/>
      <w:r w:rsidRPr="002F64C5">
        <w:rPr>
          <w:rFonts w:ascii="Arial" w:hAnsi="Arial" w:cs="Arial"/>
          <w:color w:val="252525"/>
          <w:sz w:val="21"/>
          <w:szCs w:val="21"/>
          <w:shd w:val="clear" w:color="auto" w:fill="FFFFFF"/>
          <w:lang w:val="en-US"/>
        </w:rPr>
        <w:t>statt</w:t>
      </w:r>
      <w:proofErr w:type="spellEnd"/>
      <w:r w:rsidRPr="002F64C5">
        <w:rPr>
          <w:rFonts w:ascii="Arial" w:hAnsi="Arial" w:cs="Arial"/>
          <w:color w:val="252525"/>
          <w:sz w:val="21"/>
          <w:szCs w:val="21"/>
          <w:shd w:val="clear" w:color="auto" w:fill="FFFFFF"/>
          <w:lang w:val="en-US"/>
        </w:rPr>
        <w:t>.</w:t>
      </w:r>
      <w:r>
        <w:rPr>
          <w:rFonts w:ascii="Arial" w:hAnsi="Arial" w:cs="Arial"/>
          <w:color w:val="252525"/>
          <w:sz w:val="21"/>
          <w:szCs w:val="21"/>
          <w:shd w:val="clear" w:color="auto" w:fill="FFFFFF"/>
          <w:lang w:val="en-US"/>
        </w:rPr>
        <w:t xml:space="preserve"> Libretto: </w:t>
      </w:r>
      <w:r w:rsidRPr="002F64C5">
        <w:rPr>
          <w:rFonts w:ascii="Arial" w:eastAsia="Times New Roman" w:hAnsi="Arial" w:cs="Arial"/>
          <w:color w:val="252525"/>
          <w:sz w:val="21"/>
          <w:szCs w:val="21"/>
          <w:lang w:val="en-US" w:eastAsia="es-AR"/>
        </w:rPr>
        <w:t xml:space="preserve">Friedrich Wilhelm </w:t>
      </w:r>
      <w:proofErr w:type="spellStart"/>
      <w:r w:rsidRPr="002F64C5">
        <w:rPr>
          <w:rFonts w:ascii="Arial" w:eastAsia="Times New Roman" w:hAnsi="Arial" w:cs="Arial"/>
          <w:color w:val="252525"/>
          <w:sz w:val="21"/>
          <w:szCs w:val="21"/>
          <w:lang w:val="en-US" w:eastAsia="es-AR"/>
        </w:rPr>
        <w:t>Riese</w:t>
      </w:r>
      <w:proofErr w:type="spellEnd"/>
    </w:p>
    <w:p w:rsidR="00040631" w:rsidRPr="002F64C5" w:rsidRDefault="00040631" w:rsidP="00040631">
      <w:pPr>
        <w:shd w:val="clear" w:color="auto" w:fill="FFFFFF"/>
        <w:spacing w:after="24" w:line="336" w:lineRule="atLeast"/>
        <w:ind w:left="720"/>
        <w:rPr>
          <w:rFonts w:ascii="Arial" w:eastAsia="Times New Roman" w:hAnsi="Arial" w:cs="Arial"/>
          <w:color w:val="252525"/>
          <w:sz w:val="21"/>
          <w:szCs w:val="21"/>
          <w:lang w:val="en-US" w:eastAsia="es-AR"/>
        </w:rPr>
      </w:pPr>
      <w:r w:rsidRPr="002F64C5">
        <w:rPr>
          <w:rFonts w:ascii="Arial" w:eastAsia="Times New Roman" w:hAnsi="Arial" w:cs="Arial"/>
          <w:color w:val="252525"/>
          <w:sz w:val="21"/>
          <w:szCs w:val="21"/>
          <w:lang w:val="en-US" w:eastAsia="es-AR"/>
        </w:rPr>
        <w:t>Time: 1710.</w:t>
      </w:r>
      <w:r>
        <w:rPr>
          <w:rFonts w:ascii="Arial" w:eastAsia="Times New Roman" w:hAnsi="Arial" w:cs="Arial"/>
          <w:color w:val="252525"/>
          <w:sz w:val="21"/>
          <w:szCs w:val="21"/>
          <w:lang w:val="en-US" w:eastAsia="es-AR"/>
        </w:rPr>
        <w:t xml:space="preserve"> - </w:t>
      </w:r>
      <w:r w:rsidRPr="002F64C5">
        <w:rPr>
          <w:rFonts w:ascii="Arial" w:eastAsia="Times New Roman" w:hAnsi="Arial" w:cs="Arial"/>
          <w:color w:val="252525"/>
          <w:sz w:val="21"/>
          <w:szCs w:val="21"/>
          <w:lang w:val="en-US" w:eastAsia="es-AR"/>
        </w:rPr>
        <w:t>Place:</w:t>
      </w:r>
      <w:r w:rsidRPr="002F64C5">
        <w:rPr>
          <w:rFonts w:ascii="Arial" w:eastAsia="Times New Roman" w:hAnsi="Arial" w:cs="Arial"/>
          <w:color w:val="252525"/>
          <w:sz w:val="21"/>
          <w:lang w:val="en-US" w:eastAsia="es-AR"/>
        </w:rPr>
        <w:t> </w:t>
      </w:r>
      <w:hyperlink r:id="rId44" w:tooltip="Richmond, London" w:history="1">
        <w:r w:rsidRPr="002F64C5">
          <w:rPr>
            <w:rFonts w:ascii="Arial" w:eastAsia="Times New Roman" w:hAnsi="Arial" w:cs="Arial"/>
            <w:color w:val="0B0080"/>
            <w:sz w:val="21"/>
            <w:u w:val="single"/>
            <w:lang w:val="en-US" w:eastAsia="es-AR"/>
          </w:rPr>
          <w:t>Richmond, England</w:t>
        </w:r>
      </w:hyperlink>
      <w:r w:rsidRPr="002F64C5">
        <w:rPr>
          <w:rFonts w:ascii="Arial" w:eastAsia="Times New Roman" w:hAnsi="Arial" w:cs="Arial"/>
          <w:color w:val="252525"/>
          <w:sz w:val="21"/>
          <w:szCs w:val="21"/>
          <w:lang w:val="en-US" w:eastAsia="es-AR"/>
        </w:rPr>
        <w:t>.</w:t>
      </w:r>
    </w:p>
    <w:p w:rsidR="00040631" w:rsidRPr="002F64C5" w:rsidRDefault="00040631" w:rsidP="00040631">
      <w:pPr>
        <w:shd w:val="clear" w:color="auto" w:fill="FFFFFF"/>
        <w:spacing w:before="72" w:after="0" w:line="240" w:lineRule="auto"/>
        <w:ind w:left="768"/>
        <w:outlineLvl w:val="2"/>
        <w:rPr>
          <w:rFonts w:ascii="Arial" w:eastAsia="Times New Roman" w:hAnsi="Arial" w:cs="Arial"/>
          <w:b/>
          <w:bCs/>
          <w:color w:val="000000"/>
          <w:sz w:val="29"/>
          <w:szCs w:val="29"/>
          <w:lang w:val="en-US" w:eastAsia="es-AR"/>
        </w:rPr>
      </w:pPr>
      <w:r w:rsidRPr="002F64C5">
        <w:rPr>
          <w:rFonts w:ascii="Arial" w:eastAsia="Times New Roman" w:hAnsi="Arial" w:cs="Arial"/>
          <w:b/>
          <w:bCs/>
          <w:color w:val="000000"/>
          <w:sz w:val="29"/>
          <w:lang w:val="en-US" w:eastAsia="es-AR"/>
        </w:rPr>
        <w:t>Act 1</w:t>
      </w:r>
    </w:p>
    <w:p w:rsidR="00040631" w:rsidRPr="002F64C5" w:rsidRDefault="00040631" w:rsidP="00040631">
      <w:pPr>
        <w:shd w:val="clear" w:color="auto" w:fill="FFFFFF"/>
        <w:spacing w:before="120" w:after="120" w:line="336" w:lineRule="atLeast"/>
        <w:ind w:left="768"/>
        <w:rPr>
          <w:rFonts w:ascii="Arial" w:eastAsia="Times New Roman" w:hAnsi="Arial" w:cs="Arial"/>
          <w:b/>
          <w:color w:val="252525"/>
          <w:sz w:val="21"/>
          <w:szCs w:val="21"/>
          <w:lang w:val="en-US" w:eastAsia="es-AR"/>
        </w:rPr>
      </w:pPr>
      <w:r w:rsidRPr="002F64C5">
        <w:rPr>
          <w:rFonts w:ascii="Arial" w:eastAsia="Times New Roman" w:hAnsi="Arial" w:cs="Arial"/>
          <w:b/>
          <w:color w:val="252525"/>
          <w:sz w:val="21"/>
          <w:szCs w:val="21"/>
          <w:lang w:val="en-US" w:eastAsia="es-AR"/>
        </w:rPr>
        <w:t>Lady Harriet Durham, a maid-of-</w:t>
      </w:r>
      <w:proofErr w:type="spellStart"/>
      <w:r w:rsidRPr="002F64C5">
        <w:rPr>
          <w:rFonts w:ascii="Arial" w:eastAsia="Times New Roman" w:hAnsi="Arial" w:cs="Arial"/>
          <w:b/>
          <w:color w:val="252525"/>
          <w:sz w:val="21"/>
          <w:szCs w:val="21"/>
          <w:lang w:val="en-US" w:eastAsia="es-AR"/>
        </w:rPr>
        <w:t>honour</w:t>
      </w:r>
      <w:proofErr w:type="spellEnd"/>
      <w:r w:rsidRPr="002F64C5">
        <w:rPr>
          <w:rFonts w:ascii="Arial" w:eastAsia="Times New Roman" w:hAnsi="Arial" w:cs="Arial"/>
          <w:b/>
          <w:color w:val="252525"/>
          <w:sz w:val="21"/>
          <w:szCs w:val="21"/>
          <w:lang w:val="en-US" w:eastAsia="es-AR"/>
        </w:rPr>
        <w:t xml:space="preserve"> to Queen Anne, is so tired of Court life, and so sick of her many insipid admirers, she retires to the country. But she becomes bored so she decides to attend the fair at Richmond where girls hire themselves out as servants. For a laugh, she and her confidante Nancy masquerade as maidservants. Her foppish </w:t>
      </w:r>
      <w:r w:rsidRPr="002F64C5">
        <w:rPr>
          <w:rFonts w:ascii="Arial" w:eastAsia="Times New Roman" w:hAnsi="Arial" w:cs="Arial"/>
          <w:b/>
          <w:color w:val="252525"/>
          <w:sz w:val="21"/>
          <w:szCs w:val="21"/>
          <w:lang w:val="en-US" w:eastAsia="es-AR"/>
        </w:rPr>
        <w:lastRenderedPageBreak/>
        <w:t xml:space="preserve">old cousin, Sir Tristan, another admirer whom she terms a bore, accompanies them. Harriet manages to lose her escort, and then, she and Nancy stand in the line of girls waiting to be hired. Two young farmers,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and Plunkett, are looking for a couple of wenches to do their housework and being struck by the beauty and charm of the two masqueraders, proceed to hire them. Lady Harriet giving her name as Martha. The girls are soon dismayed to find they are legally bound to their new masters for a year. Sir Tristan is unable to retrieve them from their fate.</w:t>
      </w:r>
    </w:p>
    <w:p w:rsidR="00040631" w:rsidRPr="002F64C5" w:rsidRDefault="00040631" w:rsidP="00040631">
      <w:pPr>
        <w:shd w:val="clear" w:color="auto" w:fill="FFFFFF"/>
        <w:spacing w:before="72" w:after="0" w:line="240" w:lineRule="auto"/>
        <w:ind w:left="768"/>
        <w:outlineLvl w:val="2"/>
        <w:rPr>
          <w:rFonts w:ascii="Arial" w:eastAsia="Times New Roman" w:hAnsi="Arial" w:cs="Arial"/>
          <w:b/>
          <w:bCs/>
          <w:color w:val="000000"/>
          <w:sz w:val="29"/>
          <w:szCs w:val="29"/>
          <w:lang w:val="en-US" w:eastAsia="es-AR"/>
        </w:rPr>
      </w:pPr>
      <w:r w:rsidRPr="00040631">
        <w:rPr>
          <w:rFonts w:ascii="Arial" w:eastAsia="Times New Roman" w:hAnsi="Arial" w:cs="Arial"/>
          <w:b/>
          <w:bCs/>
          <w:color w:val="000000"/>
          <w:sz w:val="29"/>
          <w:lang w:val="en-US" w:eastAsia="es-AR"/>
        </w:rPr>
        <w:t>Act 2</w:t>
      </w:r>
    </w:p>
    <w:p w:rsidR="00040631" w:rsidRPr="002F64C5" w:rsidRDefault="00040631" w:rsidP="00040631">
      <w:pPr>
        <w:shd w:val="clear" w:color="auto" w:fill="FFFFFF"/>
        <w:spacing w:before="120" w:after="120" w:line="336" w:lineRule="atLeast"/>
        <w:ind w:left="768"/>
        <w:rPr>
          <w:rFonts w:ascii="Arial" w:eastAsia="Times New Roman" w:hAnsi="Arial" w:cs="Arial"/>
          <w:b/>
          <w:color w:val="252525"/>
          <w:sz w:val="21"/>
          <w:szCs w:val="21"/>
          <w:lang w:val="en-US" w:eastAsia="es-AR"/>
        </w:rPr>
      </w:pPr>
      <w:r w:rsidRPr="002F64C5">
        <w:rPr>
          <w:rFonts w:ascii="Arial" w:eastAsia="Times New Roman" w:hAnsi="Arial" w:cs="Arial"/>
          <w:b/>
          <w:color w:val="252525"/>
          <w:sz w:val="21"/>
          <w:szCs w:val="21"/>
          <w:lang w:val="en-US" w:eastAsia="es-AR"/>
        </w:rPr>
        <w:t xml:space="preserve">Quickly both farmers fall for their new maidservants —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for Harriet and Plunkett for Nancy. Harriet feels that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is of higher station than he appears. He is an orphan who was left with Plunkett's parents in early childhood. The new maids are totally inept at their tasks, which infuriates Plunkett. Finally, the new maids are told to go to bed, but escape through the window, with the aid of Sir Tristan. The young farmers are distressed and angry at the loss of their maids, and </w:t>
      </w:r>
      <w:proofErr w:type="spellStart"/>
      <w:r w:rsidRPr="002F64C5">
        <w:rPr>
          <w:rFonts w:ascii="Arial" w:eastAsia="Times New Roman" w:hAnsi="Arial" w:cs="Arial"/>
          <w:b/>
          <w:color w:val="252525"/>
          <w:sz w:val="21"/>
          <w:szCs w:val="21"/>
          <w:lang w:val="en-US" w:eastAsia="es-AR"/>
        </w:rPr>
        <w:t>Lyonel's</w:t>
      </w:r>
      <w:proofErr w:type="spellEnd"/>
      <w:r w:rsidRPr="002F64C5">
        <w:rPr>
          <w:rFonts w:ascii="Arial" w:eastAsia="Times New Roman" w:hAnsi="Arial" w:cs="Arial"/>
          <w:b/>
          <w:color w:val="252525"/>
          <w:sz w:val="21"/>
          <w:szCs w:val="21"/>
          <w:lang w:val="en-US" w:eastAsia="es-AR"/>
        </w:rPr>
        <w:t xml:space="preserve"> grief is so great that he falls into a melancholy state.</w:t>
      </w:r>
    </w:p>
    <w:p w:rsidR="00040631" w:rsidRPr="002F64C5" w:rsidRDefault="00040631" w:rsidP="00040631">
      <w:pPr>
        <w:shd w:val="clear" w:color="auto" w:fill="FFFFFF"/>
        <w:spacing w:before="72" w:after="0" w:line="240" w:lineRule="auto"/>
        <w:ind w:left="768"/>
        <w:outlineLvl w:val="2"/>
        <w:rPr>
          <w:rFonts w:ascii="Arial" w:eastAsia="Times New Roman" w:hAnsi="Arial" w:cs="Arial"/>
          <w:b/>
          <w:bCs/>
          <w:color w:val="000000"/>
          <w:sz w:val="29"/>
          <w:szCs w:val="29"/>
          <w:lang w:val="en-US" w:eastAsia="es-AR"/>
        </w:rPr>
      </w:pPr>
      <w:r w:rsidRPr="002F64C5">
        <w:rPr>
          <w:rFonts w:ascii="Arial" w:eastAsia="Times New Roman" w:hAnsi="Arial" w:cs="Arial"/>
          <w:b/>
          <w:bCs/>
          <w:color w:val="000000"/>
          <w:sz w:val="29"/>
          <w:lang w:val="en-US" w:eastAsia="es-AR"/>
        </w:rPr>
        <w:t>Act 3</w:t>
      </w:r>
    </w:p>
    <w:p w:rsidR="00040631" w:rsidRPr="002F64C5" w:rsidRDefault="00040631" w:rsidP="00040631">
      <w:pPr>
        <w:shd w:val="clear" w:color="auto" w:fill="FFFFFF"/>
        <w:spacing w:before="120" w:after="120" w:line="336" w:lineRule="atLeast"/>
        <w:ind w:left="768"/>
        <w:rPr>
          <w:rFonts w:ascii="Arial" w:eastAsia="Times New Roman" w:hAnsi="Arial" w:cs="Arial"/>
          <w:b/>
          <w:color w:val="252525"/>
          <w:sz w:val="21"/>
          <w:szCs w:val="21"/>
          <w:lang w:val="en-US" w:eastAsia="es-AR"/>
        </w:rPr>
      </w:pPr>
      <w:r w:rsidRPr="002F64C5">
        <w:rPr>
          <w:rFonts w:ascii="Arial" w:eastAsia="Times New Roman" w:hAnsi="Arial" w:cs="Arial"/>
          <w:b/>
          <w:color w:val="252525"/>
          <w:sz w:val="21"/>
          <w:szCs w:val="21"/>
          <w:lang w:val="en-US" w:eastAsia="es-AR"/>
        </w:rPr>
        <w:t xml:space="preserve">Wandering in the forest,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meets a royal hunting party and </w:t>
      </w:r>
      <w:proofErr w:type="spellStart"/>
      <w:r w:rsidRPr="002F64C5">
        <w:rPr>
          <w:rFonts w:ascii="Arial" w:eastAsia="Times New Roman" w:hAnsi="Arial" w:cs="Arial"/>
          <w:b/>
          <w:color w:val="252525"/>
          <w:sz w:val="21"/>
          <w:szCs w:val="21"/>
          <w:lang w:val="en-US" w:eastAsia="es-AR"/>
        </w:rPr>
        <w:t>recognises</w:t>
      </w:r>
      <w:proofErr w:type="spellEnd"/>
      <w:r w:rsidRPr="002F64C5">
        <w:rPr>
          <w:rFonts w:ascii="Arial" w:eastAsia="Times New Roman" w:hAnsi="Arial" w:cs="Arial"/>
          <w:b/>
          <w:color w:val="252525"/>
          <w:sz w:val="21"/>
          <w:szCs w:val="21"/>
          <w:lang w:val="en-US" w:eastAsia="es-AR"/>
        </w:rPr>
        <w:t xml:space="preserve"> Lady Harriet. He declares his love for her, but she rebuffs him.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reminds her of her contract to serve him for a year. She tells the party the young man is mad, and Sir Tristan supports her declaration. Orders are given to imprison the young man.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has a ring his father gave him, saying if he was ever in trouble he was to send the ring to the Queen. He begs his friend to take it to the court.</w:t>
      </w:r>
    </w:p>
    <w:p w:rsidR="00040631" w:rsidRPr="002F64C5" w:rsidRDefault="00040631" w:rsidP="00040631">
      <w:pPr>
        <w:shd w:val="clear" w:color="auto" w:fill="FFFFFF"/>
        <w:spacing w:before="72" w:after="0" w:line="240" w:lineRule="auto"/>
        <w:ind w:left="768"/>
        <w:outlineLvl w:val="2"/>
        <w:rPr>
          <w:rFonts w:ascii="Arial" w:eastAsia="Times New Roman" w:hAnsi="Arial" w:cs="Arial"/>
          <w:b/>
          <w:bCs/>
          <w:color w:val="000000"/>
          <w:sz w:val="29"/>
          <w:szCs w:val="29"/>
          <w:lang w:val="en-US" w:eastAsia="es-AR"/>
        </w:rPr>
      </w:pPr>
      <w:r w:rsidRPr="002F64C5">
        <w:rPr>
          <w:rFonts w:ascii="Arial" w:eastAsia="Times New Roman" w:hAnsi="Arial" w:cs="Arial"/>
          <w:b/>
          <w:bCs/>
          <w:color w:val="000000"/>
          <w:sz w:val="29"/>
          <w:lang w:val="en-US" w:eastAsia="es-AR"/>
        </w:rPr>
        <w:t>Act 4</w:t>
      </w:r>
    </w:p>
    <w:p w:rsidR="00040631" w:rsidRDefault="00040631" w:rsidP="00040631">
      <w:pPr>
        <w:shd w:val="clear" w:color="auto" w:fill="FFFFFF"/>
        <w:spacing w:before="120" w:after="120" w:line="336" w:lineRule="atLeast"/>
        <w:ind w:left="768"/>
        <w:rPr>
          <w:rFonts w:ascii="Arial" w:eastAsia="Times New Roman" w:hAnsi="Arial" w:cs="Arial"/>
          <w:b/>
          <w:color w:val="252525"/>
          <w:sz w:val="21"/>
          <w:szCs w:val="21"/>
          <w:lang w:val="en-US" w:eastAsia="es-AR"/>
        </w:rPr>
      </w:pPr>
      <w:r w:rsidRPr="002F64C5">
        <w:rPr>
          <w:rFonts w:ascii="Arial" w:eastAsia="Times New Roman" w:hAnsi="Arial" w:cs="Arial"/>
          <w:b/>
          <w:color w:val="252525"/>
          <w:sz w:val="21"/>
          <w:szCs w:val="21"/>
          <w:lang w:val="en-US" w:eastAsia="es-AR"/>
        </w:rPr>
        <w:t xml:space="preserve">The ring saves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The Queen </w:t>
      </w:r>
      <w:proofErr w:type="spellStart"/>
      <w:r w:rsidRPr="002F64C5">
        <w:rPr>
          <w:rFonts w:ascii="Arial" w:eastAsia="Times New Roman" w:hAnsi="Arial" w:cs="Arial"/>
          <w:b/>
          <w:color w:val="252525"/>
          <w:sz w:val="21"/>
          <w:szCs w:val="21"/>
          <w:lang w:val="en-US" w:eastAsia="es-AR"/>
        </w:rPr>
        <w:t>recognises</w:t>
      </w:r>
      <w:proofErr w:type="spellEnd"/>
      <w:r w:rsidRPr="002F64C5">
        <w:rPr>
          <w:rFonts w:ascii="Arial" w:eastAsia="Times New Roman" w:hAnsi="Arial" w:cs="Arial"/>
          <w:b/>
          <w:color w:val="252525"/>
          <w:sz w:val="21"/>
          <w:szCs w:val="21"/>
          <w:lang w:val="en-US" w:eastAsia="es-AR"/>
        </w:rPr>
        <w:t xml:space="preserve"> it as that of a banished nobleman, whose innocence has since been proved. Lady Harriet is now willing to accept his courtship as there is no longer a class difference to stand between them. She is filled with remorse for the way she has treated him. She reveals to him his true identity and tells him that his estate will be restored but he is blinded by anger with Harriet for the injustice she did him and refuses to accept her love. To win him back Harriet and Nancy return to the fair once again dressed as country wenches. When Plunkett brings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to the fair and points out the two pretty serving-maids, </w:t>
      </w:r>
      <w:proofErr w:type="spellStart"/>
      <w:r w:rsidRPr="002F64C5">
        <w:rPr>
          <w:rFonts w:ascii="Arial" w:eastAsia="Times New Roman" w:hAnsi="Arial" w:cs="Arial"/>
          <w:b/>
          <w:color w:val="252525"/>
          <w:sz w:val="21"/>
          <w:szCs w:val="21"/>
          <w:lang w:val="en-US" w:eastAsia="es-AR"/>
        </w:rPr>
        <w:t>Lyonel</w:t>
      </w:r>
      <w:proofErr w:type="spellEnd"/>
      <w:r w:rsidRPr="002F64C5">
        <w:rPr>
          <w:rFonts w:ascii="Arial" w:eastAsia="Times New Roman" w:hAnsi="Arial" w:cs="Arial"/>
          <w:b/>
          <w:color w:val="252525"/>
          <w:sz w:val="21"/>
          <w:szCs w:val="21"/>
          <w:lang w:val="en-US" w:eastAsia="es-AR"/>
        </w:rPr>
        <w:t xml:space="preserve"> </w:t>
      </w:r>
      <w:proofErr w:type="spellStart"/>
      <w:r w:rsidRPr="002F64C5">
        <w:rPr>
          <w:rFonts w:ascii="Arial" w:eastAsia="Times New Roman" w:hAnsi="Arial" w:cs="Arial"/>
          <w:b/>
          <w:color w:val="252525"/>
          <w:sz w:val="21"/>
          <w:szCs w:val="21"/>
          <w:lang w:val="en-US" w:eastAsia="es-AR"/>
        </w:rPr>
        <w:t>realises</w:t>
      </w:r>
      <w:proofErr w:type="spellEnd"/>
      <w:r w:rsidRPr="002F64C5">
        <w:rPr>
          <w:rFonts w:ascii="Arial" w:eastAsia="Times New Roman" w:hAnsi="Arial" w:cs="Arial"/>
          <w:b/>
          <w:color w:val="252525"/>
          <w:sz w:val="21"/>
          <w:szCs w:val="21"/>
          <w:lang w:val="en-US" w:eastAsia="es-AR"/>
        </w:rPr>
        <w:t xml:space="preserve"> he does love Harriet. He embraces her, and they agree to marry, as do Plunkett and Nancy.</w:t>
      </w:r>
    </w:p>
    <w:p w:rsidR="00040631" w:rsidRPr="000A3A38" w:rsidRDefault="00040631" w:rsidP="00040631">
      <w:pPr>
        <w:pStyle w:val="NormalWeb"/>
        <w:shd w:val="clear" w:color="auto" w:fill="FFFFFF"/>
        <w:spacing w:before="120" w:beforeAutospacing="0" w:after="120" w:afterAutospacing="0" w:line="336" w:lineRule="atLeast"/>
        <w:rPr>
          <w:rFonts w:ascii="Arial" w:hAnsi="Arial" w:cs="Arial"/>
          <w:color w:val="252525"/>
          <w:sz w:val="21"/>
          <w:szCs w:val="21"/>
          <w:lang w:val="en-US"/>
        </w:rPr>
      </w:pPr>
      <w:r w:rsidRPr="000A3A38">
        <w:rPr>
          <w:rFonts w:ascii="Arial" w:hAnsi="Arial" w:cs="Arial"/>
          <w:color w:val="252525"/>
          <w:sz w:val="21"/>
          <w:szCs w:val="21"/>
          <w:lang w:val="en-US"/>
        </w:rPr>
        <w:t xml:space="preserve">Die </w:t>
      </w:r>
      <w:proofErr w:type="spellStart"/>
      <w:r w:rsidRPr="000A3A38">
        <w:rPr>
          <w:rFonts w:ascii="Arial" w:hAnsi="Arial" w:cs="Arial"/>
          <w:color w:val="252525"/>
          <w:sz w:val="21"/>
          <w:szCs w:val="21"/>
          <w:lang w:val="en-US"/>
        </w:rPr>
        <w:t>Handlung</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spielt</w:t>
      </w:r>
      <w:proofErr w:type="spellEnd"/>
      <w:r w:rsidRPr="000A3A38">
        <w:rPr>
          <w:rFonts w:ascii="Arial" w:hAnsi="Arial" w:cs="Arial"/>
          <w:color w:val="252525"/>
          <w:sz w:val="21"/>
          <w:szCs w:val="21"/>
          <w:lang w:val="en-US"/>
        </w:rPr>
        <w:t xml:space="preserve"> in</w:t>
      </w:r>
      <w:r w:rsidRPr="000A3A38">
        <w:rPr>
          <w:rStyle w:val="apple-converted-space"/>
          <w:rFonts w:ascii="Arial" w:hAnsi="Arial" w:cs="Arial"/>
          <w:color w:val="252525"/>
          <w:sz w:val="21"/>
          <w:szCs w:val="21"/>
          <w:lang w:val="en-US"/>
        </w:rPr>
        <w:t> </w:t>
      </w:r>
      <w:hyperlink r:id="rId45" w:tooltip="London Borough of Richmond upon Thames" w:history="1">
        <w:r w:rsidRPr="000A3A38">
          <w:rPr>
            <w:rStyle w:val="Hipervnculo"/>
            <w:rFonts w:ascii="Arial" w:hAnsi="Arial" w:cs="Arial"/>
            <w:color w:val="0B0080"/>
            <w:sz w:val="21"/>
            <w:szCs w:val="21"/>
            <w:u w:val="none"/>
            <w:lang w:val="en-US"/>
          </w:rPr>
          <w:t>Richmond</w:t>
        </w:r>
      </w:hyperlink>
      <w:r w:rsidRPr="000A3A38">
        <w:rPr>
          <w:rStyle w:val="apple-converted-space"/>
          <w:rFonts w:ascii="Arial" w:hAnsi="Arial" w:cs="Arial"/>
          <w:color w:val="252525"/>
          <w:sz w:val="21"/>
          <w:szCs w:val="21"/>
          <w:lang w:val="en-US"/>
        </w:rPr>
        <w:t> </w:t>
      </w:r>
      <w:proofErr w:type="spellStart"/>
      <w:r w:rsidRPr="000A3A38">
        <w:rPr>
          <w:rFonts w:ascii="Arial" w:hAnsi="Arial" w:cs="Arial"/>
          <w:color w:val="252525"/>
          <w:sz w:val="21"/>
          <w:szCs w:val="21"/>
          <w:lang w:val="en-US"/>
        </w:rPr>
        <w:t>zu</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Anfang</w:t>
      </w:r>
      <w:proofErr w:type="spellEnd"/>
      <w:r w:rsidRPr="000A3A38">
        <w:rPr>
          <w:rFonts w:ascii="Arial" w:hAnsi="Arial" w:cs="Arial"/>
          <w:color w:val="252525"/>
          <w:sz w:val="21"/>
          <w:szCs w:val="21"/>
          <w:lang w:val="en-US"/>
        </w:rPr>
        <w:t xml:space="preserve"> des 18. </w:t>
      </w:r>
      <w:proofErr w:type="spellStart"/>
      <w:proofErr w:type="gramStart"/>
      <w:r w:rsidRPr="000A3A38">
        <w:rPr>
          <w:rFonts w:ascii="Arial" w:hAnsi="Arial" w:cs="Arial"/>
          <w:color w:val="252525"/>
          <w:sz w:val="21"/>
          <w:szCs w:val="21"/>
          <w:lang w:val="en-US"/>
        </w:rPr>
        <w:t>Jahrhunderts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Zeit</w:t>
      </w:r>
      <w:proofErr w:type="spellEnd"/>
      <w:r w:rsidRPr="000A3A38">
        <w:rPr>
          <w:rFonts w:ascii="Arial" w:hAnsi="Arial" w:cs="Arial"/>
          <w:color w:val="252525"/>
          <w:sz w:val="21"/>
          <w:szCs w:val="21"/>
          <w:lang w:val="en-US"/>
        </w:rPr>
        <w:t xml:space="preserve"> von </w:t>
      </w:r>
      <w:proofErr w:type="spellStart"/>
      <w:r w:rsidRPr="000A3A38">
        <w:rPr>
          <w:rFonts w:ascii="Arial" w:hAnsi="Arial" w:cs="Arial"/>
          <w:color w:val="252525"/>
          <w:sz w:val="21"/>
          <w:szCs w:val="21"/>
          <w:lang w:val="en-US"/>
        </w:rPr>
        <w:t>Königin</w:t>
      </w:r>
      <w:proofErr w:type="spellEnd"/>
      <w:r w:rsidRPr="000A3A38">
        <w:rPr>
          <w:rStyle w:val="apple-converted-space"/>
          <w:rFonts w:ascii="Arial" w:hAnsi="Arial" w:cs="Arial"/>
          <w:color w:val="252525"/>
          <w:sz w:val="21"/>
          <w:szCs w:val="21"/>
          <w:lang w:val="en-US"/>
        </w:rPr>
        <w:t> </w:t>
      </w:r>
      <w:hyperlink r:id="rId46" w:tooltip="Anne (Großbritannien)" w:history="1">
        <w:r w:rsidRPr="000A3A38">
          <w:rPr>
            <w:rStyle w:val="Hipervnculo"/>
            <w:rFonts w:ascii="Arial" w:hAnsi="Arial" w:cs="Arial"/>
            <w:color w:val="0B0080"/>
            <w:sz w:val="21"/>
            <w:szCs w:val="21"/>
            <w:u w:val="none"/>
            <w:lang w:val="en-US"/>
          </w:rPr>
          <w:t xml:space="preserve">Anne von </w:t>
        </w:r>
        <w:proofErr w:type="spellStart"/>
        <w:r w:rsidRPr="000A3A38">
          <w:rPr>
            <w:rStyle w:val="Hipervnculo"/>
            <w:rFonts w:ascii="Arial" w:hAnsi="Arial" w:cs="Arial"/>
            <w:color w:val="0B0080"/>
            <w:sz w:val="21"/>
            <w:szCs w:val="21"/>
            <w:u w:val="none"/>
            <w:lang w:val="en-US"/>
          </w:rPr>
          <w:t>Großbritannien</w:t>
        </w:r>
        <w:proofErr w:type="spellEnd"/>
      </w:hyperlink>
      <w:r w:rsidRPr="000A3A38">
        <w:rPr>
          <w:rStyle w:val="apple-converted-space"/>
          <w:rFonts w:ascii="Arial" w:hAnsi="Arial" w:cs="Arial"/>
          <w:color w:val="252525"/>
          <w:sz w:val="21"/>
          <w:szCs w:val="21"/>
          <w:lang w:val="en-US"/>
        </w:rPr>
        <w:t> </w:t>
      </w:r>
      <w:r w:rsidRPr="000A3A38">
        <w:rPr>
          <w:rFonts w:ascii="Arial" w:hAnsi="Arial" w:cs="Arial"/>
          <w:color w:val="252525"/>
          <w:sz w:val="21"/>
          <w:szCs w:val="21"/>
          <w:lang w:val="en-US"/>
        </w:rPr>
        <w:t>(1702–1714).</w:t>
      </w:r>
      <w:proofErr w:type="gramEnd"/>
    </w:p>
    <w:p w:rsidR="00040631" w:rsidRPr="000A3A38" w:rsidRDefault="00040631" w:rsidP="00040631">
      <w:pPr>
        <w:pStyle w:val="Ttulo3"/>
        <w:shd w:val="clear" w:color="auto" w:fill="FFFFFF"/>
        <w:spacing w:before="72" w:beforeAutospacing="0" w:after="0" w:afterAutospacing="0"/>
        <w:rPr>
          <w:rFonts w:ascii="Arial" w:hAnsi="Arial" w:cs="Arial"/>
          <w:color w:val="000000"/>
          <w:sz w:val="29"/>
          <w:szCs w:val="29"/>
          <w:lang w:val="en-US"/>
        </w:rPr>
      </w:pPr>
      <w:r w:rsidRPr="000A3A38">
        <w:rPr>
          <w:rStyle w:val="mw-headline"/>
          <w:rFonts w:ascii="Arial" w:hAnsi="Arial" w:cs="Arial"/>
          <w:color w:val="000000"/>
          <w:sz w:val="29"/>
          <w:szCs w:val="29"/>
          <w:lang w:val="en-US"/>
        </w:rPr>
        <w:t xml:space="preserve">1. </w:t>
      </w:r>
      <w:proofErr w:type="spellStart"/>
      <w:r w:rsidRPr="000A3A38">
        <w:rPr>
          <w:rStyle w:val="mw-headline"/>
          <w:rFonts w:ascii="Arial" w:hAnsi="Arial" w:cs="Arial"/>
          <w:color w:val="000000"/>
          <w:sz w:val="29"/>
          <w:szCs w:val="29"/>
          <w:lang w:val="en-US"/>
        </w:rPr>
        <w:t>Akt</w:t>
      </w:r>
      <w:proofErr w:type="spellEnd"/>
      <w:r>
        <w:rPr>
          <w:rStyle w:val="mw-headline"/>
          <w:rFonts w:ascii="Arial" w:hAnsi="Arial" w:cs="Arial"/>
          <w:color w:val="000000"/>
          <w:sz w:val="29"/>
          <w:szCs w:val="29"/>
          <w:lang w:val="en-US"/>
        </w:rPr>
        <w:t xml:space="preserve"> - </w:t>
      </w:r>
      <w:r w:rsidRPr="000A3A38">
        <w:rPr>
          <w:rFonts w:ascii="Arial" w:hAnsi="Arial" w:cs="Arial"/>
          <w:color w:val="252525"/>
          <w:sz w:val="21"/>
          <w:szCs w:val="21"/>
          <w:lang w:val="en-US"/>
        </w:rPr>
        <w:t>(</w:t>
      </w:r>
      <w:r w:rsidRPr="000A3A38">
        <w:rPr>
          <w:rFonts w:ascii="Arial" w:hAnsi="Arial" w:cs="Arial"/>
          <w:i/>
          <w:iCs/>
          <w:color w:val="252525"/>
          <w:sz w:val="21"/>
          <w:szCs w:val="21"/>
          <w:lang w:val="en-US"/>
        </w:rPr>
        <w:t xml:space="preserve">Zimmer </w:t>
      </w:r>
      <w:proofErr w:type="spellStart"/>
      <w:r w:rsidRPr="000A3A38">
        <w:rPr>
          <w:rFonts w:ascii="Arial" w:hAnsi="Arial" w:cs="Arial"/>
          <w:i/>
          <w:iCs/>
          <w:color w:val="252525"/>
          <w:sz w:val="21"/>
          <w:szCs w:val="21"/>
          <w:lang w:val="en-US"/>
        </w:rPr>
        <w:t>im</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Hause</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der</w:t>
      </w:r>
      <w:proofErr w:type="spellEnd"/>
      <w:r w:rsidRPr="000A3A38">
        <w:rPr>
          <w:rFonts w:ascii="Arial" w:hAnsi="Arial" w:cs="Arial"/>
          <w:i/>
          <w:iCs/>
          <w:color w:val="252525"/>
          <w:sz w:val="21"/>
          <w:szCs w:val="21"/>
          <w:lang w:val="en-US"/>
        </w:rPr>
        <w:t xml:space="preserve"> Lady Harriet</w:t>
      </w:r>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Dienerin</w:t>
      </w:r>
      <w:proofErr w:type="spellEnd"/>
      <w:r w:rsidRPr="000A3A38">
        <w:rPr>
          <w:rFonts w:ascii="Arial" w:hAnsi="Arial" w:cs="Arial"/>
          <w:color w:val="252525"/>
          <w:sz w:val="21"/>
          <w:szCs w:val="21"/>
          <w:lang w:val="en-US"/>
        </w:rPr>
        <w:t xml:space="preserve"> Nancy </w:t>
      </w:r>
      <w:proofErr w:type="spellStart"/>
      <w:r w:rsidRPr="000A3A38">
        <w:rPr>
          <w:rFonts w:ascii="Arial" w:hAnsi="Arial" w:cs="Arial"/>
          <w:color w:val="252525"/>
          <w:sz w:val="21"/>
          <w:szCs w:val="21"/>
          <w:lang w:val="en-US"/>
        </w:rPr>
        <w:t>empfiehlt</w:t>
      </w:r>
      <w:proofErr w:type="spellEnd"/>
      <w:r w:rsidRPr="000A3A38">
        <w:rPr>
          <w:rFonts w:ascii="Arial" w:hAnsi="Arial" w:cs="Arial"/>
          <w:color w:val="252525"/>
          <w:sz w:val="21"/>
          <w:szCs w:val="21"/>
          <w:lang w:val="en-US"/>
        </w:rPr>
        <w:t xml:space="preserve"> Lady Harriet,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solle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einmal</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verlieben</w:t>
      </w:r>
      <w:proofErr w:type="spellEnd"/>
      <w:r w:rsidRPr="000A3A38">
        <w:rPr>
          <w:rFonts w:ascii="Arial" w:hAnsi="Arial" w:cs="Arial"/>
          <w:color w:val="252525"/>
          <w:sz w:val="21"/>
          <w:szCs w:val="21"/>
          <w:lang w:val="en-US"/>
        </w:rPr>
        <w:t xml:space="preserve">, um </w:t>
      </w:r>
      <w:proofErr w:type="spellStart"/>
      <w:r w:rsidRPr="000A3A38">
        <w:rPr>
          <w:rFonts w:ascii="Arial" w:hAnsi="Arial" w:cs="Arial"/>
          <w:color w:val="252525"/>
          <w:sz w:val="21"/>
          <w:szCs w:val="21"/>
          <w:lang w:val="en-US"/>
        </w:rPr>
        <w:t>ihre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Langeweile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vertreiben</w:t>
      </w:r>
      <w:proofErr w:type="spellEnd"/>
      <w:r w:rsidRPr="000A3A38">
        <w:rPr>
          <w:rFonts w:ascii="Arial" w:hAnsi="Arial" w:cs="Arial"/>
          <w:color w:val="252525"/>
          <w:sz w:val="21"/>
          <w:szCs w:val="21"/>
          <w:lang w:val="en-US"/>
        </w:rPr>
        <w:t xml:space="preserve">. </w:t>
      </w:r>
      <w:r w:rsidRPr="000A3A38">
        <w:rPr>
          <w:rFonts w:ascii="Arial" w:hAnsi="Arial" w:cs="Arial"/>
          <w:color w:val="252525"/>
          <w:sz w:val="21"/>
          <w:szCs w:val="21"/>
          <w:lang w:val="fr-FR"/>
        </w:rPr>
        <w:t xml:space="preserve">Von </w:t>
      </w:r>
      <w:proofErr w:type="spellStart"/>
      <w:r w:rsidRPr="000A3A38">
        <w:rPr>
          <w:rFonts w:ascii="Arial" w:hAnsi="Arial" w:cs="Arial"/>
          <w:color w:val="252525"/>
          <w:sz w:val="21"/>
          <w:szCs w:val="21"/>
          <w:lang w:val="fr-FR"/>
        </w:rPr>
        <w:t>draußen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hört</w:t>
      </w:r>
      <w:proofErr w:type="spellEnd"/>
      <w:r w:rsidRPr="000A3A38">
        <w:rPr>
          <w:rFonts w:ascii="Arial" w:hAnsi="Arial" w:cs="Arial"/>
          <w:color w:val="252525"/>
          <w:sz w:val="21"/>
          <w:szCs w:val="21"/>
          <w:lang w:val="fr-FR"/>
        </w:rPr>
        <w:t xml:space="preserve"> man den </w:t>
      </w:r>
      <w:proofErr w:type="spellStart"/>
      <w:r w:rsidRPr="000A3A38">
        <w:rPr>
          <w:rFonts w:ascii="Arial" w:hAnsi="Arial" w:cs="Arial"/>
          <w:color w:val="252525"/>
          <w:sz w:val="21"/>
          <w:szCs w:val="21"/>
          <w:lang w:val="fr-FR"/>
        </w:rPr>
        <w:t>Gesang</w:t>
      </w:r>
      <w:proofErr w:type="spellEnd"/>
      <w:r w:rsidRPr="000A3A38">
        <w:rPr>
          <w:rFonts w:ascii="Arial" w:hAnsi="Arial" w:cs="Arial"/>
          <w:color w:val="252525"/>
          <w:sz w:val="21"/>
          <w:szCs w:val="21"/>
          <w:lang w:val="fr-FR"/>
        </w:rPr>
        <w:t xml:space="preserve"> der </w:t>
      </w:r>
      <w:proofErr w:type="spellStart"/>
      <w:r w:rsidRPr="000A3A38">
        <w:rPr>
          <w:rFonts w:ascii="Arial" w:hAnsi="Arial" w:cs="Arial"/>
          <w:color w:val="252525"/>
          <w:sz w:val="21"/>
          <w:szCs w:val="21"/>
          <w:lang w:val="fr-FR"/>
        </w:rPr>
        <w:lastRenderedPageBreak/>
        <w:t>auf</w:t>
      </w:r>
      <w:proofErr w:type="spellEnd"/>
      <w:r w:rsidRPr="000A3A38">
        <w:rPr>
          <w:rFonts w:ascii="Arial" w:hAnsi="Arial" w:cs="Arial"/>
          <w:color w:val="252525"/>
          <w:sz w:val="21"/>
          <w:szCs w:val="21"/>
          <w:lang w:val="fr-FR"/>
        </w:rPr>
        <w:t xml:space="preserve"> den </w:t>
      </w:r>
      <w:proofErr w:type="spellStart"/>
      <w:r w:rsidRPr="000A3A38">
        <w:rPr>
          <w:rFonts w:ascii="Arial" w:hAnsi="Arial" w:cs="Arial"/>
          <w:color w:val="252525"/>
          <w:sz w:val="21"/>
          <w:szCs w:val="21"/>
          <w:lang w:val="fr-FR"/>
        </w:rPr>
        <w:t>Markt</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von</w:t>
      </w:r>
      <w:proofErr w:type="spellEnd"/>
      <w:r w:rsidRPr="000A3A38">
        <w:rPr>
          <w:rFonts w:ascii="Arial" w:hAnsi="Arial" w:cs="Arial"/>
          <w:color w:val="252525"/>
          <w:sz w:val="21"/>
          <w:szCs w:val="21"/>
          <w:lang w:val="fr-FR"/>
        </w:rPr>
        <w:t xml:space="preserve"> Richmond </w:t>
      </w:r>
      <w:proofErr w:type="spellStart"/>
      <w:r w:rsidRPr="000A3A38">
        <w:rPr>
          <w:rFonts w:ascii="Arial" w:hAnsi="Arial" w:cs="Arial"/>
          <w:color w:val="252525"/>
          <w:sz w:val="21"/>
          <w:szCs w:val="21"/>
          <w:lang w:val="fr-FR"/>
        </w:rPr>
        <w:t>ziehenden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Mägde</w:t>
      </w:r>
      <w:proofErr w:type="spellEnd"/>
      <w:r w:rsidRPr="000A3A38">
        <w:rPr>
          <w:rFonts w:ascii="Arial" w:hAnsi="Arial" w:cs="Arial"/>
          <w:color w:val="252525"/>
          <w:sz w:val="21"/>
          <w:szCs w:val="21"/>
          <w:lang w:val="fr-FR"/>
        </w:rPr>
        <w:t xml:space="preserve">. </w:t>
      </w:r>
      <w:r w:rsidRPr="000A3A38">
        <w:rPr>
          <w:rFonts w:ascii="Arial" w:hAnsi="Arial" w:cs="Arial"/>
          <w:color w:val="252525"/>
          <w:sz w:val="21"/>
          <w:szCs w:val="21"/>
          <w:lang w:val="en-US"/>
        </w:rPr>
        <w:t xml:space="preserve">Die </w:t>
      </w:r>
      <w:proofErr w:type="spellStart"/>
      <w:r w:rsidRPr="000A3A38">
        <w:rPr>
          <w:rFonts w:ascii="Arial" w:hAnsi="Arial" w:cs="Arial"/>
          <w:color w:val="252525"/>
          <w:sz w:val="21"/>
          <w:szCs w:val="21"/>
          <w:lang w:val="en-US"/>
        </w:rPr>
        <w:t>beiden</w:t>
      </w:r>
      <w:proofErr w:type="spellEnd"/>
      <w:r w:rsidRPr="000A3A38">
        <w:rPr>
          <w:rFonts w:ascii="Arial" w:hAnsi="Arial" w:cs="Arial"/>
          <w:color w:val="252525"/>
          <w:sz w:val="21"/>
          <w:szCs w:val="21"/>
          <w:lang w:val="en-US"/>
        </w:rPr>
        <w:t xml:space="preserve"> Frauen </w:t>
      </w:r>
      <w:proofErr w:type="spellStart"/>
      <w:r w:rsidRPr="000A3A38">
        <w:rPr>
          <w:rFonts w:ascii="Arial" w:hAnsi="Arial" w:cs="Arial"/>
          <w:color w:val="252525"/>
          <w:sz w:val="21"/>
          <w:szCs w:val="21"/>
          <w:lang w:val="en-US"/>
        </w:rPr>
        <w:t>fassen</w:t>
      </w:r>
      <w:proofErr w:type="spellEnd"/>
      <w:r w:rsidRPr="000A3A38">
        <w:rPr>
          <w:rFonts w:ascii="Arial" w:hAnsi="Arial" w:cs="Arial"/>
          <w:color w:val="252525"/>
          <w:sz w:val="21"/>
          <w:szCs w:val="21"/>
          <w:lang w:val="en-US"/>
        </w:rPr>
        <w:t xml:space="preserve"> den </w:t>
      </w:r>
      <w:proofErr w:type="spellStart"/>
      <w:r w:rsidRPr="000A3A38">
        <w:rPr>
          <w:rFonts w:ascii="Arial" w:hAnsi="Arial" w:cs="Arial"/>
          <w:color w:val="252525"/>
          <w:sz w:val="21"/>
          <w:szCs w:val="21"/>
          <w:lang w:val="en-US"/>
        </w:rPr>
        <w:t>Entschluss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verkleiden</w:t>
      </w:r>
      <w:proofErr w:type="spell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auf </w:t>
      </w:r>
      <w:proofErr w:type="spellStart"/>
      <w:r w:rsidRPr="000A3A38">
        <w:rPr>
          <w:rFonts w:ascii="Arial" w:hAnsi="Arial" w:cs="Arial"/>
          <w:color w:val="252525"/>
          <w:sz w:val="21"/>
          <w:szCs w:val="21"/>
          <w:lang w:val="en-US"/>
        </w:rPr>
        <w:t>dem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Markt</w:t>
      </w:r>
      <w:proofErr w:type="spellEnd"/>
      <w:r w:rsidRPr="000A3A38">
        <w:rPr>
          <w:rFonts w:ascii="Arial" w:hAnsi="Arial" w:cs="Arial"/>
          <w:color w:val="252525"/>
          <w:sz w:val="21"/>
          <w:szCs w:val="21"/>
          <w:lang w:val="en-US"/>
        </w:rPr>
        <w:t xml:space="preserve"> </w:t>
      </w:r>
      <w:proofErr w:type="spellStart"/>
      <w:proofErr w:type="gramStart"/>
      <w:r w:rsidRPr="000A3A38">
        <w:rPr>
          <w:rFonts w:ascii="Arial" w:hAnsi="Arial" w:cs="Arial"/>
          <w:color w:val="252525"/>
          <w:sz w:val="21"/>
          <w:szCs w:val="21"/>
          <w:lang w:val="en-US"/>
        </w:rPr>
        <w:t>als</w:t>
      </w:r>
      <w:proofErr w:type="spellEnd"/>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Mägde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verdingen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Auch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vornehme</w:t>
      </w:r>
      <w:proofErr w:type="spellEnd"/>
      <w:r w:rsidRPr="000A3A38">
        <w:rPr>
          <w:rFonts w:ascii="Arial" w:hAnsi="Arial" w:cs="Arial"/>
          <w:color w:val="252525"/>
          <w:sz w:val="21"/>
          <w:szCs w:val="21"/>
          <w:lang w:val="en-US"/>
        </w:rPr>
        <w:t xml:space="preserve"> Lord Tristan muss </w:t>
      </w:r>
      <w:proofErr w:type="spellStart"/>
      <w:r w:rsidRPr="000A3A38">
        <w:rPr>
          <w:rFonts w:ascii="Arial" w:hAnsi="Arial" w:cs="Arial"/>
          <w:color w:val="252525"/>
          <w:sz w:val="21"/>
          <w:szCs w:val="21"/>
          <w:lang w:val="en-US"/>
        </w:rPr>
        <w:t>bei</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diesem</w:t>
      </w:r>
      <w:proofErr w:type="spellEnd"/>
      <w:r w:rsidRPr="000A3A38">
        <w:rPr>
          <w:rFonts w:ascii="Arial" w:hAnsi="Arial" w:cs="Arial"/>
          <w:color w:val="252525"/>
          <w:sz w:val="21"/>
          <w:szCs w:val="21"/>
          <w:lang w:val="en-US"/>
        </w:rPr>
        <w:t xml:space="preserve"> Spiel </w:t>
      </w:r>
      <w:proofErr w:type="spellStart"/>
      <w:r w:rsidRPr="000A3A38">
        <w:rPr>
          <w:rFonts w:ascii="Arial" w:hAnsi="Arial" w:cs="Arial"/>
          <w:color w:val="252525"/>
          <w:sz w:val="21"/>
          <w:szCs w:val="21"/>
          <w:lang w:val="en-US"/>
        </w:rPr>
        <w:t>mitmachen</w:t>
      </w:r>
      <w:proofErr w:type="spellEnd"/>
      <w:r w:rsidRPr="000A3A38">
        <w:rPr>
          <w:rFonts w:ascii="Arial" w:hAnsi="Arial" w:cs="Arial"/>
          <w:color w:val="252525"/>
          <w:sz w:val="21"/>
          <w:szCs w:val="21"/>
          <w:lang w:val="en-US"/>
        </w:rPr>
        <w:t>.</w:t>
      </w:r>
    </w:p>
    <w:p w:rsidR="00040631" w:rsidRPr="000A3A38" w:rsidRDefault="00040631" w:rsidP="00040631">
      <w:pPr>
        <w:pStyle w:val="NormalWeb"/>
        <w:shd w:val="clear" w:color="auto" w:fill="FFFFFF"/>
        <w:spacing w:before="120" w:beforeAutospacing="0" w:after="120" w:afterAutospacing="0" w:line="336" w:lineRule="atLeast"/>
        <w:rPr>
          <w:rFonts w:ascii="Arial" w:hAnsi="Arial" w:cs="Arial"/>
          <w:color w:val="252525"/>
          <w:sz w:val="21"/>
          <w:szCs w:val="21"/>
          <w:lang w:val="en-US"/>
        </w:rPr>
      </w:pPr>
      <w:r w:rsidRPr="000A3A38">
        <w:rPr>
          <w:rFonts w:ascii="Arial" w:hAnsi="Arial" w:cs="Arial"/>
          <w:color w:val="252525"/>
          <w:sz w:val="21"/>
          <w:szCs w:val="21"/>
          <w:lang w:val="fr-FR"/>
        </w:rPr>
        <w:t>(</w:t>
      </w:r>
      <w:r w:rsidRPr="000A3A38">
        <w:rPr>
          <w:rFonts w:ascii="Arial" w:hAnsi="Arial" w:cs="Arial"/>
          <w:i/>
          <w:iCs/>
          <w:color w:val="252525"/>
          <w:sz w:val="21"/>
          <w:szCs w:val="21"/>
          <w:lang w:val="fr-FR"/>
        </w:rPr>
        <w:t xml:space="preserve">Der </w:t>
      </w:r>
      <w:proofErr w:type="spellStart"/>
      <w:r w:rsidRPr="000A3A38">
        <w:rPr>
          <w:rFonts w:ascii="Arial" w:hAnsi="Arial" w:cs="Arial"/>
          <w:i/>
          <w:iCs/>
          <w:color w:val="252525"/>
          <w:sz w:val="21"/>
          <w:szCs w:val="21"/>
          <w:lang w:val="fr-FR"/>
        </w:rPr>
        <w:t>Marktplatz</w:t>
      </w:r>
      <w:proofErr w:type="spellEnd"/>
      <w:r w:rsidRPr="000A3A38">
        <w:rPr>
          <w:rFonts w:ascii="Arial" w:hAnsi="Arial" w:cs="Arial"/>
          <w:i/>
          <w:iCs/>
          <w:color w:val="252525"/>
          <w:sz w:val="21"/>
          <w:szCs w:val="21"/>
          <w:lang w:val="fr-FR"/>
        </w:rPr>
        <w:t xml:space="preserve"> </w:t>
      </w:r>
      <w:proofErr w:type="spellStart"/>
      <w:r w:rsidRPr="000A3A38">
        <w:rPr>
          <w:rFonts w:ascii="Arial" w:hAnsi="Arial" w:cs="Arial"/>
          <w:i/>
          <w:iCs/>
          <w:color w:val="252525"/>
          <w:sz w:val="21"/>
          <w:szCs w:val="21"/>
          <w:lang w:val="fr-FR"/>
        </w:rPr>
        <w:t>zu</w:t>
      </w:r>
      <w:proofErr w:type="spellEnd"/>
      <w:r w:rsidRPr="000A3A38">
        <w:rPr>
          <w:rFonts w:ascii="Arial" w:hAnsi="Arial" w:cs="Arial"/>
          <w:i/>
          <w:iCs/>
          <w:color w:val="252525"/>
          <w:sz w:val="21"/>
          <w:szCs w:val="21"/>
          <w:lang w:val="fr-FR"/>
        </w:rPr>
        <w:t xml:space="preserve"> Richmond</w:t>
      </w:r>
      <w:r w:rsidRPr="000A3A38">
        <w:rPr>
          <w:rFonts w:ascii="Arial" w:hAnsi="Arial" w:cs="Arial"/>
          <w:color w:val="252525"/>
          <w:sz w:val="21"/>
          <w:szCs w:val="21"/>
          <w:lang w:val="fr-FR"/>
        </w:rPr>
        <w:t xml:space="preserve">) Der </w:t>
      </w:r>
      <w:proofErr w:type="spellStart"/>
      <w:r w:rsidRPr="000A3A38">
        <w:rPr>
          <w:rFonts w:ascii="Arial" w:hAnsi="Arial" w:cs="Arial"/>
          <w:color w:val="252525"/>
          <w:sz w:val="21"/>
          <w:szCs w:val="21"/>
          <w:lang w:val="fr-FR"/>
        </w:rPr>
        <w:t>Chor</w:t>
      </w:r>
      <w:proofErr w:type="spellEnd"/>
      <w:r w:rsidRPr="000A3A38">
        <w:rPr>
          <w:rFonts w:ascii="Arial" w:hAnsi="Arial" w:cs="Arial"/>
          <w:color w:val="252525"/>
          <w:sz w:val="21"/>
          <w:szCs w:val="21"/>
          <w:lang w:val="fr-FR"/>
        </w:rPr>
        <w:t xml:space="preserve"> der </w:t>
      </w:r>
      <w:proofErr w:type="spellStart"/>
      <w:r w:rsidRPr="000A3A38">
        <w:rPr>
          <w:rFonts w:ascii="Arial" w:hAnsi="Arial" w:cs="Arial"/>
          <w:color w:val="252525"/>
          <w:sz w:val="21"/>
          <w:szCs w:val="21"/>
          <w:lang w:val="fr-FR"/>
        </w:rPr>
        <w:t>Landleute</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ruft</w:t>
      </w:r>
      <w:proofErr w:type="spellEnd"/>
      <w:r w:rsidRPr="000A3A38">
        <w:rPr>
          <w:rFonts w:ascii="Arial" w:hAnsi="Arial" w:cs="Arial"/>
          <w:color w:val="252525"/>
          <w:sz w:val="21"/>
          <w:szCs w:val="21"/>
          <w:lang w:val="fr-FR"/>
        </w:rPr>
        <w:t xml:space="preserve"> die </w:t>
      </w:r>
      <w:proofErr w:type="spellStart"/>
      <w:r w:rsidRPr="000A3A38">
        <w:rPr>
          <w:rFonts w:ascii="Arial" w:hAnsi="Arial" w:cs="Arial"/>
          <w:color w:val="252525"/>
          <w:sz w:val="21"/>
          <w:szCs w:val="21"/>
          <w:lang w:val="fr-FR"/>
        </w:rPr>
        <w:t>Mägde</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herbei</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Während</w:t>
      </w:r>
      <w:proofErr w:type="spellEnd"/>
      <w:r w:rsidRPr="000A3A38">
        <w:rPr>
          <w:rFonts w:ascii="Arial" w:hAnsi="Arial" w:cs="Arial"/>
          <w:color w:val="252525"/>
          <w:sz w:val="21"/>
          <w:szCs w:val="21"/>
          <w:lang w:val="fr-FR"/>
        </w:rPr>
        <w:t xml:space="preserve"> die </w:t>
      </w:r>
      <w:proofErr w:type="spellStart"/>
      <w:r w:rsidRPr="000A3A38">
        <w:rPr>
          <w:rFonts w:ascii="Arial" w:hAnsi="Arial" w:cs="Arial"/>
          <w:color w:val="252525"/>
          <w:sz w:val="21"/>
          <w:szCs w:val="21"/>
          <w:lang w:val="fr-FR"/>
        </w:rPr>
        <w:t>Pächter</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Lyonel</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und</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Plumkett</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auf</w:t>
      </w:r>
      <w:proofErr w:type="spellEnd"/>
      <w:r w:rsidRPr="000A3A38">
        <w:rPr>
          <w:rFonts w:ascii="Arial" w:hAnsi="Arial" w:cs="Arial"/>
          <w:color w:val="252525"/>
          <w:sz w:val="21"/>
          <w:szCs w:val="21"/>
          <w:lang w:val="fr-FR"/>
        </w:rPr>
        <w:t xml:space="preserve"> die </w:t>
      </w:r>
      <w:proofErr w:type="spellStart"/>
      <w:r w:rsidRPr="000A3A38">
        <w:rPr>
          <w:rFonts w:ascii="Arial" w:hAnsi="Arial" w:cs="Arial"/>
          <w:color w:val="252525"/>
          <w:sz w:val="21"/>
          <w:szCs w:val="21"/>
          <w:lang w:val="fr-FR"/>
        </w:rPr>
        <w:t>Mägde</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warten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erzählt</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Lyonel</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von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einem</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von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seinem</w:t>
      </w:r>
      <w:proofErr w:type="spellEnd"/>
      <w:r w:rsidRPr="000A3A38">
        <w:rPr>
          <w:rFonts w:ascii="Arial" w:hAnsi="Arial" w:cs="Arial"/>
          <w:color w:val="252525"/>
          <w:sz w:val="21"/>
          <w:szCs w:val="21"/>
          <w:lang w:val="fr-FR"/>
        </w:rPr>
        <w:t xml:space="preserve"> Vater </w:t>
      </w:r>
      <w:proofErr w:type="spellStart"/>
      <w:r w:rsidRPr="000A3A38">
        <w:rPr>
          <w:rFonts w:ascii="Arial" w:hAnsi="Arial" w:cs="Arial"/>
          <w:color w:val="252525"/>
          <w:sz w:val="21"/>
          <w:szCs w:val="21"/>
          <w:lang w:val="fr-FR"/>
        </w:rPr>
        <w:t>stammenden</w:t>
      </w:r>
      <w:proofErr w:type="spellEnd"/>
      <w:r w:rsidRPr="000A3A38">
        <w:rPr>
          <w:rFonts w:ascii="Arial" w:hAnsi="Arial" w:cs="Arial"/>
          <w:color w:val="252525"/>
          <w:sz w:val="21"/>
          <w:szCs w:val="21"/>
          <w:lang w:val="fr-FR"/>
        </w:rPr>
        <w:t xml:space="preserve"> Ring: </w:t>
      </w:r>
      <w:proofErr w:type="spellStart"/>
      <w:r w:rsidRPr="000A3A38">
        <w:rPr>
          <w:rFonts w:ascii="Arial" w:hAnsi="Arial" w:cs="Arial"/>
          <w:color w:val="252525"/>
          <w:sz w:val="21"/>
          <w:szCs w:val="21"/>
          <w:lang w:val="fr-FR"/>
        </w:rPr>
        <w:t>Wenn</w:t>
      </w:r>
      <w:proofErr w:type="spellEnd"/>
      <w:r w:rsidRPr="000A3A38">
        <w:rPr>
          <w:rFonts w:ascii="Arial" w:hAnsi="Arial" w:cs="Arial"/>
          <w:color w:val="252525"/>
          <w:sz w:val="21"/>
          <w:szCs w:val="21"/>
          <w:lang w:val="fr-FR"/>
        </w:rPr>
        <w:t xml:space="preserve"> er </w:t>
      </w:r>
      <w:proofErr w:type="spellStart"/>
      <w:r w:rsidRPr="000A3A38">
        <w:rPr>
          <w:rFonts w:ascii="Arial" w:hAnsi="Arial" w:cs="Arial"/>
          <w:color w:val="252525"/>
          <w:sz w:val="21"/>
          <w:szCs w:val="21"/>
          <w:lang w:val="fr-FR"/>
        </w:rPr>
        <w:t>einmal</w:t>
      </w:r>
      <w:proofErr w:type="spellEnd"/>
      <w:r w:rsidRPr="000A3A38">
        <w:rPr>
          <w:rFonts w:ascii="Arial" w:hAnsi="Arial" w:cs="Arial"/>
          <w:color w:val="252525"/>
          <w:sz w:val="21"/>
          <w:szCs w:val="21"/>
          <w:lang w:val="fr-FR"/>
        </w:rPr>
        <w:t xml:space="preserve"> in </w:t>
      </w:r>
      <w:proofErr w:type="spellStart"/>
      <w:r w:rsidRPr="000A3A38">
        <w:rPr>
          <w:rFonts w:ascii="Arial" w:hAnsi="Arial" w:cs="Arial"/>
          <w:color w:val="252525"/>
          <w:sz w:val="21"/>
          <w:szCs w:val="21"/>
          <w:lang w:val="fr-FR"/>
        </w:rPr>
        <w:t>Gefahr</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käme</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solle</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Plumkett</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diesen</w:t>
      </w:r>
      <w:proofErr w:type="spellEnd"/>
      <w:r w:rsidRPr="000A3A38">
        <w:rPr>
          <w:rFonts w:ascii="Arial" w:hAnsi="Arial" w:cs="Arial"/>
          <w:color w:val="252525"/>
          <w:sz w:val="21"/>
          <w:szCs w:val="21"/>
          <w:lang w:val="fr-FR"/>
        </w:rPr>
        <w:t xml:space="preserve"> Ring an die </w:t>
      </w:r>
      <w:proofErr w:type="spellStart"/>
      <w:r w:rsidRPr="000A3A38">
        <w:rPr>
          <w:rFonts w:ascii="Arial" w:hAnsi="Arial" w:cs="Arial"/>
          <w:color w:val="252525"/>
          <w:sz w:val="21"/>
          <w:szCs w:val="21"/>
          <w:lang w:val="fr-FR"/>
        </w:rPr>
        <w:t>Königin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senden</w:t>
      </w:r>
      <w:proofErr w:type="spellEnd"/>
      <w:r w:rsidRPr="000A3A38">
        <w:rPr>
          <w:rFonts w:ascii="Arial" w:hAnsi="Arial" w:cs="Arial"/>
          <w:color w:val="252525"/>
          <w:sz w:val="21"/>
          <w:szCs w:val="21"/>
          <w:lang w:val="fr-FR"/>
        </w:rPr>
        <w:t xml:space="preserve">. Der Richter </w:t>
      </w:r>
      <w:proofErr w:type="spellStart"/>
      <w:r w:rsidRPr="000A3A38">
        <w:rPr>
          <w:rFonts w:ascii="Arial" w:hAnsi="Arial" w:cs="Arial"/>
          <w:color w:val="252525"/>
          <w:sz w:val="21"/>
          <w:szCs w:val="21"/>
          <w:lang w:val="fr-FR"/>
        </w:rPr>
        <w:t>eröffnet</w:t>
      </w:r>
      <w:proofErr w:type="spellEnd"/>
      <w:r w:rsidRPr="000A3A38">
        <w:rPr>
          <w:rFonts w:ascii="Arial" w:hAnsi="Arial" w:cs="Arial"/>
          <w:color w:val="252525"/>
          <w:sz w:val="21"/>
          <w:szCs w:val="21"/>
          <w:lang w:val="fr-FR"/>
        </w:rPr>
        <w:t xml:space="preserve"> den </w:t>
      </w:r>
      <w:proofErr w:type="spellStart"/>
      <w:r w:rsidRPr="000A3A38">
        <w:rPr>
          <w:rFonts w:ascii="Arial" w:hAnsi="Arial" w:cs="Arial"/>
          <w:color w:val="252525"/>
          <w:sz w:val="21"/>
          <w:szCs w:val="21"/>
          <w:lang w:val="fr-FR"/>
        </w:rPr>
        <w:t>Markt</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und</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fragt</w:t>
      </w:r>
      <w:proofErr w:type="spellEnd"/>
      <w:r w:rsidRPr="000A3A38">
        <w:rPr>
          <w:rFonts w:ascii="Arial" w:hAnsi="Arial" w:cs="Arial"/>
          <w:color w:val="252525"/>
          <w:sz w:val="21"/>
          <w:szCs w:val="21"/>
          <w:lang w:val="fr-FR"/>
        </w:rPr>
        <w:t xml:space="preserve"> die </w:t>
      </w:r>
      <w:proofErr w:type="spellStart"/>
      <w:r w:rsidRPr="000A3A38">
        <w:rPr>
          <w:rFonts w:ascii="Arial" w:hAnsi="Arial" w:cs="Arial"/>
          <w:color w:val="252525"/>
          <w:sz w:val="21"/>
          <w:szCs w:val="21"/>
          <w:lang w:val="fr-FR"/>
        </w:rPr>
        <w:t>nun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erscheinenden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Mägde</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nach</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ihrem</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Können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Diese</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preisen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ihre</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Fähigkeiten</w:t>
      </w:r>
      <w:proofErr w:type="spellEnd"/>
      <w:r w:rsidRPr="000A3A38">
        <w:rPr>
          <w:rFonts w:ascii="Arial" w:hAnsi="Arial" w:cs="Arial"/>
          <w:color w:val="252525"/>
          <w:sz w:val="21"/>
          <w:szCs w:val="21"/>
          <w:lang w:val="fr-FR"/>
        </w:rPr>
        <w:t xml:space="preserve"> an („</w:t>
      </w:r>
      <w:proofErr w:type="spellStart"/>
      <w:r w:rsidRPr="000A3A38">
        <w:rPr>
          <w:rFonts w:ascii="Arial" w:hAnsi="Arial" w:cs="Arial"/>
          <w:color w:val="252525"/>
          <w:sz w:val="21"/>
          <w:szCs w:val="21"/>
          <w:lang w:val="fr-FR"/>
        </w:rPr>
        <w:t>Ich</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kann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nähen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ich</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kann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mähen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ich</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kann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säen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Faden</w:t>
      </w:r>
      <w:proofErr w:type="spellEnd"/>
      <w:r w:rsidRPr="000A3A38">
        <w:rPr>
          <w:rFonts w:ascii="Arial" w:hAnsi="Arial" w:cs="Arial"/>
          <w:color w:val="252525"/>
          <w:sz w:val="21"/>
          <w:szCs w:val="21"/>
          <w:lang w:val="fr-FR"/>
        </w:rPr>
        <w:t xml:space="preserve"> </w:t>
      </w:r>
      <w:proofErr w:type="spellStart"/>
      <w:r w:rsidRPr="000A3A38">
        <w:rPr>
          <w:rFonts w:ascii="Arial" w:hAnsi="Arial" w:cs="Arial"/>
          <w:color w:val="252525"/>
          <w:sz w:val="21"/>
          <w:szCs w:val="21"/>
          <w:lang w:val="fr-FR"/>
        </w:rPr>
        <w:t>drehen</w:t>
      </w:r>
      <w:proofErr w:type="spellEnd"/>
      <w:r w:rsidRPr="000A3A38">
        <w:rPr>
          <w:rFonts w:ascii="Arial" w:hAnsi="Arial" w:cs="Arial"/>
          <w:color w:val="252525"/>
          <w:sz w:val="21"/>
          <w:szCs w:val="21"/>
          <w:lang w:val="fr-FR"/>
        </w:rPr>
        <w:t xml:space="preserve">“). </w:t>
      </w:r>
      <w:r w:rsidRPr="000A3A38">
        <w:rPr>
          <w:rFonts w:ascii="Arial" w:hAnsi="Arial" w:cs="Arial"/>
          <w:color w:val="252525"/>
          <w:sz w:val="21"/>
          <w:szCs w:val="21"/>
          <w:lang w:val="en-US"/>
        </w:rPr>
        <w:t xml:space="preserve">Harriet (alias Martha) und Nancy (alias Julia) </w:t>
      </w:r>
      <w:proofErr w:type="spellStart"/>
      <w:r w:rsidRPr="000A3A38">
        <w:rPr>
          <w:rFonts w:ascii="Arial" w:hAnsi="Arial" w:cs="Arial"/>
          <w:color w:val="252525"/>
          <w:sz w:val="21"/>
          <w:szCs w:val="21"/>
          <w:lang w:val="en-US"/>
        </w:rPr>
        <w:t>verdingen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Spaß</w:t>
      </w:r>
      <w:proofErr w:type="spellEnd"/>
      <w:r w:rsidRPr="000A3A38">
        <w:rPr>
          <w:rFonts w:ascii="Arial" w:hAnsi="Arial" w:cs="Arial"/>
          <w:color w:val="252525"/>
          <w:sz w:val="21"/>
          <w:szCs w:val="21"/>
          <w:lang w:val="en-US"/>
        </w:rPr>
        <w:t xml:space="preserve"> </w:t>
      </w:r>
      <w:proofErr w:type="gramStart"/>
      <w:r w:rsidRPr="000A3A38">
        <w:rPr>
          <w:rFonts w:ascii="Arial" w:hAnsi="Arial" w:cs="Arial"/>
          <w:color w:val="252525"/>
          <w:sz w:val="21"/>
          <w:szCs w:val="21"/>
          <w:lang w:val="en-US"/>
        </w:rPr>
        <w:t>an</w:t>
      </w:r>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Lyonel</w:t>
      </w:r>
      <w:proofErr w:type="spell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Doch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aus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dem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Spaß</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wird</w:t>
      </w:r>
      <w:proofErr w:type="spellEnd"/>
      <w:r w:rsidRPr="000A3A38">
        <w:rPr>
          <w:rFonts w:ascii="Arial" w:hAnsi="Arial" w:cs="Arial"/>
          <w:color w:val="252525"/>
          <w:sz w:val="21"/>
          <w:szCs w:val="21"/>
          <w:lang w:val="en-US"/>
        </w:rPr>
        <w:t xml:space="preserve"> Ernst: </w:t>
      </w:r>
      <w:proofErr w:type="spellStart"/>
      <w:r w:rsidRPr="000A3A38">
        <w:rPr>
          <w:rFonts w:ascii="Arial" w:hAnsi="Arial" w:cs="Arial"/>
          <w:color w:val="252525"/>
          <w:sz w:val="21"/>
          <w:szCs w:val="21"/>
          <w:lang w:val="en-US"/>
        </w:rPr>
        <w:t>Der</w:t>
      </w:r>
      <w:proofErr w:type="spellEnd"/>
      <w:r w:rsidRPr="000A3A38">
        <w:rPr>
          <w:rFonts w:ascii="Arial" w:hAnsi="Arial" w:cs="Arial"/>
          <w:color w:val="252525"/>
          <w:sz w:val="21"/>
          <w:szCs w:val="21"/>
          <w:lang w:val="en-US"/>
        </w:rPr>
        <w:t xml:space="preserve"> Richter </w:t>
      </w:r>
      <w:proofErr w:type="spellStart"/>
      <w:r w:rsidRPr="000A3A38">
        <w:rPr>
          <w:rFonts w:ascii="Arial" w:hAnsi="Arial" w:cs="Arial"/>
          <w:color w:val="252525"/>
          <w:sz w:val="21"/>
          <w:szCs w:val="21"/>
          <w:lang w:val="en-US"/>
        </w:rPr>
        <w:t>entscheidet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dass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für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Jahr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unwiderruflich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gebunden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haben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Ist</w:t>
      </w:r>
      <w:proofErr w:type="spellEnd"/>
      <w:r w:rsidRPr="000A3A38">
        <w:rPr>
          <w:rFonts w:ascii="Arial" w:hAnsi="Arial" w:cs="Arial"/>
          <w:color w:val="252525"/>
          <w:sz w:val="21"/>
          <w:szCs w:val="21"/>
          <w:lang w:val="en-US"/>
        </w:rPr>
        <w:t xml:space="preserve"> das </w:t>
      </w:r>
      <w:proofErr w:type="spellStart"/>
      <w:r w:rsidRPr="000A3A38">
        <w:rPr>
          <w:rFonts w:ascii="Arial" w:hAnsi="Arial" w:cs="Arial"/>
          <w:color w:val="252525"/>
          <w:sz w:val="21"/>
          <w:szCs w:val="21"/>
          <w:lang w:val="en-US"/>
        </w:rPr>
        <w:t>Handgeld</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angenommen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kann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Magd</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kein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Weigern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frommen</w:t>
      </w:r>
      <w:proofErr w:type="spellEnd"/>
      <w:r w:rsidRPr="000A3A38">
        <w:rPr>
          <w:rFonts w:ascii="Arial" w:hAnsi="Arial" w:cs="Arial"/>
          <w:color w:val="252525"/>
          <w:sz w:val="21"/>
          <w:szCs w:val="21"/>
          <w:lang w:val="en-US"/>
        </w:rPr>
        <w:t xml:space="preserve">“). </w:t>
      </w:r>
      <w:proofErr w:type="gramStart"/>
      <w:r w:rsidRPr="000A3A38">
        <w:rPr>
          <w:rFonts w:ascii="Arial" w:hAnsi="Arial" w:cs="Arial"/>
          <w:color w:val="252525"/>
          <w:sz w:val="21"/>
          <w:szCs w:val="21"/>
          <w:lang w:val="en-US"/>
        </w:rPr>
        <w:t xml:space="preserve">Lord Tristan </w:t>
      </w:r>
      <w:proofErr w:type="spellStart"/>
      <w:r w:rsidRPr="000A3A38">
        <w:rPr>
          <w:rFonts w:ascii="Arial" w:hAnsi="Arial" w:cs="Arial"/>
          <w:color w:val="252525"/>
          <w:sz w:val="21"/>
          <w:szCs w:val="21"/>
          <w:lang w:val="en-US"/>
        </w:rPr>
        <w:t>versucht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vergeblich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einzuschreiten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kann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nur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zusehen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wie</w:t>
      </w:r>
      <w:proofErr w:type="spellEnd"/>
      <w:r w:rsidRPr="000A3A38">
        <w:rPr>
          <w:rFonts w:ascii="Arial" w:hAnsi="Arial" w:cs="Arial"/>
          <w:color w:val="252525"/>
          <w:sz w:val="21"/>
          <w:szCs w:val="21"/>
          <w:lang w:val="en-US"/>
        </w:rPr>
        <w:t xml:space="preserve"> "Martha" (Lady Harriet) und "Julia" (Nancy) </w:t>
      </w:r>
      <w:proofErr w:type="spellStart"/>
      <w:r w:rsidRPr="000A3A38">
        <w:rPr>
          <w:rFonts w:ascii="Arial" w:hAnsi="Arial" w:cs="Arial"/>
          <w:color w:val="252525"/>
          <w:sz w:val="21"/>
          <w:szCs w:val="21"/>
          <w:lang w:val="en-US"/>
        </w:rPr>
        <w:t>davongeführt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werden</w:t>
      </w:r>
      <w:proofErr w:type="spellEnd"/>
      <w:r w:rsidRPr="000A3A38">
        <w:rPr>
          <w:rFonts w:ascii="Arial" w:hAnsi="Arial" w:cs="Arial"/>
          <w:color w:val="252525"/>
          <w:sz w:val="21"/>
          <w:szCs w:val="21"/>
          <w:lang w:val="en-US"/>
        </w:rPr>
        <w:t>.</w:t>
      </w:r>
      <w:proofErr w:type="gramEnd"/>
    </w:p>
    <w:p w:rsidR="00040631" w:rsidRPr="000A3A38" w:rsidRDefault="00040631" w:rsidP="00040631">
      <w:pPr>
        <w:pStyle w:val="Ttulo3"/>
        <w:shd w:val="clear" w:color="auto" w:fill="FFFFFF"/>
        <w:spacing w:before="72" w:beforeAutospacing="0" w:after="0" w:afterAutospacing="0"/>
        <w:rPr>
          <w:rFonts w:ascii="Arial" w:hAnsi="Arial" w:cs="Arial"/>
          <w:color w:val="000000"/>
          <w:sz w:val="29"/>
          <w:szCs w:val="29"/>
          <w:lang w:val="en-US"/>
        </w:rPr>
      </w:pPr>
      <w:r w:rsidRPr="000A3A38">
        <w:rPr>
          <w:rStyle w:val="mw-headline"/>
          <w:rFonts w:ascii="Arial" w:hAnsi="Arial" w:cs="Arial"/>
          <w:color w:val="000000"/>
          <w:sz w:val="29"/>
          <w:szCs w:val="29"/>
          <w:lang w:val="en-US"/>
        </w:rPr>
        <w:t xml:space="preserve">2. </w:t>
      </w:r>
      <w:proofErr w:type="spellStart"/>
      <w:r w:rsidRPr="000A3A38">
        <w:rPr>
          <w:rStyle w:val="mw-headline"/>
          <w:rFonts w:ascii="Arial" w:hAnsi="Arial" w:cs="Arial"/>
          <w:color w:val="000000"/>
          <w:sz w:val="29"/>
          <w:szCs w:val="29"/>
          <w:lang w:val="en-US"/>
        </w:rPr>
        <w:t>Akt</w:t>
      </w:r>
      <w:proofErr w:type="spellEnd"/>
      <w:r>
        <w:rPr>
          <w:rStyle w:val="mw-headline"/>
          <w:rFonts w:ascii="Arial" w:hAnsi="Arial" w:cs="Arial"/>
          <w:color w:val="000000"/>
          <w:sz w:val="29"/>
          <w:szCs w:val="29"/>
          <w:lang w:val="en-US"/>
        </w:rPr>
        <w:t xml:space="preserve"> - </w:t>
      </w:r>
      <w:r w:rsidRPr="000A3A38">
        <w:rPr>
          <w:rFonts w:ascii="Arial" w:hAnsi="Arial" w:cs="Arial"/>
          <w:color w:val="252525"/>
          <w:sz w:val="21"/>
          <w:szCs w:val="21"/>
          <w:lang w:val="en-US"/>
        </w:rPr>
        <w:t>(</w:t>
      </w:r>
      <w:proofErr w:type="spellStart"/>
      <w:r w:rsidRPr="000A3A38">
        <w:rPr>
          <w:rFonts w:ascii="Arial" w:hAnsi="Arial" w:cs="Arial"/>
          <w:i/>
          <w:iCs/>
          <w:color w:val="252525"/>
          <w:sz w:val="21"/>
          <w:szCs w:val="21"/>
          <w:lang w:val="en-US"/>
        </w:rPr>
        <w:t>Ein</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Raum</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im</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Hause</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Plumketts</w:t>
      </w:r>
      <w:proofErr w:type="spellEnd"/>
      <w:r w:rsidRPr="000A3A38">
        <w:rPr>
          <w:rFonts w:ascii="Arial" w:hAnsi="Arial" w:cs="Arial"/>
          <w:color w:val="252525"/>
          <w:sz w:val="21"/>
          <w:szCs w:val="21"/>
          <w:lang w:val="en-US"/>
        </w:rPr>
        <w:t xml:space="preserve">) "Martha" und "Julia", nun in </w:t>
      </w:r>
      <w:proofErr w:type="spellStart"/>
      <w:r w:rsidRPr="000A3A38">
        <w:rPr>
          <w:rFonts w:ascii="Arial" w:hAnsi="Arial" w:cs="Arial"/>
          <w:color w:val="252525"/>
          <w:sz w:val="21"/>
          <w:szCs w:val="21"/>
          <w:lang w:val="en-US"/>
        </w:rPr>
        <w:t>der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Wohnung</w:t>
      </w:r>
      <w:proofErr w:type="spellEnd"/>
      <w:r w:rsidRPr="000A3A38">
        <w:rPr>
          <w:rFonts w:ascii="Arial" w:hAnsi="Arial" w:cs="Arial"/>
          <w:color w:val="252525"/>
          <w:sz w:val="21"/>
          <w:szCs w:val="21"/>
          <w:lang w:val="en-US"/>
        </w:rPr>
        <w:t xml:space="preserve"> des </w:t>
      </w:r>
      <w:proofErr w:type="spellStart"/>
      <w:r w:rsidRPr="000A3A38">
        <w:rPr>
          <w:rFonts w:ascii="Arial" w:hAnsi="Arial" w:cs="Arial"/>
          <w:color w:val="252525"/>
          <w:sz w:val="21"/>
          <w:szCs w:val="21"/>
          <w:lang w:val="en-US"/>
        </w:rPr>
        <w:t>Pächters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lehnen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jede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Arbeit</w:t>
      </w:r>
      <w:proofErr w:type="spellEnd"/>
      <w:r w:rsidRPr="000A3A38">
        <w:rPr>
          <w:rFonts w:ascii="Arial" w:hAnsi="Arial" w:cs="Arial"/>
          <w:color w:val="252525"/>
          <w:sz w:val="21"/>
          <w:szCs w:val="21"/>
          <w:lang w:val="en-US"/>
        </w:rPr>
        <w:t xml:space="preserve"> ab.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und "Julia" </w:t>
      </w:r>
      <w:proofErr w:type="spellStart"/>
      <w:r w:rsidRPr="000A3A38">
        <w:rPr>
          <w:rFonts w:ascii="Arial" w:hAnsi="Arial" w:cs="Arial"/>
          <w:color w:val="252525"/>
          <w:sz w:val="21"/>
          <w:szCs w:val="21"/>
          <w:lang w:val="en-US"/>
        </w:rPr>
        <w:t>blaffen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an, </w:t>
      </w:r>
      <w:proofErr w:type="spellStart"/>
      <w:r w:rsidRPr="000A3A38">
        <w:rPr>
          <w:rFonts w:ascii="Arial" w:hAnsi="Arial" w:cs="Arial"/>
          <w:color w:val="252525"/>
          <w:sz w:val="21"/>
          <w:szCs w:val="21"/>
          <w:lang w:val="en-US"/>
        </w:rPr>
        <w:t>wogegen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Lyonel</w:t>
      </w:r>
      <w:proofErr w:type="spellEnd"/>
      <w:r w:rsidRPr="000A3A38">
        <w:rPr>
          <w:rFonts w:ascii="Arial" w:hAnsi="Arial" w:cs="Arial"/>
          <w:color w:val="252525"/>
          <w:sz w:val="21"/>
          <w:szCs w:val="21"/>
          <w:lang w:val="en-US"/>
        </w:rPr>
        <w:t xml:space="preserve"> seine </w:t>
      </w:r>
      <w:proofErr w:type="spellStart"/>
      <w:r w:rsidRPr="000A3A38">
        <w:rPr>
          <w:rFonts w:ascii="Arial" w:hAnsi="Arial" w:cs="Arial"/>
          <w:color w:val="252525"/>
          <w:sz w:val="21"/>
          <w:szCs w:val="21"/>
          <w:lang w:val="en-US"/>
        </w:rPr>
        <w:t>Magd</w:t>
      </w:r>
      <w:proofErr w:type="spellEnd"/>
      <w:r w:rsidRPr="000A3A38">
        <w:rPr>
          <w:rFonts w:ascii="Arial" w:hAnsi="Arial" w:cs="Arial"/>
          <w:color w:val="252525"/>
          <w:sz w:val="21"/>
          <w:szCs w:val="21"/>
          <w:lang w:val="en-US"/>
        </w:rPr>
        <w:t xml:space="preserve"> „Martha“ </w:t>
      </w:r>
      <w:proofErr w:type="spellStart"/>
      <w:r w:rsidRPr="000A3A38">
        <w:rPr>
          <w:rFonts w:ascii="Arial" w:hAnsi="Arial" w:cs="Arial"/>
          <w:color w:val="252525"/>
          <w:sz w:val="21"/>
          <w:szCs w:val="21"/>
          <w:lang w:val="en-US"/>
        </w:rPr>
        <w:t>rücksichtsvoll</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behandelt</w:t>
      </w:r>
      <w:proofErr w:type="spellEnd"/>
      <w:r w:rsidRPr="000A3A38">
        <w:rPr>
          <w:rFonts w:ascii="Arial" w:hAnsi="Arial" w:cs="Arial"/>
          <w:color w:val="252525"/>
          <w:sz w:val="21"/>
          <w:szCs w:val="21"/>
          <w:lang w:val="en-US"/>
        </w:rPr>
        <w:t xml:space="preserve">. Die </w:t>
      </w:r>
      <w:proofErr w:type="spellStart"/>
      <w:r w:rsidRPr="000A3A38">
        <w:rPr>
          <w:rFonts w:ascii="Arial" w:hAnsi="Arial" w:cs="Arial"/>
          <w:color w:val="252525"/>
          <w:sz w:val="21"/>
          <w:szCs w:val="21"/>
          <w:lang w:val="en-US"/>
        </w:rPr>
        <w:t>beiden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Männer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wollen</w:t>
      </w:r>
      <w:proofErr w:type="spellEnd"/>
      <w:r w:rsidRPr="000A3A38">
        <w:rPr>
          <w:rFonts w:ascii="Arial" w:hAnsi="Arial" w:cs="Arial"/>
          <w:color w:val="252525"/>
          <w:sz w:val="21"/>
          <w:szCs w:val="21"/>
          <w:lang w:val="en-US"/>
        </w:rPr>
        <w:t xml:space="preserve"> die </w:t>
      </w:r>
      <w:proofErr w:type="spellStart"/>
      <w:r w:rsidRPr="000A3A38">
        <w:rPr>
          <w:rFonts w:ascii="Arial" w:hAnsi="Arial" w:cs="Arial"/>
          <w:color w:val="252525"/>
          <w:sz w:val="21"/>
          <w:szCs w:val="21"/>
          <w:lang w:val="en-US"/>
        </w:rPr>
        <w:t>Mägde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Spinnen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unterweisen</w:t>
      </w:r>
      <w:proofErr w:type="spellEnd"/>
      <w:r w:rsidRPr="000A3A38">
        <w:rPr>
          <w:rFonts w:ascii="Arial" w:hAnsi="Arial" w:cs="Arial"/>
          <w:color w:val="252525"/>
          <w:sz w:val="21"/>
          <w:szCs w:val="21"/>
          <w:lang w:val="en-US"/>
        </w:rPr>
        <w:t xml:space="preserve">. </w:t>
      </w:r>
      <w:proofErr w:type="gramStart"/>
      <w:r w:rsidRPr="000A3A38">
        <w:rPr>
          <w:rFonts w:ascii="Arial" w:hAnsi="Arial" w:cs="Arial"/>
          <w:color w:val="252525"/>
          <w:sz w:val="21"/>
          <w:szCs w:val="21"/>
          <w:lang w:val="en-US"/>
        </w:rPr>
        <w:t xml:space="preserve">"Julia" </w:t>
      </w:r>
      <w:proofErr w:type="spellStart"/>
      <w:r w:rsidRPr="000A3A38">
        <w:rPr>
          <w:rFonts w:ascii="Arial" w:hAnsi="Arial" w:cs="Arial"/>
          <w:color w:val="252525"/>
          <w:sz w:val="21"/>
          <w:szCs w:val="21"/>
          <w:lang w:val="en-US"/>
        </w:rPr>
        <w:t>wirft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ihr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Spinnrad</w:t>
      </w:r>
      <w:proofErr w:type="spellEnd"/>
      <w:r w:rsidRPr="000A3A38">
        <w:rPr>
          <w:rFonts w:ascii="Arial" w:hAnsi="Arial" w:cs="Arial"/>
          <w:color w:val="252525"/>
          <w:sz w:val="21"/>
          <w:szCs w:val="21"/>
          <w:lang w:val="en-US"/>
        </w:rPr>
        <w:t xml:space="preserve"> um und </w:t>
      </w:r>
      <w:proofErr w:type="spellStart"/>
      <w:r w:rsidRPr="000A3A38">
        <w:rPr>
          <w:rFonts w:ascii="Arial" w:hAnsi="Arial" w:cs="Arial"/>
          <w:color w:val="252525"/>
          <w:sz w:val="21"/>
          <w:szCs w:val="21"/>
          <w:lang w:val="en-US"/>
        </w:rPr>
        <w:t>enteilt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lachend</w:t>
      </w:r>
      <w:proofErr w:type="spellEnd"/>
      <w:r w:rsidRPr="000A3A38">
        <w:rPr>
          <w:rFonts w:ascii="Arial" w:hAnsi="Arial" w:cs="Arial"/>
          <w:color w:val="252525"/>
          <w:sz w:val="21"/>
          <w:szCs w:val="21"/>
          <w:lang w:val="en-US"/>
        </w:rPr>
        <w:t xml:space="preserve">, von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verfolgt</w:t>
      </w:r>
      <w:proofErr w:type="spellEnd"/>
      <w:r w:rsidRPr="000A3A38">
        <w:rPr>
          <w:rFonts w:ascii="Arial" w:hAnsi="Arial" w:cs="Arial"/>
          <w:color w:val="252525"/>
          <w:sz w:val="21"/>
          <w:szCs w:val="21"/>
          <w:lang w:val="en-US"/>
        </w:rPr>
        <w:t>.</w:t>
      </w:r>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Lyonel</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ist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aber</w:t>
      </w:r>
      <w:proofErr w:type="spellEnd"/>
      <w:r w:rsidRPr="000A3A38">
        <w:rPr>
          <w:rFonts w:ascii="Arial" w:hAnsi="Arial" w:cs="Arial"/>
          <w:color w:val="252525"/>
          <w:sz w:val="21"/>
          <w:szCs w:val="21"/>
          <w:lang w:val="en-US"/>
        </w:rPr>
        <w:t xml:space="preserve"> in seine „Martha</w:t>
      </w:r>
      <w:proofErr w:type="gramStart"/>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verliebt</w:t>
      </w:r>
      <w:proofErr w:type="spellEnd"/>
      <w:proofErr w:type="gram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bietet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ihr</w:t>
      </w:r>
      <w:proofErr w:type="spellEnd"/>
      <w:r w:rsidRPr="000A3A38">
        <w:rPr>
          <w:rFonts w:ascii="Arial" w:hAnsi="Arial" w:cs="Arial"/>
          <w:color w:val="252525"/>
          <w:sz w:val="21"/>
          <w:szCs w:val="21"/>
          <w:lang w:val="en-US"/>
        </w:rPr>
        <w:t xml:space="preserve"> die Hand an.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singt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ihm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zwar</w:t>
      </w:r>
      <w:proofErr w:type="spellEnd"/>
      <w:r w:rsidRPr="000A3A38">
        <w:rPr>
          <w:rFonts w:ascii="Arial" w:hAnsi="Arial" w:cs="Arial"/>
          <w:color w:val="252525"/>
          <w:sz w:val="21"/>
          <w:szCs w:val="21"/>
          <w:lang w:val="en-US"/>
        </w:rPr>
        <w:t xml:space="preserve"> auf </w:t>
      </w:r>
      <w:proofErr w:type="spellStart"/>
      <w:r w:rsidRPr="000A3A38">
        <w:rPr>
          <w:rFonts w:ascii="Arial" w:hAnsi="Arial" w:cs="Arial"/>
          <w:color w:val="252525"/>
          <w:sz w:val="21"/>
          <w:szCs w:val="21"/>
          <w:lang w:val="en-US"/>
        </w:rPr>
        <w:t>sein</w:t>
      </w:r>
      <w:proofErr w:type="spellEnd"/>
      <w:r w:rsidRPr="000A3A38">
        <w:rPr>
          <w:rFonts w:ascii="Arial" w:hAnsi="Arial" w:cs="Arial"/>
          <w:color w:val="252525"/>
          <w:sz w:val="21"/>
          <w:szCs w:val="21"/>
          <w:lang w:val="en-US"/>
        </w:rPr>
        <w:t xml:space="preserve"> Bitten </w:t>
      </w:r>
      <w:proofErr w:type="spellStart"/>
      <w:r w:rsidRPr="000A3A38">
        <w:rPr>
          <w:rFonts w:ascii="Arial" w:hAnsi="Arial" w:cs="Arial"/>
          <w:color w:val="252525"/>
          <w:sz w:val="21"/>
          <w:szCs w:val="21"/>
          <w:lang w:val="en-US"/>
        </w:rPr>
        <w:t>hin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w:t>
      </w:r>
      <w:proofErr w:type="spellEnd"/>
      <w:r w:rsidRPr="000A3A38">
        <w:rPr>
          <w:rFonts w:ascii="Arial" w:hAnsi="Arial" w:cs="Arial"/>
          <w:color w:val="252525"/>
          <w:sz w:val="21"/>
          <w:szCs w:val="21"/>
          <w:lang w:val="en-US"/>
        </w:rPr>
        <w:t xml:space="preserve"> Lied („</w:t>
      </w:r>
      <w:proofErr w:type="spellStart"/>
      <w:r w:rsidRPr="000A3A38">
        <w:rPr>
          <w:rFonts w:ascii="Arial" w:hAnsi="Arial" w:cs="Arial"/>
          <w:color w:val="252525"/>
          <w:sz w:val="21"/>
          <w:szCs w:val="21"/>
          <w:lang w:val="en-US"/>
        </w:rPr>
        <w:t>Letzte</w:t>
      </w:r>
      <w:proofErr w:type="spellEnd"/>
      <w:r w:rsidRPr="000A3A38">
        <w:rPr>
          <w:rFonts w:ascii="Arial" w:hAnsi="Arial" w:cs="Arial"/>
          <w:color w:val="252525"/>
          <w:sz w:val="21"/>
          <w:szCs w:val="21"/>
          <w:lang w:val="en-US"/>
        </w:rPr>
        <w:t xml:space="preserve"> Rose“), </w:t>
      </w:r>
      <w:proofErr w:type="spellStart"/>
      <w:r w:rsidRPr="000A3A38">
        <w:rPr>
          <w:rFonts w:ascii="Arial" w:hAnsi="Arial" w:cs="Arial"/>
          <w:color w:val="252525"/>
          <w:sz w:val="21"/>
          <w:szCs w:val="21"/>
          <w:lang w:val="en-US"/>
        </w:rPr>
        <w:t>verschmäht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jedoch</w:t>
      </w:r>
      <w:proofErr w:type="spellEnd"/>
      <w:r w:rsidRPr="000A3A38">
        <w:rPr>
          <w:rFonts w:ascii="Arial" w:hAnsi="Arial" w:cs="Arial"/>
          <w:color w:val="252525"/>
          <w:sz w:val="21"/>
          <w:szCs w:val="21"/>
          <w:lang w:val="en-US"/>
        </w:rPr>
        <w:t xml:space="preserve"> seine </w:t>
      </w:r>
      <w:proofErr w:type="spellStart"/>
      <w:r w:rsidRPr="000A3A38">
        <w:rPr>
          <w:rFonts w:ascii="Arial" w:hAnsi="Arial" w:cs="Arial"/>
          <w:color w:val="252525"/>
          <w:sz w:val="21"/>
          <w:szCs w:val="21"/>
          <w:lang w:val="en-US"/>
        </w:rPr>
        <w:t>Liebe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Nach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Rückkehr</w:t>
      </w:r>
      <w:proofErr w:type="spellEnd"/>
      <w:r w:rsidRPr="000A3A38">
        <w:rPr>
          <w:rFonts w:ascii="Arial" w:hAnsi="Arial" w:cs="Arial"/>
          <w:color w:val="252525"/>
          <w:sz w:val="21"/>
          <w:szCs w:val="21"/>
          <w:lang w:val="en-US"/>
        </w:rPr>
        <w:t xml:space="preserve"> von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und „Julia</w:t>
      </w:r>
      <w:proofErr w:type="gramStart"/>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gibt</w:t>
      </w:r>
      <w:proofErr w:type="spellEnd"/>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kurze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heitere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Auseinandersetzung</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danach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verlassen</w:t>
      </w:r>
      <w:proofErr w:type="spellEnd"/>
      <w:r w:rsidRPr="000A3A38">
        <w:rPr>
          <w:rFonts w:ascii="Arial" w:hAnsi="Arial" w:cs="Arial"/>
          <w:color w:val="252525"/>
          <w:sz w:val="21"/>
          <w:szCs w:val="21"/>
          <w:lang w:val="en-US"/>
        </w:rPr>
        <w:t xml:space="preserve"> die </w:t>
      </w:r>
      <w:proofErr w:type="spellStart"/>
      <w:r w:rsidRPr="000A3A38">
        <w:rPr>
          <w:rFonts w:ascii="Arial" w:hAnsi="Arial" w:cs="Arial"/>
          <w:color w:val="252525"/>
          <w:sz w:val="21"/>
          <w:szCs w:val="21"/>
          <w:lang w:val="en-US"/>
        </w:rPr>
        <w:t>Männer</w:t>
      </w:r>
      <w:proofErr w:type="spellEnd"/>
      <w:r w:rsidRPr="000A3A38">
        <w:rPr>
          <w:rFonts w:ascii="Arial" w:hAnsi="Arial" w:cs="Arial"/>
          <w:color w:val="252525"/>
          <w:sz w:val="21"/>
          <w:szCs w:val="21"/>
          <w:lang w:val="en-US"/>
        </w:rPr>
        <w:t xml:space="preserve"> den </w:t>
      </w:r>
      <w:proofErr w:type="spellStart"/>
      <w:r w:rsidRPr="000A3A38">
        <w:rPr>
          <w:rFonts w:ascii="Arial" w:hAnsi="Arial" w:cs="Arial"/>
          <w:color w:val="252525"/>
          <w:sz w:val="21"/>
          <w:szCs w:val="21"/>
          <w:lang w:val="en-US"/>
        </w:rPr>
        <w:t>Raum</w:t>
      </w:r>
      <w:proofErr w:type="spell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schließen</w:t>
      </w:r>
      <w:proofErr w:type="spellEnd"/>
      <w:r w:rsidRPr="000A3A38">
        <w:rPr>
          <w:rFonts w:ascii="Arial" w:hAnsi="Arial" w:cs="Arial"/>
          <w:color w:val="252525"/>
          <w:sz w:val="21"/>
          <w:szCs w:val="21"/>
          <w:lang w:val="en-US"/>
        </w:rPr>
        <w:t xml:space="preserve"> die </w:t>
      </w:r>
      <w:proofErr w:type="spellStart"/>
      <w:r w:rsidRPr="000A3A38">
        <w:rPr>
          <w:rFonts w:ascii="Arial" w:hAnsi="Arial" w:cs="Arial"/>
          <w:color w:val="252525"/>
          <w:sz w:val="21"/>
          <w:szCs w:val="21"/>
          <w:lang w:val="en-US"/>
        </w:rPr>
        <w:t>Mädchen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Doch</w:t>
      </w:r>
      <w:proofErr w:type="spellEnd"/>
      <w:r w:rsidRPr="000A3A38">
        <w:rPr>
          <w:rFonts w:ascii="Arial" w:hAnsi="Arial" w:cs="Arial"/>
          <w:color w:val="252525"/>
          <w:sz w:val="21"/>
          <w:szCs w:val="21"/>
          <w:lang w:val="en-US"/>
        </w:rPr>
        <w:t xml:space="preserve"> die </w:t>
      </w:r>
      <w:proofErr w:type="spellStart"/>
      <w:r w:rsidRPr="000A3A38">
        <w:rPr>
          <w:rFonts w:ascii="Arial" w:hAnsi="Arial" w:cs="Arial"/>
          <w:color w:val="252525"/>
          <w:sz w:val="21"/>
          <w:szCs w:val="21"/>
          <w:lang w:val="en-US"/>
        </w:rPr>
        <w:t>werden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nach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kurzer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Zeit</w:t>
      </w:r>
      <w:proofErr w:type="spellEnd"/>
      <w:r w:rsidRPr="000A3A38">
        <w:rPr>
          <w:rFonts w:ascii="Arial" w:hAnsi="Arial" w:cs="Arial"/>
          <w:color w:val="252525"/>
          <w:sz w:val="21"/>
          <w:szCs w:val="21"/>
          <w:lang w:val="en-US"/>
        </w:rPr>
        <w:t xml:space="preserve"> von Lord Tristan </w:t>
      </w:r>
      <w:proofErr w:type="spellStart"/>
      <w:r w:rsidRPr="000A3A38">
        <w:rPr>
          <w:rFonts w:ascii="Arial" w:hAnsi="Arial" w:cs="Arial"/>
          <w:color w:val="252525"/>
          <w:sz w:val="21"/>
          <w:szCs w:val="21"/>
          <w:lang w:val="en-US"/>
        </w:rPr>
        <w:t>herausgeholt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Lyonel</w:t>
      </w:r>
      <w:proofErr w:type="spell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schicken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Knechte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aus</w:t>
      </w:r>
      <w:proofErr w:type="spellEnd"/>
      <w:r w:rsidRPr="000A3A38">
        <w:rPr>
          <w:rFonts w:ascii="Arial" w:hAnsi="Arial" w:cs="Arial"/>
          <w:color w:val="252525"/>
          <w:sz w:val="21"/>
          <w:szCs w:val="21"/>
          <w:lang w:val="en-US"/>
        </w:rPr>
        <w:t xml:space="preserve">, um die </w:t>
      </w:r>
      <w:proofErr w:type="spellStart"/>
      <w:r w:rsidRPr="000A3A38">
        <w:rPr>
          <w:rFonts w:ascii="Arial" w:hAnsi="Arial" w:cs="Arial"/>
          <w:color w:val="252525"/>
          <w:sz w:val="21"/>
          <w:szCs w:val="21"/>
          <w:lang w:val="en-US"/>
        </w:rPr>
        <w:t>entflohenen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Mägde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wieder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einzufangen</w:t>
      </w:r>
      <w:proofErr w:type="spellEnd"/>
      <w:r w:rsidRPr="000A3A38">
        <w:rPr>
          <w:rFonts w:ascii="Arial" w:hAnsi="Arial" w:cs="Arial"/>
          <w:color w:val="252525"/>
          <w:sz w:val="21"/>
          <w:szCs w:val="21"/>
          <w:lang w:val="en-US"/>
        </w:rPr>
        <w:t>.</w:t>
      </w:r>
    </w:p>
    <w:p w:rsidR="00040631" w:rsidRPr="00040631" w:rsidRDefault="00040631" w:rsidP="00040631">
      <w:pPr>
        <w:pStyle w:val="Ttulo3"/>
        <w:shd w:val="clear" w:color="auto" w:fill="FFFFFF"/>
        <w:spacing w:before="72" w:beforeAutospacing="0" w:after="0" w:afterAutospacing="0"/>
        <w:rPr>
          <w:rFonts w:ascii="Arial" w:hAnsi="Arial" w:cs="Arial"/>
          <w:color w:val="000000"/>
          <w:sz w:val="29"/>
          <w:szCs w:val="29"/>
          <w:lang w:val="en-US"/>
        </w:rPr>
      </w:pPr>
      <w:r w:rsidRPr="00040631">
        <w:rPr>
          <w:rStyle w:val="mw-headline"/>
          <w:rFonts w:ascii="Arial" w:hAnsi="Arial" w:cs="Arial"/>
          <w:color w:val="000000"/>
          <w:sz w:val="29"/>
          <w:szCs w:val="29"/>
          <w:lang w:val="en-US"/>
        </w:rPr>
        <w:t xml:space="preserve">3. </w:t>
      </w:r>
      <w:proofErr w:type="spellStart"/>
      <w:r w:rsidRPr="00040631">
        <w:rPr>
          <w:rStyle w:val="mw-headline"/>
          <w:rFonts w:ascii="Arial" w:hAnsi="Arial" w:cs="Arial"/>
          <w:color w:val="000000"/>
          <w:sz w:val="29"/>
          <w:szCs w:val="29"/>
          <w:lang w:val="en-US"/>
        </w:rPr>
        <w:t>Akt</w:t>
      </w:r>
      <w:proofErr w:type="spellEnd"/>
    </w:p>
    <w:p w:rsidR="00040631" w:rsidRPr="000A3A38" w:rsidRDefault="00040631" w:rsidP="00040631">
      <w:pPr>
        <w:pStyle w:val="NormalWeb"/>
        <w:shd w:val="clear" w:color="auto" w:fill="FFFFFF"/>
        <w:spacing w:before="120" w:beforeAutospacing="0" w:after="120" w:afterAutospacing="0" w:line="336" w:lineRule="atLeast"/>
        <w:rPr>
          <w:rFonts w:ascii="Arial" w:hAnsi="Arial" w:cs="Arial"/>
          <w:color w:val="252525"/>
          <w:sz w:val="21"/>
          <w:szCs w:val="21"/>
          <w:lang w:val="en-US"/>
        </w:rPr>
      </w:pPr>
      <w:proofErr w:type="spellStart"/>
      <w:r w:rsidRPr="000A3A38">
        <w:rPr>
          <w:rFonts w:ascii="Arial" w:hAnsi="Arial" w:cs="Arial"/>
          <w:color w:val="252525"/>
          <w:sz w:val="21"/>
          <w:szCs w:val="21"/>
          <w:lang w:val="en-US"/>
        </w:rPr>
        <w:t>Vor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Waldschänke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erkennt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in Nancy seine </w:t>
      </w:r>
      <w:proofErr w:type="spellStart"/>
      <w:r w:rsidRPr="000A3A38">
        <w:rPr>
          <w:rFonts w:ascii="Arial" w:hAnsi="Arial" w:cs="Arial"/>
          <w:color w:val="252525"/>
          <w:sz w:val="21"/>
          <w:szCs w:val="21"/>
          <w:lang w:val="en-US"/>
        </w:rPr>
        <w:t>Magd</w:t>
      </w:r>
      <w:proofErr w:type="spellEnd"/>
      <w:r w:rsidRPr="000A3A38">
        <w:rPr>
          <w:rFonts w:ascii="Arial" w:hAnsi="Arial" w:cs="Arial"/>
          <w:color w:val="252525"/>
          <w:sz w:val="21"/>
          <w:szCs w:val="21"/>
          <w:lang w:val="en-US"/>
        </w:rPr>
        <w:t xml:space="preserve"> "Julia", die </w:t>
      </w:r>
      <w:proofErr w:type="spellStart"/>
      <w:r w:rsidRPr="000A3A38">
        <w:rPr>
          <w:rFonts w:ascii="Arial" w:hAnsi="Arial" w:cs="Arial"/>
          <w:color w:val="252525"/>
          <w:sz w:val="21"/>
          <w:szCs w:val="21"/>
          <w:lang w:val="en-US"/>
        </w:rPr>
        <w:t>mit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Damen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vom</w:t>
      </w:r>
      <w:proofErr w:type="spellEnd"/>
      <w:r w:rsidRPr="000A3A38">
        <w:rPr>
          <w:rFonts w:ascii="Arial" w:hAnsi="Arial" w:cs="Arial"/>
          <w:color w:val="252525"/>
          <w:sz w:val="21"/>
          <w:szCs w:val="21"/>
          <w:lang w:val="en-US"/>
        </w:rPr>
        <w:t xml:space="preserve"> Hof </w:t>
      </w:r>
      <w:proofErr w:type="spellStart"/>
      <w:r w:rsidRPr="000A3A38">
        <w:rPr>
          <w:rFonts w:ascii="Arial" w:hAnsi="Arial" w:cs="Arial"/>
          <w:color w:val="252525"/>
          <w:sz w:val="21"/>
          <w:szCs w:val="21"/>
          <w:lang w:val="en-US"/>
        </w:rPr>
        <w:t>der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Königin</w:t>
      </w:r>
      <w:proofErr w:type="spellEnd"/>
      <w:r w:rsidRPr="000A3A38">
        <w:rPr>
          <w:rFonts w:ascii="Arial" w:hAnsi="Arial" w:cs="Arial"/>
          <w:color w:val="252525"/>
          <w:sz w:val="21"/>
          <w:szCs w:val="21"/>
          <w:lang w:val="en-US"/>
        </w:rPr>
        <w:t xml:space="preserve"> auf </w:t>
      </w:r>
      <w:proofErr w:type="spellStart"/>
      <w:r w:rsidRPr="000A3A38">
        <w:rPr>
          <w:rFonts w:ascii="Arial" w:hAnsi="Arial" w:cs="Arial"/>
          <w:color w:val="252525"/>
          <w:sz w:val="21"/>
          <w:szCs w:val="21"/>
          <w:lang w:val="en-US"/>
        </w:rPr>
        <w:t>der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Jagd</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ist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Sein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Versuch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fortzuführen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wird</w:t>
      </w:r>
      <w:proofErr w:type="spellEnd"/>
      <w:r w:rsidRPr="000A3A38">
        <w:rPr>
          <w:rFonts w:ascii="Arial" w:hAnsi="Arial" w:cs="Arial"/>
          <w:color w:val="252525"/>
          <w:sz w:val="21"/>
          <w:szCs w:val="21"/>
          <w:lang w:val="en-US"/>
        </w:rPr>
        <w:t xml:space="preserve"> von </w:t>
      </w:r>
      <w:proofErr w:type="spellStart"/>
      <w:r w:rsidRPr="000A3A38">
        <w:rPr>
          <w:rFonts w:ascii="Arial" w:hAnsi="Arial" w:cs="Arial"/>
          <w:color w:val="252525"/>
          <w:sz w:val="21"/>
          <w:szCs w:val="21"/>
          <w:lang w:val="en-US"/>
        </w:rPr>
        <w:t>mit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Speeren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bewaffneten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Jägerinnen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vereitelt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Lyonel</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tritt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hinzu</w:t>
      </w:r>
      <w:proofErr w:type="spell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singt</w:t>
      </w:r>
      <w:proofErr w:type="spellEnd"/>
      <w:r w:rsidRPr="000A3A38">
        <w:rPr>
          <w:rFonts w:ascii="Arial" w:hAnsi="Arial" w:cs="Arial"/>
          <w:color w:val="252525"/>
          <w:sz w:val="21"/>
          <w:szCs w:val="21"/>
          <w:lang w:val="en-US"/>
        </w:rPr>
        <w:t xml:space="preserve"> die </w:t>
      </w:r>
      <w:proofErr w:type="spellStart"/>
      <w:r w:rsidRPr="000A3A38">
        <w:rPr>
          <w:rFonts w:ascii="Arial" w:hAnsi="Arial" w:cs="Arial"/>
          <w:color w:val="252525"/>
          <w:sz w:val="21"/>
          <w:szCs w:val="21"/>
          <w:lang w:val="en-US"/>
        </w:rPr>
        <w:t>Arie</w:t>
      </w:r>
      <w:proofErr w:type="spellEnd"/>
      <w:r w:rsidRPr="000A3A38">
        <w:rPr>
          <w:rFonts w:ascii="Arial" w:hAnsi="Arial" w:cs="Arial"/>
          <w:color w:val="252525"/>
          <w:sz w:val="21"/>
          <w:szCs w:val="21"/>
          <w:lang w:val="en-US"/>
        </w:rPr>
        <w:t xml:space="preserve"> „</w:t>
      </w:r>
      <w:r w:rsidRPr="000A3A38">
        <w:rPr>
          <w:rFonts w:ascii="Arial" w:hAnsi="Arial" w:cs="Arial"/>
          <w:i/>
          <w:iCs/>
          <w:color w:val="252525"/>
          <w:sz w:val="21"/>
          <w:szCs w:val="21"/>
          <w:lang w:val="en-US"/>
        </w:rPr>
        <w:t xml:space="preserve">Ach so </w:t>
      </w:r>
      <w:proofErr w:type="spellStart"/>
      <w:r w:rsidRPr="000A3A38">
        <w:rPr>
          <w:rFonts w:ascii="Arial" w:hAnsi="Arial" w:cs="Arial"/>
          <w:i/>
          <w:iCs/>
          <w:color w:val="252525"/>
          <w:sz w:val="21"/>
          <w:szCs w:val="21"/>
          <w:lang w:val="en-US"/>
        </w:rPr>
        <w:t>fromm</w:t>
      </w:r>
      <w:proofErr w:type="spellEnd"/>
      <w:r w:rsidRPr="000A3A38">
        <w:rPr>
          <w:rFonts w:ascii="Arial" w:hAnsi="Arial" w:cs="Arial"/>
          <w:i/>
          <w:iCs/>
          <w:color w:val="252525"/>
          <w:sz w:val="21"/>
          <w:szCs w:val="21"/>
          <w:lang w:val="en-US"/>
        </w:rPr>
        <w:t xml:space="preserve">, ach so </w:t>
      </w:r>
      <w:proofErr w:type="spellStart"/>
      <w:r w:rsidRPr="000A3A38">
        <w:rPr>
          <w:rFonts w:ascii="Arial" w:hAnsi="Arial" w:cs="Arial"/>
          <w:i/>
          <w:iCs/>
          <w:color w:val="252525"/>
          <w:sz w:val="21"/>
          <w:szCs w:val="21"/>
          <w:lang w:val="en-US"/>
        </w:rPr>
        <w:t>traut</w:t>
      </w:r>
      <w:proofErr w:type="spellEnd"/>
      <w:proofErr w:type="gramStart"/>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mit</w:t>
      </w:r>
      <w:proofErr w:type="spellEnd"/>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dem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Zitat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gewordenen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Schluss</w:t>
      </w:r>
      <w:proofErr w:type="spellEnd"/>
      <w:r w:rsidRPr="000A3A38">
        <w:rPr>
          <w:rFonts w:ascii="Arial" w:hAnsi="Arial" w:cs="Arial"/>
          <w:color w:val="252525"/>
          <w:sz w:val="21"/>
          <w:szCs w:val="21"/>
          <w:lang w:val="en-US"/>
        </w:rPr>
        <w:t xml:space="preserve"> „</w:t>
      </w:r>
      <w:r w:rsidRPr="000A3A38">
        <w:rPr>
          <w:rFonts w:ascii="Arial" w:hAnsi="Arial" w:cs="Arial"/>
          <w:i/>
          <w:iCs/>
          <w:color w:val="252525"/>
          <w:sz w:val="21"/>
          <w:szCs w:val="21"/>
          <w:lang w:val="en-US"/>
        </w:rPr>
        <w:t xml:space="preserve">Martha, Martha, du </w:t>
      </w:r>
      <w:proofErr w:type="spellStart"/>
      <w:r w:rsidRPr="000A3A38">
        <w:rPr>
          <w:rFonts w:ascii="Arial" w:hAnsi="Arial" w:cs="Arial"/>
          <w:i/>
          <w:iCs/>
          <w:color w:val="252525"/>
          <w:sz w:val="21"/>
          <w:szCs w:val="21"/>
          <w:lang w:val="en-US"/>
        </w:rPr>
        <w:t>entschwandest</w:t>
      </w:r>
      <w:proofErr w:type="spellEnd"/>
      <w:r w:rsidRPr="000A3A38">
        <w:rPr>
          <w:rFonts w:ascii="Arial" w:hAnsi="Arial" w:cs="Arial"/>
          <w:i/>
          <w:iCs/>
          <w:color w:val="252525"/>
          <w:sz w:val="21"/>
          <w:szCs w:val="21"/>
          <w:lang w:val="en-US"/>
        </w:rPr>
        <w:t>...</w:t>
      </w:r>
      <w:r w:rsidRPr="000A3A38">
        <w:rPr>
          <w:rFonts w:ascii="Arial" w:hAnsi="Arial" w:cs="Arial"/>
          <w:color w:val="252525"/>
          <w:sz w:val="21"/>
          <w:szCs w:val="21"/>
          <w:lang w:val="en-US"/>
        </w:rPr>
        <w:t xml:space="preserve">“. Die </w:t>
      </w:r>
      <w:proofErr w:type="spellStart"/>
      <w:r w:rsidRPr="000A3A38">
        <w:rPr>
          <w:rFonts w:ascii="Arial" w:hAnsi="Arial" w:cs="Arial"/>
          <w:color w:val="252525"/>
          <w:sz w:val="21"/>
          <w:szCs w:val="21"/>
          <w:lang w:val="en-US"/>
        </w:rPr>
        <w:t>nahende</w:t>
      </w:r>
      <w:proofErr w:type="spellEnd"/>
      <w:r w:rsidRPr="000A3A38">
        <w:rPr>
          <w:rFonts w:ascii="Arial" w:hAnsi="Arial" w:cs="Arial"/>
          <w:color w:val="252525"/>
          <w:sz w:val="21"/>
          <w:szCs w:val="21"/>
          <w:lang w:val="en-US"/>
        </w:rPr>
        <w:t xml:space="preserve"> Harriet </w:t>
      </w:r>
      <w:proofErr w:type="spellStart"/>
      <w:r w:rsidRPr="000A3A38">
        <w:rPr>
          <w:rFonts w:ascii="Arial" w:hAnsi="Arial" w:cs="Arial"/>
          <w:color w:val="252525"/>
          <w:sz w:val="21"/>
          <w:szCs w:val="21"/>
          <w:lang w:val="en-US"/>
        </w:rPr>
        <w:t>wird</w:t>
      </w:r>
      <w:proofErr w:type="spellEnd"/>
      <w:r w:rsidRPr="000A3A38">
        <w:rPr>
          <w:rFonts w:ascii="Arial" w:hAnsi="Arial" w:cs="Arial"/>
          <w:color w:val="252525"/>
          <w:sz w:val="21"/>
          <w:szCs w:val="21"/>
          <w:lang w:val="en-US"/>
        </w:rPr>
        <w:t xml:space="preserve"> von </w:t>
      </w:r>
      <w:proofErr w:type="spellStart"/>
      <w:r w:rsidRPr="000A3A38">
        <w:rPr>
          <w:rFonts w:ascii="Arial" w:hAnsi="Arial" w:cs="Arial"/>
          <w:color w:val="252525"/>
          <w:sz w:val="21"/>
          <w:szCs w:val="21"/>
          <w:lang w:val="en-US"/>
        </w:rPr>
        <w:t>Lyonel</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erkannt</w:t>
      </w:r>
      <w:proofErr w:type="spell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gebeten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ihm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folgen</w:t>
      </w:r>
      <w:proofErr w:type="spellEnd"/>
      <w:r w:rsidRPr="000A3A38">
        <w:rPr>
          <w:rFonts w:ascii="Arial" w:hAnsi="Arial" w:cs="Arial"/>
          <w:color w:val="252525"/>
          <w:sz w:val="21"/>
          <w:szCs w:val="21"/>
          <w:lang w:val="en-US"/>
        </w:rPr>
        <w:t xml:space="preserve">. </w:t>
      </w:r>
      <w:proofErr w:type="spellStart"/>
      <w:proofErr w:type="gramStart"/>
      <w:r w:rsidRPr="000A3A38">
        <w:rPr>
          <w:rFonts w:ascii="Arial" w:hAnsi="Arial" w:cs="Arial"/>
          <w:color w:val="252525"/>
          <w:sz w:val="21"/>
          <w:szCs w:val="21"/>
          <w:lang w:val="en-US"/>
        </w:rPr>
        <w:t>Als</w:t>
      </w:r>
      <w:proofErr w:type="spellEnd"/>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zornig</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als</w:t>
      </w:r>
      <w:proofErr w:type="spellEnd"/>
      <w:r w:rsidRPr="000A3A38">
        <w:rPr>
          <w:rFonts w:ascii="Arial" w:hAnsi="Arial" w:cs="Arial"/>
          <w:color w:val="252525"/>
          <w:sz w:val="21"/>
          <w:szCs w:val="21"/>
          <w:lang w:val="en-US"/>
        </w:rPr>
        <w:t xml:space="preserve"> seine </w:t>
      </w:r>
      <w:proofErr w:type="spellStart"/>
      <w:r w:rsidRPr="000A3A38">
        <w:rPr>
          <w:rFonts w:ascii="Arial" w:hAnsi="Arial" w:cs="Arial"/>
          <w:color w:val="252525"/>
          <w:sz w:val="21"/>
          <w:szCs w:val="21"/>
          <w:lang w:val="en-US"/>
        </w:rPr>
        <w:t>Magd</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bezeichnet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lässt</w:t>
      </w:r>
      <w:proofErr w:type="spellEnd"/>
      <w:r w:rsidRPr="000A3A38">
        <w:rPr>
          <w:rFonts w:ascii="Arial" w:hAnsi="Arial" w:cs="Arial"/>
          <w:color w:val="252525"/>
          <w:sz w:val="21"/>
          <w:szCs w:val="21"/>
          <w:lang w:val="en-US"/>
        </w:rPr>
        <w:t xml:space="preserve"> Harriet </w:t>
      </w:r>
      <w:proofErr w:type="spellStart"/>
      <w:r w:rsidRPr="000A3A38">
        <w:rPr>
          <w:rFonts w:ascii="Arial" w:hAnsi="Arial" w:cs="Arial"/>
          <w:color w:val="252525"/>
          <w:sz w:val="21"/>
          <w:szCs w:val="21"/>
          <w:lang w:val="en-US"/>
        </w:rPr>
        <w:t>ihn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festnehmen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kann</w:t>
      </w:r>
      <w:proofErr w:type="spellEnd"/>
      <w:r w:rsidRPr="000A3A38">
        <w:rPr>
          <w:rFonts w:ascii="Arial" w:hAnsi="Arial" w:cs="Arial"/>
          <w:color w:val="252525"/>
          <w:sz w:val="21"/>
          <w:szCs w:val="21"/>
          <w:lang w:val="en-US"/>
        </w:rPr>
        <w:t xml:space="preserve"> den Ring </w:t>
      </w:r>
      <w:proofErr w:type="spellStart"/>
      <w:r w:rsidRPr="000A3A38">
        <w:rPr>
          <w:rFonts w:ascii="Arial" w:hAnsi="Arial" w:cs="Arial"/>
          <w:color w:val="252525"/>
          <w:sz w:val="21"/>
          <w:szCs w:val="21"/>
          <w:lang w:val="en-US"/>
        </w:rPr>
        <w:t>gerade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noch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zustecken</w:t>
      </w:r>
      <w:proofErr w:type="spellEnd"/>
      <w:r w:rsidRPr="000A3A38">
        <w:rPr>
          <w:rFonts w:ascii="Arial" w:hAnsi="Arial" w:cs="Arial"/>
          <w:color w:val="252525"/>
          <w:sz w:val="21"/>
          <w:szCs w:val="21"/>
          <w:lang w:val="en-US"/>
        </w:rPr>
        <w:t>.</w:t>
      </w:r>
    </w:p>
    <w:p w:rsidR="00040631" w:rsidRPr="000A3A38" w:rsidRDefault="00040631" w:rsidP="00040631">
      <w:pPr>
        <w:pStyle w:val="Ttulo3"/>
        <w:shd w:val="clear" w:color="auto" w:fill="FFFFFF"/>
        <w:spacing w:before="72" w:beforeAutospacing="0" w:after="0" w:afterAutospacing="0"/>
        <w:rPr>
          <w:rFonts w:ascii="Arial" w:hAnsi="Arial" w:cs="Arial"/>
          <w:b w:val="0"/>
          <w:bCs w:val="0"/>
          <w:color w:val="555555"/>
          <w:sz w:val="24"/>
          <w:szCs w:val="24"/>
          <w:lang w:val="en-US"/>
        </w:rPr>
      </w:pPr>
      <w:r w:rsidRPr="000A3A38">
        <w:rPr>
          <w:rStyle w:val="mw-headline"/>
          <w:rFonts w:ascii="Arial" w:hAnsi="Arial" w:cs="Arial"/>
          <w:color w:val="000000"/>
          <w:sz w:val="29"/>
          <w:szCs w:val="29"/>
          <w:lang w:val="en-US"/>
        </w:rPr>
        <w:t xml:space="preserve">4. </w:t>
      </w:r>
      <w:proofErr w:type="spellStart"/>
      <w:r w:rsidRPr="000A3A38">
        <w:rPr>
          <w:rStyle w:val="mw-headline"/>
          <w:rFonts w:ascii="Arial" w:hAnsi="Arial" w:cs="Arial"/>
          <w:color w:val="000000"/>
          <w:sz w:val="29"/>
          <w:szCs w:val="29"/>
          <w:lang w:val="en-US"/>
        </w:rPr>
        <w:t>Akt</w:t>
      </w:r>
      <w:proofErr w:type="spellEnd"/>
      <w:r>
        <w:rPr>
          <w:rStyle w:val="mw-headline"/>
          <w:rFonts w:ascii="Arial" w:hAnsi="Arial" w:cs="Arial"/>
          <w:color w:val="000000"/>
          <w:sz w:val="29"/>
          <w:szCs w:val="29"/>
          <w:lang w:val="en-US"/>
        </w:rPr>
        <w:t xml:space="preserve"> - </w:t>
      </w:r>
      <w:r w:rsidRPr="000A3A38">
        <w:rPr>
          <w:rFonts w:ascii="Arial" w:hAnsi="Arial" w:cs="Arial"/>
          <w:color w:val="252525"/>
          <w:sz w:val="21"/>
          <w:szCs w:val="21"/>
          <w:lang w:val="en-US"/>
        </w:rPr>
        <w:t>(</w:t>
      </w:r>
      <w:proofErr w:type="spellStart"/>
      <w:r w:rsidRPr="000A3A38">
        <w:rPr>
          <w:rFonts w:ascii="Arial" w:hAnsi="Arial" w:cs="Arial"/>
          <w:i/>
          <w:iCs/>
          <w:color w:val="252525"/>
          <w:sz w:val="21"/>
          <w:szCs w:val="21"/>
          <w:lang w:val="en-US"/>
        </w:rPr>
        <w:t>Im</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Hause</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Plumketts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Nachdem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den Ring an die </w:t>
      </w:r>
      <w:proofErr w:type="spellStart"/>
      <w:r w:rsidRPr="000A3A38">
        <w:rPr>
          <w:rFonts w:ascii="Arial" w:hAnsi="Arial" w:cs="Arial"/>
          <w:color w:val="252525"/>
          <w:sz w:val="21"/>
          <w:szCs w:val="21"/>
          <w:lang w:val="en-US"/>
        </w:rPr>
        <w:t>Königin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geschickt</w:t>
      </w:r>
      <w:proofErr w:type="spellEnd"/>
      <w:r w:rsidRPr="000A3A38">
        <w:rPr>
          <w:rFonts w:ascii="Arial" w:hAnsi="Arial" w:cs="Arial"/>
          <w:color w:val="252525"/>
          <w:sz w:val="21"/>
          <w:szCs w:val="21"/>
          <w:lang w:val="en-US"/>
        </w:rPr>
        <w:t xml:space="preserve"> hat, </w:t>
      </w:r>
      <w:proofErr w:type="spellStart"/>
      <w:r w:rsidRPr="000A3A38">
        <w:rPr>
          <w:rFonts w:ascii="Arial" w:hAnsi="Arial" w:cs="Arial"/>
          <w:color w:val="252525"/>
          <w:sz w:val="21"/>
          <w:szCs w:val="21"/>
          <w:lang w:val="en-US"/>
        </w:rPr>
        <w:t>stellt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nun </w:t>
      </w:r>
      <w:proofErr w:type="spellStart"/>
      <w:r w:rsidRPr="000A3A38">
        <w:rPr>
          <w:rFonts w:ascii="Arial" w:hAnsi="Arial" w:cs="Arial"/>
          <w:color w:val="252525"/>
          <w:sz w:val="21"/>
          <w:szCs w:val="21"/>
          <w:lang w:val="en-US"/>
        </w:rPr>
        <w:t>heraus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dass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Lyonel</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Sohn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eines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unschuldig</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verbannten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Grafen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ist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Jetzt</w:t>
      </w:r>
      <w:proofErr w:type="spellEnd"/>
      <w:r w:rsidRPr="000A3A38">
        <w:rPr>
          <w:rFonts w:ascii="Arial" w:hAnsi="Arial" w:cs="Arial"/>
          <w:color w:val="252525"/>
          <w:sz w:val="21"/>
          <w:szCs w:val="21"/>
          <w:lang w:val="en-US"/>
        </w:rPr>
        <w:t xml:space="preserve">, </w:t>
      </w:r>
      <w:proofErr w:type="spellStart"/>
      <w:proofErr w:type="gramStart"/>
      <w:r w:rsidRPr="000A3A38">
        <w:rPr>
          <w:rFonts w:ascii="Arial" w:hAnsi="Arial" w:cs="Arial"/>
          <w:color w:val="252525"/>
          <w:sz w:val="21"/>
          <w:szCs w:val="21"/>
          <w:lang w:val="en-US"/>
        </w:rPr>
        <w:t>als</w:t>
      </w:r>
      <w:proofErr w:type="spellEnd"/>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seinen</w:t>
      </w:r>
      <w:proofErr w:type="spellEnd"/>
      <w:r w:rsidRPr="000A3A38">
        <w:rPr>
          <w:rFonts w:ascii="Arial" w:hAnsi="Arial" w:cs="Arial"/>
          <w:color w:val="252525"/>
          <w:sz w:val="21"/>
          <w:szCs w:val="21"/>
          <w:lang w:val="en-US"/>
        </w:rPr>
        <w:t xml:space="preserve"> Stand </w:t>
      </w:r>
      <w:proofErr w:type="spellStart"/>
      <w:r w:rsidRPr="000A3A38">
        <w:rPr>
          <w:rFonts w:ascii="Arial" w:hAnsi="Arial" w:cs="Arial"/>
          <w:color w:val="252525"/>
          <w:sz w:val="21"/>
          <w:szCs w:val="21"/>
          <w:lang w:val="en-US"/>
        </w:rPr>
        <w:t>erkennt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würde</w:t>
      </w:r>
      <w:proofErr w:type="spellEnd"/>
      <w:r w:rsidRPr="000A3A38">
        <w:rPr>
          <w:rFonts w:ascii="Arial" w:hAnsi="Arial" w:cs="Arial"/>
          <w:color w:val="252525"/>
          <w:sz w:val="21"/>
          <w:szCs w:val="21"/>
          <w:lang w:val="en-US"/>
        </w:rPr>
        <w:t xml:space="preserve"> Harriet </w:t>
      </w:r>
      <w:proofErr w:type="spellStart"/>
      <w:r w:rsidRPr="000A3A38">
        <w:rPr>
          <w:rFonts w:ascii="Arial" w:hAnsi="Arial" w:cs="Arial"/>
          <w:color w:val="252525"/>
          <w:sz w:val="21"/>
          <w:szCs w:val="21"/>
          <w:lang w:val="en-US"/>
        </w:rPr>
        <w:t>ihn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gerne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heiraten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lockt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ihn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durch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ihr</w:t>
      </w:r>
      <w:proofErr w:type="spellEnd"/>
      <w:r w:rsidRPr="000A3A38">
        <w:rPr>
          <w:rFonts w:ascii="Arial" w:hAnsi="Arial" w:cs="Arial"/>
          <w:color w:val="252525"/>
          <w:sz w:val="21"/>
          <w:szCs w:val="21"/>
          <w:lang w:val="en-US"/>
        </w:rPr>
        <w:t xml:space="preserve"> Lied „</w:t>
      </w:r>
      <w:proofErr w:type="spellStart"/>
      <w:r w:rsidRPr="000A3A38">
        <w:rPr>
          <w:rFonts w:ascii="Arial" w:hAnsi="Arial" w:cs="Arial"/>
          <w:color w:val="252525"/>
          <w:sz w:val="21"/>
          <w:szCs w:val="21"/>
          <w:lang w:val="en-US"/>
        </w:rPr>
        <w:t>Letzte</w:t>
      </w:r>
      <w:proofErr w:type="spellEnd"/>
      <w:r w:rsidRPr="000A3A38">
        <w:rPr>
          <w:rFonts w:ascii="Arial" w:hAnsi="Arial" w:cs="Arial"/>
          <w:color w:val="252525"/>
          <w:sz w:val="21"/>
          <w:szCs w:val="21"/>
          <w:lang w:val="en-US"/>
        </w:rPr>
        <w:t xml:space="preserve"> Rose“ in seine </w:t>
      </w:r>
      <w:proofErr w:type="spellStart"/>
      <w:r w:rsidRPr="000A3A38">
        <w:rPr>
          <w:rFonts w:ascii="Arial" w:hAnsi="Arial" w:cs="Arial"/>
          <w:color w:val="252525"/>
          <w:sz w:val="21"/>
          <w:szCs w:val="21"/>
          <w:lang w:val="en-US"/>
        </w:rPr>
        <w:t>Pächterstube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doch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dort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weist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als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eine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falsche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Sirene</w:t>
      </w:r>
      <w:proofErr w:type="spellEnd"/>
      <w:r w:rsidRPr="000A3A38">
        <w:rPr>
          <w:rFonts w:ascii="Arial" w:hAnsi="Arial" w:cs="Arial"/>
          <w:color w:val="252525"/>
          <w:sz w:val="21"/>
          <w:szCs w:val="21"/>
          <w:lang w:val="en-US"/>
        </w:rPr>
        <w:t xml:space="preserve">“ ab. </w:t>
      </w:r>
      <w:proofErr w:type="spellStart"/>
      <w:r w:rsidRPr="000A3A38">
        <w:rPr>
          <w:rFonts w:ascii="Arial" w:hAnsi="Arial" w:cs="Arial"/>
          <w:color w:val="252525"/>
          <w:sz w:val="21"/>
          <w:szCs w:val="21"/>
          <w:lang w:val="en-US"/>
        </w:rPr>
        <w:t>Dagegen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finden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Plumkett</w:t>
      </w:r>
      <w:proofErr w:type="spellEnd"/>
      <w:r w:rsidRPr="000A3A38">
        <w:rPr>
          <w:rFonts w:ascii="Arial" w:hAnsi="Arial" w:cs="Arial"/>
          <w:color w:val="252525"/>
          <w:sz w:val="21"/>
          <w:szCs w:val="21"/>
          <w:lang w:val="en-US"/>
        </w:rPr>
        <w:t xml:space="preserve"> und Nancy </w:t>
      </w:r>
      <w:proofErr w:type="spellStart"/>
      <w:r w:rsidRPr="000A3A38">
        <w:rPr>
          <w:rFonts w:ascii="Arial" w:hAnsi="Arial" w:cs="Arial"/>
          <w:color w:val="252525"/>
          <w:sz w:val="21"/>
          <w:szCs w:val="21"/>
          <w:lang w:val="en-US"/>
        </w:rPr>
        <w:t>munter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schwatzend</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zueinander</w:t>
      </w:r>
      <w:proofErr w:type="spellEnd"/>
      <w:r w:rsidRPr="000A3A38">
        <w:rPr>
          <w:rFonts w:ascii="Arial" w:hAnsi="Arial" w:cs="Arial"/>
          <w:color w:val="252525"/>
          <w:sz w:val="21"/>
          <w:szCs w:val="21"/>
          <w:lang w:val="en-US"/>
        </w:rPr>
        <w:t>.</w:t>
      </w:r>
    </w:p>
    <w:p w:rsidR="00040631" w:rsidRDefault="00040631" w:rsidP="00040631">
      <w:pPr>
        <w:pStyle w:val="NormalWeb"/>
        <w:shd w:val="clear" w:color="auto" w:fill="FFFFFF"/>
        <w:spacing w:before="120" w:beforeAutospacing="0" w:after="120" w:afterAutospacing="0" w:line="336" w:lineRule="atLeast"/>
        <w:rPr>
          <w:rFonts w:ascii="Arial" w:hAnsi="Arial" w:cs="Arial"/>
          <w:color w:val="252525"/>
          <w:sz w:val="21"/>
          <w:szCs w:val="21"/>
        </w:rPr>
      </w:pPr>
      <w:r w:rsidRPr="000A3A38">
        <w:rPr>
          <w:rFonts w:ascii="Arial" w:hAnsi="Arial" w:cs="Arial"/>
          <w:color w:val="252525"/>
          <w:sz w:val="21"/>
          <w:szCs w:val="21"/>
          <w:lang w:val="en-US"/>
        </w:rPr>
        <w:t>(</w:t>
      </w:r>
      <w:proofErr w:type="spellStart"/>
      <w:r w:rsidRPr="000A3A38">
        <w:rPr>
          <w:rFonts w:ascii="Arial" w:hAnsi="Arial" w:cs="Arial"/>
          <w:i/>
          <w:iCs/>
          <w:color w:val="252525"/>
          <w:sz w:val="21"/>
          <w:szCs w:val="21"/>
          <w:lang w:val="en-US"/>
        </w:rPr>
        <w:t>Platz</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vor</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Plumketts</w:t>
      </w:r>
      <w:proofErr w:type="spellEnd"/>
      <w:r w:rsidRPr="000A3A38">
        <w:rPr>
          <w:rFonts w:ascii="Arial" w:hAnsi="Arial" w:cs="Arial"/>
          <w:i/>
          <w:iCs/>
          <w:color w:val="252525"/>
          <w:sz w:val="21"/>
          <w:szCs w:val="21"/>
          <w:lang w:val="en-US"/>
        </w:rPr>
        <w:t xml:space="preserve"> </w:t>
      </w:r>
      <w:proofErr w:type="spellStart"/>
      <w:r w:rsidRPr="000A3A38">
        <w:rPr>
          <w:rFonts w:ascii="Arial" w:hAnsi="Arial" w:cs="Arial"/>
          <w:i/>
          <w:iCs/>
          <w:color w:val="252525"/>
          <w:sz w:val="21"/>
          <w:szCs w:val="21"/>
          <w:lang w:val="en-US"/>
        </w:rPr>
        <w:t>Haus</w:t>
      </w:r>
      <w:proofErr w:type="spellEnd"/>
      <w:r w:rsidRPr="000A3A38">
        <w:rPr>
          <w:rFonts w:ascii="Arial" w:hAnsi="Arial" w:cs="Arial"/>
          <w:color w:val="252525"/>
          <w:sz w:val="21"/>
          <w:szCs w:val="21"/>
          <w:lang w:val="en-US"/>
        </w:rPr>
        <w:t xml:space="preserve">) Auf </w:t>
      </w:r>
      <w:proofErr w:type="spellStart"/>
      <w:r w:rsidRPr="000A3A38">
        <w:rPr>
          <w:rFonts w:ascii="Arial" w:hAnsi="Arial" w:cs="Arial"/>
          <w:color w:val="252525"/>
          <w:sz w:val="21"/>
          <w:szCs w:val="21"/>
          <w:lang w:val="en-US"/>
        </w:rPr>
        <w:t>dem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Platz</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vor</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Plumketts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Haus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wird</w:t>
      </w:r>
      <w:proofErr w:type="spellEnd"/>
      <w:r w:rsidRPr="000A3A38">
        <w:rPr>
          <w:rFonts w:ascii="Arial" w:hAnsi="Arial" w:cs="Arial"/>
          <w:color w:val="252525"/>
          <w:sz w:val="21"/>
          <w:szCs w:val="21"/>
          <w:lang w:val="en-US"/>
        </w:rPr>
        <w:t xml:space="preserve"> das </w:t>
      </w:r>
      <w:proofErr w:type="spellStart"/>
      <w:r w:rsidRPr="000A3A38">
        <w:rPr>
          <w:rFonts w:ascii="Arial" w:hAnsi="Arial" w:cs="Arial"/>
          <w:color w:val="252525"/>
          <w:sz w:val="21"/>
          <w:szCs w:val="21"/>
          <w:lang w:val="en-US"/>
        </w:rPr>
        <w:t>Stück</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Mägdemarkt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w:t>
      </w:r>
      <w:proofErr w:type="spellEnd"/>
      <w:r w:rsidRPr="000A3A38">
        <w:rPr>
          <w:rFonts w:ascii="Arial" w:hAnsi="Arial" w:cs="Arial"/>
          <w:color w:val="252525"/>
          <w:sz w:val="21"/>
          <w:szCs w:val="21"/>
          <w:lang w:val="en-US"/>
        </w:rPr>
        <w:t xml:space="preserve"> Richmond</w:t>
      </w:r>
      <w:proofErr w:type="gramStart"/>
      <w:r w:rsidRPr="000A3A38">
        <w:rPr>
          <w:rFonts w:ascii="Arial" w:hAnsi="Arial" w:cs="Arial"/>
          <w:color w:val="252525"/>
          <w:sz w:val="21"/>
          <w:szCs w:val="21"/>
          <w:lang w:val="en-US"/>
        </w:rPr>
        <w:t>“ auf</w:t>
      </w:r>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Wunsch</w:t>
      </w:r>
      <w:proofErr w:type="spellEnd"/>
      <w:r w:rsidRPr="000A3A38">
        <w:rPr>
          <w:rFonts w:ascii="Arial" w:hAnsi="Arial" w:cs="Arial"/>
          <w:color w:val="252525"/>
          <w:sz w:val="21"/>
          <w:szCs w:val="21"/>
          <w:lang w:val="en-US"/>
        </w:rPr>
        <w:t xml:space="preserve"> von Lady Harriet </w:t>
      </w:r>
      <w:proofErr w:type="spellStart"/>
      <w:r w:rsidRPr="000A3A38">
        <w:rPr>
          <w:rFonts w:ascii="Arial" w:hAnsi="Arial" w:cs="Arial"/>
          <w:color w:val="252525"/>
          <w:sz w:val="21"/>
          <w:szCs w:val="21"/>
          <w:lang w:val="en-US"/>
        </w:rPr>
        <w:t>gespielt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Freunde</w:t>
      </w:r>
      <w:proofErr w:type="spell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Bekannte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haben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passend</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gekleidet</w:t>
      </w:r>
      <w:proofErr w:type="spellEnd"/>
      <w:r w:rsidRPr="000A3A38">
        <w:rPr>
          <w:rFonts w:ascii="Arial" w:hAnsi="Arial" w:cs="Arial"/>
          <w:color w:val="252525"/>
          <w:sz w:val="21"/>
          <w:szCs w:val="21"/>
          <w:lang w:val="en-US"/>
        </w:rPr>
        <w:t xml:space="preserve">. Harriet und Nancy </w:t>
      </w:r>
      <w:proofErr w:type="spellStart"/>
      <w:r w:rsidRPr="000A3A38">
        <w:rPr>
          <w:rFonts w:ascii="Arial" w:hAnsi="Arial" w:cs="Arial"/>
          <w:color w:val="252525"/>
          <w:sz w:val="21"/>
          <w:szCs w:val="21"/>
          <w:lang w:val="en-US"/>
        </w:rPr>
        <w:t>haben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sich</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wieder</w:t>
      </w:r>
      <w:proofErr w:type="spellEnd"/>
      <w:r w:rsidRPr="000A3A38">
        <w:rPr>
          <w:rFonts w:ascii="Arial" w:hAnsi="Arial" w:cs="Arial"/>
          <w:color w:val="252525"/>
          <w:sz w:val="21"/>
          <w:szCs w:val="21"/>
          <w:lang w:val="en-US"/>
        </w:rPr>
        <w:t xml:space="preserve"> </w:t>
      </w:r>
      <w:proofErr w:type="spellStart"/>
      <w:proofErr w:type="gramStart"/>
      <w:r w:rsidRPr="000A3A38">
        <w:rPr>
          <w:rFonts w:ascii="Arial" w:hAnsi="Arial" w:cs="Arial"/>
          <w:color w:val="252525"/>
          <w:sz w:val="21"/>
          <w:szCs w:val="21"/>
          <w:lang w:val="en-US"/>
        </w:rPr>
        <w:t>als</w:t>
      </w:r>
      <w:proofErr w:type="spellEnd"/>
      <w:proofErr w:type="gram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Mägde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verkleidet</w:t>
      </w:r>
      <w:proofErr w:type="spellEnd"/>
      <w:r w:rsidRPr="000A3A38">
        <w:rPr>
          <w:rFonts w:ascii="Arial" w:hAnsi="Arial" w:cs="Arial"/>
          <w:color w:val="252525"/>
          <w:sz w:val="21"/>
          <w:szCs w:val="21"/>
          <w:lang w:val="en-US"/>
        </w:rPr>
        <w:t xml:space="preserve">, um </w:t>
      </w:r>
      <w:proofErr w:type="spellStart"/>
      <w:r w:rsidRPr="000A3A38">
        <w:rPr>
          <w:rFonts w:ascii="Arial" w:hAnsi="Arial" w:cs="Arial"/>
          <w:color w:val="252525"/>
          <w:sz w:val="21"/>
          <w:szCs w:val="21"/>
          <w:lang w:val="en-US"/>
        </w:rPr>
        <w:t>ihre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Dienste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anzubieten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Lyonel</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frag</w:t>
      </w:r>
      <w:proofErr w:type="spellEnd"/>
      <w:r w:rsidRPr="000A3A38">
        <w:rPr>
          <w:rFonts w:ascii="Arial" w:hAnsi="Arial" w:cs="Arial"/>
          <w:color w:val="252525"/>
          <w:sz w:val="21"/>
          <w:szCs w:val="21"/>
          <w:lang w:val="en-US"/>
        </w:rPr>
        <w:t xml:space="preserve"> Harriet, was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könne</w:t>
      </w:r>
      <w:proofErr w:type="spellEnd"/>
      <w:r w:rsidRPr="000A3A38">
        <w:rPr>
          <w:rFonts w:ascii="Arial" w:hAnsi="Arial" w:cs="Arial"/>
          <w:color w:val="252525"/>
          <w:sz w:val="21"/>
          <w:szCs w:val="21"/>
          <w:lang w:val="en-US"/>
        </w:rPr>
        <w:t xml:space="preserve">, und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entgegnet</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dass</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sie</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allem</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Glanz</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entsagen</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könne</w:t>
      </w:r>
      <w:proofErr w:type="spellEnd"/>
      <w:r w:rsidRPr="000A3A38">
        <w:rPr>
          <w:rFonts w:ascii="Arial" w:hAnsi="Arial" w:cs="Arial"/>
          <w:color w:val="252525"/>
          <w:sz w:val="21"/>
          <w:szCs w:val="21"/>
          <w:lang w:val="en-US"/>
        </w:rPr>
        <w:t xml:space="preserve">, um </w:t>
      </w:r>
      <w:proofErr w:type="spellStart"/>
      <w:r w:rsidRPr="000A3A38">
        <w:rPr>
          <w:rFonts w:ascii="Arial" w:hAnsi="Arial" w:cs="Arial"/>
          <w:color w:val="252525"/>
          <w:sz w:val="21"/>
          <w:szCs w:val="21"/>
          <w:lang w:val="en-US"/>
        </w:rPr>
        <w:t>wieder</w:t>
      </w:r>
      <w:proofErr w:type="spellEnd"/>
      <w:r w:rsidRPr="000A3A38">
        <w:rPr>
          <w:rFonts w:ascii="Arial" w:hAnsi="Arial" w:cs="Arial"/>
          <w:color w:val="252525"/>
          <w:sz w:val="21"/>
          <w:szCs w:val="21"/>
          <w:lang w:val="en-US"/>
        </w:rPr>
        <w:t xml:space="preserve"> seine </w:t>
      </w:r>
      <w:proofErr w:type="spellStart"/>
      <w:r w:rsidRPr="000A3A38">
        <w:rPr>
          <w:rFonts w:ascii="Arial" w:hAnsi="Arial" w:cs="Arial"/>
          <w:color w:val="252525"/>
          <w:sz w:val="21"/>
          <w:szCs w:val="21"/>
          <w:lang w:val="en-US"/>
        </w:rPr>
        <w:t>Magd</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zu</w:t>
      </w:r>
      <w:proofErr w:type="spellEnd"/>
      <w:r w:rsidRPr="000A3A38">
        <w:rPr>
          <w:rFonts w:ascii="Arial" w:hAnsi="Arial" w:cs="Arial"/>
          <w:color w:val="252525"/>
          <w:sz w:val="21"/>
          <w:szCs w:val="21"/>
          <w:lang w:val="en-US"/>
        </w:rPr>
        <w:t xml:space="preserve"> </w:t>
      </w:r>
      <w:proofErr w:type="spellStart"/>
      <w:r w:rsidRPr="000A3A38">
        <w:rPr>
          <w:rFonts w:ascii="Arial" w:hAnsi="Arial" w:cs="Arial"/>
          <w:color w:val="252525"/>
          <w:sz w:val="21"/>
          <w:szCs w:val="21"/>
          <w:lang w:val="en-US"/>
        </w:rPr>
        <w:t>werden</w:t>
      </w:r>
      <w:proofErr w:type="spellEnd"/>
      <w:r w:rsidRPr="000A3A38">
        <w:rPr>
          <w:rFonts w:ascii="Arial" w:hAnsi="Arial" w:cs="Arial"/>
          <w:color w:val="252525"/>
          <w:sz w:val="21"/>
          <w:szCs w:val="21"/>
          <w:lang w:val="en-US"/>
        </w:rPr>
        <w:t xml:space="preserve">. </w:t>
      </w:r>
      <w:proofErr w:type="spellStart"/>
      <w:r>
        <w:rPr>
          <w:rFonts w:ascii="Arial" w:hAnsi="Arial" w:cs="Arial"/>
          <w:color w:val="252525"/>
          <w:sz w:val="21"/>
          <w:szCs w:val="21"/>
        </w:rPr>
        <w:t>Mit</w:t>
      </w:r>
      <w:proofErr w:type="spellEnd"/>
      <w:r>
        <w:rPr>
          <w:rFonts w:ascii="Arial" w:hAnsi="Arial" w:cs="Arial"/>
          <w:color w:val="252525"/>
          <w:sz w:val="21"/>
          <w:szCs w:val="21"/>
        </w:rPr>
        <w:t xml:space="preserve"> </w:t>
      </w:r>
      <w:proofErr w:type="spellStart"/>
      <w:r>
        <w:rPr>
          <w:rFonts w:ascii="Arial" w:hAnsi="Arial" w:cs="Arial"/>
          <w:color w:val="252525"/>
          <w:sz w:val="21"/>
          <w:szCs w:val="21"/>
        </w:rPr>
        <w:t>großer</w:t>
      </w:r>
      <w:proofErr w:type="spellEnd"/>
      <w:r>
        <w:rPr>
          <w:rFonts w:ascii="Arial" w:hAnsi="Arial" w:cs="Arial"/>
          <w:color w:val="252525"/>
          <w:sz w:val="21"/>
          <w:szCs w:val="21"/>
        </w:rPr>
        <w:t xml:space="preserve"> </w:t>
      </w:r>
      <w:proofErr w:type="spellStart"/>
      <w:r>
        <w:rPr>
          <w:rFonts w:ascii="Arial" w:hAnsi="Arial" w:cs="Arial"/>
          <w:color w:val="252525"/>
          <w:sz w:val="21"/>
          <w:szCs w:val="21"/>
        </w:rPr>
        <w:t>Rührung</w:t>
      </w:r>
      <w:proofErr w:type="spellEnd"/>
      <w:r>
        <w:rPr>
          <w:rFonts w:ascii="Arial" w:hAnsi="Arial" w:cs="Arial"/>
          <w:color w:val="252525"/>
          <w:sz w:val="21"/>
          <w:szCs w:val="21"/>
        </w:rPr>
        <w:t xml:space="preserve"> </w:t>
      </w:r>
      <w:proofErr w:type="spellStart"/>
      <w:r>
        <w:rPr>
          <w:rFonts w:ascii="Arial" w:hAnsi="Arial" w:cs="Arial"/>
          <w:color w:val="252525"/>
          <w:sz w:val="21"/>
          <w:szCs w:val="21"/>
        </w:rPr>
        <w:t>und</w:t>
      </w:r>
      <w:proofErr w:type="spellEnd"/>
      <w:r>
        <w:rPr>
          <w:rFonts w:ascii="Arial" w:hAnsi="Arial" w:cs="Arial"/>
          <w:color w:val="252525"/>
          <w:sz w:val="21"/>
          <w:szCs w:val="21"/>
        </w:rPr>
        <w:t xml:space="preserve"> </w:t>
      </w:r>
      <w:proofErr w:type="spellStart"/>
      <w:r>
        <w:rPr>
          <w:rFonts w:ascii="Arial" w:hAnsi="Arial" w:cs="Arial"/>
          <w:color w:val="252525"/>
          <w:sz w:val="21"/>
          <w:szCs w:val="21"/>
        </w:rPr>
        <w:t>einer</w:t>
      </w:r>
      <w:proofErr w:type="spellEnd"/>
      <w:r>
        <w:rPr>
          <w:rFonts w:ascii="Arial" w:hAnsi="Arial" w:cs="Arial"/>
          <w:color w:val="252525"/>
          <w:sz w:val="21"/>
          <w:szCs w:val="21"/>
        </w:rPr>
        <w:t xml:space="preserve"> </w:t>
      </w:r>
      <w:proofErr w:type="spellStart"/>
      <w:r>
        <w:rPr>
          <w:rFonts w:ascii="Arial" w:hAnsi="Arial" w:cs="Arial"/>
          <w:color w:val="252525"/>
          <w:sz w:val="21"/>
          <w:szCs w:val="21"/>
        </w:rPr>
        <w:t>Doppelhochzeit</w:t>
      </w:r>
      <w:proofErr w:type="spellEnd"/>
      <w:r>
        <w:rPr>
          <w:rFonts w:ascii="Arial" w:hAnsi="Arial" w:cs="Arial"/>
          <w:color w:val="252525"/>
          <w:sz w:val="21"/>
          <w:szCs w:val="21"/>
        </w:rPr>
        <w:t xml:space="preserve"> </w:t>
      </w:r>
      <w:proofErr w:type="spellStart"/>
      <w:r>
        <w:rPr>
          <w:rFonts w:ascii="Arial" w:hAnsi="Arial" w:cs="Arial"/>
          <w:color w:val="252525"/>
          <w:sz w:val="21"/>
          <w:szCs w:val="21"/>
        </w:rPr>
        <w:t>schließt</w:t>
      </w:r>
      <w:proofErr w:type="spellEnd"/>
      <w:r>
        <w:rPr>
          <w:rFonts w:ascii="Arial" w:hAnsi="Arial" w:cs="Arial"/>
          <w:color w:val="252525"/>
          <w:sz w:val="21"/>
          <w:szCs w:val="21"/>
        </w:rPr>
        <w:t xml:space="preserve"> das </w:t>
      </w:r>
      <w:proofErr w:type="spellStart"/>
      <w:r>
        <w:rPr>
          <w:rFonts w:ascii="Arial" w:hAnsi="Arial" w:cs="Arial"/>
          <w:color w:val="252525"/>
          <w:sz w:val="21"/>
          <w:szCs w:val="21"/>
        </w:rPr>
        <w:t>Stück</w:t>
      </w:r>
      <w:proofErr w:type="spellEnd"/>
      <w:r>
        <w:rPr>
          <w:rFonts w:ascii="Arial" w:hAnsi="Arial" w:cs="Arial"/>
          <w:color w:val="252525"/>
          <w:sz w:val="21"/>
          <w:szCs w:val="21"/>
        </w:rPr>
        <w:t>.</w:t>
      </w:r>
    </w:p>
    <w:p w:rsidR="00A704EB" w:rsidRDefault="00A704EB"/>
    <w:sectPr w:rsidR="00A704EB" w:rsidSect="00040631">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0631"/>
    <w:rsid w:val="00040631"/>
    <w:rsid w:val="00A704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1"/>
  </w:style>
  <w:style w:type="paragraph" w:styleId="Ttulo3">
    <w:name w:val="heading 3"/>
    <w:basedOn w:val="Normal"/>
    <w:link w:val="Ttulo3Car"/>
    <w:uiPriority w:val="9"/>
    <w:qFormat/>
    <w:rsid w:val="0004063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40631"/>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040631"/>
  </w:style>
  <w:style w:type="character" w:styleId="Hipervnculo">
    <w:name w:val="Hyperlink"/>
    <w:basedOn w:val="Fuentedeprrafopredeter"/>
    <w:uiPriority w:val="99"/>
    <w:semiHidden/>
    <w:unhideWhenUsed/>
    <w:rsid w:val="00040631"/>
    <w:rPr>
      <w:color w:val="0000FF"/>
      <w:u w:val="single"/>
    </w:rPr>
  </w:style>
  <w:style w:type="character" w:customStyle="1" w:styleId="mw-headline">
    <w:name w:val="mw-headline"/>
    <w:basedOn w:val="Fuentedeprrafopredeter"/>
    <w:rsid w:val="00040631"/>
  </w:style>
  <w:style w:type="paragraph" w:styleId="NormalWeb">
    <w:name w:val="Normal (Web)"/>
    <w:basedOn w:val="Normal"/>
    <w:uiPriority w:val="99"/>
    <w:semiHidden/>
    <w:unhideWhenUsed/>
    <w:rsid w:val="0004063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8_de_marzo" TargetMode="External"/><Relationship Id="rId13" Type="http://schemas.openxmlformats.org/officeDocument/2006/relationships/hyperlink" Target="https://es.wikipedia.org/wiki/Estuardo" TargetMode="External"/><Relationship Id="rId18" Type="http://schemas.openxmlformats.org/officeDocument/2006/relationships/hyperlink" Target="https://es.wikipedia.org/wiki/Palacio_de_St._James" TargetMode="External"/><Relationship Id="rId26" Type="http://schemas.openxmlformats.org/officeDocument/2006/relationships/hyperlink" Target="https://es.wikipedia.org/wiki/23_de_abril" TargetMode="External"/><Relationship Id="rId39" Type="http://schemas.openxmlformats.org/officeDocument/2006/relationships/hyperlink" Target="https://en.wikipedia.org/wiki/John_Gay" TargetMode="External"/><Relationship Id="rId3" Type="http://schemas.openxmlformats.org/officeDocument/2006/relationships/webSettings" Target="webSettings.xml"/><Relationship Id="rId21" Type="http://schemas.openxmlformats.org/officeDocument/2006/relationships/hyperlink" Target="https://es.wikipedia.org/wiki/1689" TargetMode="External"/><Relationship Id="rId34" Type="http://schemas.openxmlformats.org/officeDocument/2006/relationships/hyperlink" Target="https://es.wikipedia.org/wiki/Accidente_cerebrovascular" TargetMode="External"/><Relationship Id="rId42" Type="http://schemas.openxmlformats.org/officeDocument/2006/relationships/hyperlink" Target="https://de.wikipedia.org/wiki/Theater_am_K%C3%A4rntnertor" TargetMode="External"/><Relationship Id="rId47" Type="http://schemas.openxmlformats.org/officeDocument/2006/relationships/fontTable" Target="fontTable.xml"/><Relationship Id="rId7" Type="http://schemas.openxmlformats.org/officeDocument/2006/relationships/hyperlink" Target="https://es.wikipedia.org/wiki/Reino_de_Inglaterra" TargetMode="External"/><Relationship Id="rId12" Type="http://schemas.openxmlformats.org/officeDocument/2006/relationships/hyperlink" Target="https://es.wikipedia.org/wiki/Reino_de_Gran_Breta%C3%B1a" TargetMode="External"/><Relationship Id="rId17" Type="http://schemas.openxmlformats.org/officeDocument/2006/relationships/hyperlink" Target="https://es.wikipedia.org/wiki/1683" TargetMode="External"/><Relationship Id="rId25" Type="http://schemas.openxmlformats.org/officeDocument/2006/relationships/hyperlink" Target="https://es.wikipedia.org/wiki/1702" TargetMode="External"/><Relationship Id="rId33" Type="http://schemas.openxmlformats.org/officeDocument/2006/relationships/hyperlink" Target="https://es.wikipedia.org/wiki/Gota_(enfermedad)" TargetMode="External"/><Relationship Id="rId38" Type="http://schemas.openxmlformats.org/officeDocument/2006/relationships/hyperlink" Target="https://en.wikipedia.org/wiki/Ballad_opera" TargetMode="External"/><Relationship Id="rId46" Type="http://schemas.openxmlformats.org/officeDocument/2006/relationships/hyperlink" Target="https://de.wikipedia.org/wiki/Anne_(Gro%C3%9Fbritannien)" TargetMode="External"/><Relationship Id="rId2" Type="http://schemas.openxmlformats.org/officeDocument/2006/relationships/settings" Target="settings.xml"/><Relationship Id="rId16" Type="http://schemas.openxmlformats.org/officeDocument/2006/relationships/hyperlink" Target="https://es.wikipedia.org/wiki/28_de_julio" TargetMode="External"/><Relationship Id="rId20" Type="http://schemas.openxmlformats.org/officeDocument/2006/relationships/hyperlink" Target="https://es.wikipedia.org/wiki/Cristi%C3%A1n_V_de_Dinamarca" TargetMode="External"/><Relationship Id="rId29" Type="http://schemas.openxmlformats.org/officeDocument/2006/relationships/hyperlink" Target="https://es.wikipedia.org/wiki/Felipe_V_de_Espa%C3%B1a" TargetMode="External"/><Relationship Id="rId41" Type="http://schemas.openxmlformats.org/officeDocument/2006/relationships/hyperlink" Target="https://de.wikipedia.org/wiki/Friedrich_von_Flotow" TargetMode="External"/><Relationship Id="rId1" Type="http://schemas.openxmlformats.org/officeDocument/2006/relationships/styles" Target="styles.xml"/><Relationship Id="rId6" Type="http://schemas.openxmlformats.org/officeDocument/2006/relationships/hyperlink" Target="https://es.wikipedia.org/wiki/1714" TargetMode="External"/><Relationship Id="rId11" Type="http://schemas.openxmlformats.org/officeDocument/2006/relationships/hyperlink" Target="https://es.wikipedia.org/wiki/1707" TargetMode="External"/><Relationship Id="rId24" Type="http://schemas.openxmlformats.org/officeDocument/2006/relationships/hyperlink" Target="https://es.wikipedia.org/wiki/8_de_marzo" TargetMode="External"/><Relationship Id="rId32" Type="http://schemas.openxmlformats.org/officeDocument/2006/relationships/hyperlink" Target="https://es.wikipedia.org/wiki/Casa_de_Borb%C3%B3n" TargetMode="External"/><Relationship Id="rId37" Type="http://schemas.openxmlformats.org/officeDocument/2006/relationships/hyperlink" Target="https://es.wikipedia.org/wiki/1714" TargetMode="External"/><Relationship Id="rId40" Type="http://schemas.openxmlformats.org/officeDocument/2006/relationships/hyperlink" Target="https://en.wikipedia.org/wiki/Johann_Christoph_Pepusch" TargetMode="External"/><Relationship Id="rId45" Type="http://schemas.openxmlformats.org/officeDocument/2006/relationships/hyperlink" Target="https://de.wikipedia.org/wiki/London_Borough_of_Richmond_upon_Thames" TargetMode="External"/><Relationship Id="rId5" Type="http://schemas.openxmlformats.org/officeDocument/2006/relationships/hyperlink" Target="https://es.wikipedia.org/wiki/1665" TargetMode="External"/><Relationship Id="rId15" Type="http://schemas.openxmlformats.org/officeDocument/2006/relationships/hyperlink" Target="https://es.wikipedia.org/wiki/Casa_de_Hannover" TargetMode="External"/><Relationship Id="rId23" Type="http://schemas.openxmlformats.org/officeDocument/2006/relationships/hyperlink" Target="https://es.wikipedia.org/wiki/Acta_de_Derechos" TargetMode="External"/><Relationship Id="rId28" Type="http://schemas.openxmlformats.org/officeDocument/2006/relationships/hyperlink" Target="https://es.wikipedia.org/wiki/Guerra_de_Sucesi%C3%B3n_Espa%C3%B1ola" TargetMode="External"/><Relationship Id="rId36" Type="http://schemas.openxmlformats.org/officeDocument/2006/relationships/hyperlink" Target="https://es.wikipedia.org/wiki/1_de_agosto" TargetMode="External"/><Relationship Id="rId10" Type="http://schemas.openxmlformats.org/officeDocument/2006/relationships/hyperlink" Target="https://es.wikipedia.org/wiki/1_de_mayo" TargetMode="External"/><Relationship Id="rId19" Type="http://schemas.openxmlformats.org/officeDocument/2006/relationships/hyperlink" Target="https://es.wikipedia.org/wiki/Jorge_de_Dinamarca" TargetMode="External"/><Relationship Id="rId31" Type="http://schemas.openxmlformats.org/officeDocument/2006/relationships/hyperlink" Target="https://es.wikipedia.org/wiki/Carlos_II_de_Espa%C3%B1a" TargetMode="External"/><Relationship Id="rId44" Type="http://schemas.openxmlformats.org/officeDocument/2006/relationships/hyperlink" Target="https://en.wikipedia.org/wiki/Richmond,_London" TargetMode="External"/><Relationship Id="rId4" Type="http://schemas.openxmlformats.org/officeDocument/2006/relationships/hyperlink" Target="https://es.wikipedia.org/wiki/Londres" TargetMode="External"/><Relationship Id="rId9" Type="http://schemas.openxmlformats.org/officeDocument/2006/relationships/hyperlink" Target="https://es.wikipedia.org/wiki/1702" TargetMode="External"/><Relationship Id="rId14" Type="http://schemas.openxmlformats.org/officeDocument/2006/relationships/hyperlink" Target="https://es.wikipedia.org/wiki/Jorge_I_de_Gran_Breta%C3%B1a" TargetMode="External"/><Relationship Id="rId22" Type="http://schemas.openxmlformats.org/officeDocument/2006/relationships/hyperlink" Target="https://es.wikipedia.org/w/index.php?title=Convenci%C3%B3n_Parlamentaria&amp;action=edit&amp;redlink=1" TargetMode="External"/><Relationship Id="rId27" Type="http://schemas.openxmlformats.org/officeDocument/2006/relationships/hyperlink" Target="https://es.wikipedia.org/wiki/Abad%C3%ADa_de_Westminster" TargetMode="External"/><Relationship Id="rId30" Type="http://schemas.openxmlformats.org/officeDocument/2006/relationships/hyperlink" Target="https://es.wikipedia.org/wiki/Luis_XIV_de_Francia" TargetMode="External"/><Relationship Id="rId35" Type="http://schemas.openxmlformats.org/officeDocument/2006/relationships/hyperlink" Target="https://es.wikipedia.org/wiki/Palacio_de_Kensington" TargetMode="External"/><Relationship Id="rId43" Type="http://schemas.openxmlformats.org/officeDocument/2006/relationships/hyperlink" Target="https://de.wikipedia.org/wiki/Wien"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1977</Words>
  <Characters>10877</Characters>
  <Application>Microsoft Office Word</Application>
  <DocSecurity>0</DocSecurity>
  <Lines>90</Lines>
  <Paragraphs>25</Paragraphs>
  <ScaleCrop>false</ScaleCrop>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2016-07-29T01:06:00Z</dcterms:created>
  <dcterms:modified xsi:type="dcterms:W3CDTF">2016-07-29T01:09:00Z</dcterms:modified>
</cp:coreProperties>
</file>