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92" w:rsidRDefault="00916C2F">
      <w:r>
        <w:t>BRD  Procesos penales</w:t>
      </w:r>
      <w:r w:rsidR="005048AF">
        <w:t xml:space="preserve"> en Alemania</w:t>
      </w:r>
    </w:p>
    <w:p w:rsidR="00916C2F" w:rsidRDefault="00916C2F">
      <w:r>
        <w:t xml:space="preserve">Resumen doctrinario </w:t>
      </w:r>
      <w:hyperlink r:id="rId4" w:history="1">
        <w:r>
          <w:rPr>
            <w:rStyle w:val="Hipervnculo"/>
          </w:rPr>
          <w:t>http://www.cated</w:t>
        </w:r>
        <w:r>
          <w:rPr>
            <w:rStyle w:val="Hipervnculo"/>
          </w:rPr>
          <w:t>r</w:t>
        </w:r>
        <w:r>
          <w:rPr>
            <w:rStyle w:val="Hipervnculo"/>
          </w:rPr>
          <w:t>ahendler.org/doctrina_in.php?id=47</w:t>
        </w:r>
      </w:hyperlink>
      <w:r w:rsidR="00BA6B55">
        <w:t xml:space="preserve">  ¬&amp;</w:t>
      </w:r>
    </w:p>
    <w:p w:rsidR="005048AF" w:rsidRDefault="005048AF">
      <w:r>
        <w:t xml:space="preserve">Resumen Ordenanza procesal penal </w:t>
      </w:r>
      <w:proofErr w:type="spellStart"/>
      <w:r>
        <w:t>StPO</w:t>
      </w:r>
      <w:proofErr w:type="spellEnd"/>
      <w:r>
        <w:t xml:space="preserve"> </w:t>
      </w:r>
      <w:hyperlink r:id="rId5" w:history="1">
        <w:r>
          <w:rPr>
            <w:rStyle w:val="Hipervnculo"/>
          </w:rPr>
          <w:t>http://ww</w:t>
        </w:r>
        <w:r>
          <w:rPr>
            <w:rStyle w:val="Hipervnculo"/>
          </w:rPr>
          <w:t>w</w:t>
        </w:r>
        <w:r>
          <w:rPr>
            <w:rStyle w:val="Hipervnculo"/>
          </w:rPr>
          <w:t>.juraquick.de/juraquick_stpo_skript.pdf</w:t>
        </w:r>
      </w:hyperlink>
      <w:r w:rsidR="00BA6B55">
        <w:t xml:space="preserve">  ¬&amp;</w:t>
      </w:r>
    </w:p>
    <w:p w:rsidR="009344FA" w:rsidRPr="00C64572" w:rsidRDefault="009344FA">
      <w:pPr>
        <w:rPr>
          <w:lang w:val="de-DE"/>
        </w:rPr>
      </w:pPr>
      <w:r w:rsidRPr="009344FA">
        <w:rPr>
          <w:lang w:val="de-DE"/>
        </w:rPr>
        <w:t xml:space="preserve">Deutsche StPO komplett </w:t>
      </w:r>
      <w:hyperlink r:id="rId6" w:history="1">
        <w:r w:rsidRPr="009344FA">
          <w:rPr>
            <w:rStyle w:val="Hipervnculo"/>
            <w:lang w:val="de-DE"/>
          </w:rPr>
          <w:t>http://www.gesetze-im-internet.de/stpo/index.html</w:t>
        </w:r>
      </w:hyperlink>
    </w:p>
    <w:p w:rsidR="009F2909" w:rsidRPr="00C64572" w:rsidRDefault="00571303">
      <w:pPr>
        <w:rPr>
          <w:lang w:val="de-DE"/>
        </w:rPr>
      </w:pPr>
      <w:r>
        <w:rPr>
          <w:lang w:val="de-DE"/>
        </w:rPr>
        <w:t>Einführungsgesetz zu</w:t>
      </w:r>
      <w:r w:rsidR="009F2909" w:rsidRPr="009F2909">
        <w:rPr>
          <w:lang w:val="de-DE"/>
        </w:rPr>
        <w:t xml:space="preserve">r StPO 1877 </w:t>
      </w:r>
      <w:hyperlink r:id="rId7" w:history="1">
        <w:r w:rsidR="009F2909" w:rsidRPr="009F2909">
          <w:rPr>
            <w:rStyle w:val="Hipervnculo"/>
            <w:lang w:val="de-DE"/>
          </w:rPr>
          <w:t>http://de.wikisource.org/wiki/Einf%C3%BChrungsgesetz_zur_Strafproze%C3%9Fordnung</w:t>
        </w:r>
      </w:hyperlink>
    </w:p>
    <w:p w:rsidR="000A4B00" w:rsidRPr="00C64572" w:rsidRDefault="000A4B00">
      <w:pPr>
        <w:rPr>
          <w:lang w:val="de-DE"/>
        </w:rPr>
      </w:pPr>
      <w:r w:rsidRPr="000A4B00">
        <w:rPr>
          <w:lang w:val="de-DE"/>
        </w:rPr>
        <w:t xml:space="preserve">Claus Roxin,Werke </w:t>
      </w:r>
      <w:hyperlink r:id="rId8" w:history="1">
        <w:r w:rsidRPr="000A4B00">
          <w:rPr>
            <w:rStyle w:val="Hipervnculo"/>
            <w:lang w:val="de-DE"/>
          </w:rPr>
          <w:t>http://www.claus-roxin.de/</w:t>
        </w:r>
      </w:hyperlink>
    </w:p>
    <w:p w:rsidR="00A15B55" w:rsidRPr="00C64572" w:rsidRDefault="00A15B55">
      <w:pPr>
        <w:rPr>
          <w:lang w:val="de-DE"/>
        </w:rPr>
      </w:pPr>
      <w:r w:rsidRPr="00A15B55">
        <w:rPr>
          <w:lang w:val="de-DE"/>
        </w:rPr>
        <w:t xml:space="preserve">Strafprozessordnung BRD, vollständig </w:t>
      </w:r>
      <w:hyperlink r:id="rId9" w:history="1">
        <w:r w:rsidRPr="00A15B55">
          <w:rPr>
            <w:rStyle w:val="Hipervnculo"/>
            <w:lang w:val="de-DE"/>
          </w:rPr>
          <w:t>http://de.wikiso</w:t>
        </w:r>
        <w:r w:rsidRPr="00A15B55">
          <w:rPr>
            <w:rStyle w:val="Hipervnculo"/>
            <w:lang w:val="de-DE"/>
          </w:rPr>
          <w:t>u</w:t>
        </w:r>
        <w:r w:rsidRPr="00A15B55">
          <w:rPr>
            <w:rStyle w:val="Hipervnculo"/>
            <w:lang w:val="de-DE"/>
          </w:rPr>
          <w:t>rce.org/wiki/Strafproze%C3%9Fordnung</w:t>
        </w:r>
      </w:hyperlink>
    </w:p>
    <w:p w:rsidR="005A4003" w:rsidRPr="00C64572" w:rsidRDefault="005A4003">
      <w:pPr>
        <w:rPr>
          <w:lang w:val="de-DE"/>
        </w:rPr>
      </w:pPr>
      <w:r w:rsidRPr="005A4003">
        <w:rPr>
          <w:lang w:val="de-DE"/>
        </w:rPr>
        <w:t xml:space="preserve">StPO </w:t>
      </w:r>
      <w:hyperlink r:id="rId10" w:history="1">
        <w:r w:rsidRPr="005A4003">
          <w:rPr>
            <w:rStyle w:val="Hipervnculo"/>
            <w:lang w:val="de-DE"/>
          </w:rPr>
          <w:t>http://dejure</w:t>
        </w:r>
        <w:r w:rsidRPr="005A4003">
          <w:rPr>
            <w:rStyle w:val="Hipervnculo"/>
            <w:lang w:val="de-DE"/>
          </w:rPr>
          <w:t>.</w:t>
        </w:r>
        <w:r w:rsidRPr="005A4003">
          <w:rPr>
            <w:rStyle w:val="Hipervnculo"/>
            <w:lang w:val="de-DE"/>
          </w:rPr>
          <w:t>org/gesetze/StPO</w:t>
        </w:r>
      </w:hyperlink>
    </w:p>
    <w:p w:rsidR="00A543C4" w:rsidRPr="005A4003" w:rsidRDefault="00A543C4">
      <w:pPr>
        <w:rPr>
          <w:lang w:val="de-DE"/>
        </w:rPr>
      </w:pPr>
      <w:r w:rsidRPr="00A543C4">
        <w:rPr>
          <w:lang w:val="de-DE"/>
        </w:rPr>
        <w:t xml:space="preserve">StPO mit Kommentaren </w:t>
      </w:r>
      <w:hyperlink r:id="rId11" w:history="1">
        <w:r w:rsidRPr="00A543C4">
          <w:rPr>
            <w:rStyle w:val="Hipervnculo"/>
            <w:lang w:val="de-DE"/>
          </w:rPr>
          <w:t>http://www.jusline.de/Strafprozessordnung_(StPO)_Langversion.html</w:t>
        </w:r>
      </w:hyperlink>
    </w:p>
    <w:p w:rsidR="00E90BAE" w:rsidRPr="00C4740B" w:rsidRDefault="00E90BAE">
      <w:pPr>
        <w:rPr>
          <w:lang w:val="de-DE"/>
        </w:rPr>
      </w:pPr>
      <w:r w:rsidRPr="00E90BAE">
        <w:rPr>
          <w:lang w:val="de-DE"/>
        </w:rPr>
        <w:t xml:space="preserve">Angaben über StPO </w:t>
      </w:r>
      <w:hyperlink r:id="rId12" w:history="1">
        <w:r w:rsidRPr="00E90BAE">
          <w:rPr>
            <w:rStyle w:val="Hipervnculo"/>
            <w:lang w:val="de-DE"/>
          </w:rPr>
          <w:t>http://de.wikipedia.org/wiki/Strafprozessordnung_(Deutschland)</w:t>
        </w:r>
      </w:hyperlink>
      <w:r w:rsidR="00C4740B" w:rsidRPr="00C4740B">
        <w:rPr>
          <w:lang w:val="de-DE"/>
        </w:rPr>
        <w:t xml:space="preserve"> </w:t>
      </w:r>
      <w:r w:rsidR="00C4740B">
        <w:rPr>
          <w:lang w:val="de-DE"/>
        </w:rPr>
        <w:t>&amp;</w:t>
      </w:r>
    </w:p>
    <w:p w:rsidR="00216477" w:rsidRPr="00C64572" w:rsidRDefault="00216477">
      <w:pPr>
        <w:rPr>
          <w:lang w:val="de-DE"/>
        </w:rPr>
      </w:pPr>
      <w:r w:rsidRPr="00C64572">
        <w:rPr>
          <w:highlight w:val="yellow"/>
          <w:lang w:val="de-DE"/>
        </w:rPr>
        <w:t>Kritik: “vermeintliche BRD”</w:t>
      </w:r>
      <w:r w:rsidRPr="00216477">
        <w:rPr>
          <w:lang w:val="de-DE"/>
        </w:rPr>
        <w:t xml:space="preserve"> </w:t>
      </w:r>
      <w:hyperlink r:id="rId13" w:history="1">
        <w:r w:rsidRPr="00216477">
          <w:rPr>
            <w:rStyle w:val="Hipervnculo"/>
            <w:lang w:val="de-DE"/>
          </w:rPr>
          <w:t>http://wemepes.ch/pdf/rechtliches.pdf</w:t>
        </w:r>
      </w:hyperlink>
    </w:p>
    <w:p w:rsidR="00977A2E" w:rsidRPr="009344FA" w:rsidRDefault="00977A2E">
      <w:pPr>
        <w:rPr>
          <w:lang w:val="de-DE"/>
        </w:rPr>
      </w:pPr>
      <w:r w:rsidRPr="00C64572">
        <w:rPr>
          <w:highlight w:val="yellow"/>
          <w:lang w:val="de-DE"/>
        </w:rPr>
        <w:t>BRD als “Unrechtsstaat”</w:t>
      </w:r>
      <w:r w:rsidRPr="00977A2E">
        <w:rPr>
          <w:lang w:val="de-DE"/>
        </w:rPr>
        <w:t xml:space="preserve"> </w:t>
      </w:r>
      <w:hyperlink r:id="rId14" w:history="1">
        <w:r w:rsidRPr="00977A2E">
          <w:rPr>
            <w:rStyle w:val="Hipervnculo"/>
            <w:lang w:val="de-DE"/>
          </w:rPr>
          <w:t>http://forum.knuddels.de/ubbthreads.php?ubb=showflat&amp;Number=2515525&amp;page=all</w:t>
        </w:r>
      </w:hyperlink>
    </w:p>
    <w:sectPr w:rsidR="00977A2E" w:rsidRPr="009344FA" w:rsidSect="00916C2F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16C2F"/>
    <w:rsid w:val="00092510"/>
    <w:rsid w:val="000A4B00"/>
    <w:rsid w:val="00216477"/>
    <w:rsid w:val="005048AF"/>
    <w:rsid w:val="00571303"/>
    <w:rsid w:val="005A4003"/>
    <w:rsid w:val="00916C2F"/>
    <w:rsid w:val="009344FA"/>
    <w:rsid w:val="00977A2E"/>
    <w:rsid w:val="009F2909"/>
    <w:rsid w:val="00A15B55"/>
    <w:rsid w:val="00A543C4"/>
    <w:rsid w:val="00BA6B55"/>
    <w:rsid w:val="00C4740B"/>
    <w:rsid w:val="00C64572"/>
    <w:rsid w:val="00E90BAE"/>
    <w:rsid w:val="00EC7692"/>
    <w:rsid w:val="00E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6C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74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us-roxin.de/" TargetMode="External"/><Relationship Id="rId13" Type="http://schemas.openxmlformats.org/officeDocument/2006/relationships/hyperlink" Target="http://wemepes.ch/pdf/rechtlich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.wikisource.org/wiki/Einf%C3%BChrungsgesetz_zur_Strafproze%C3%9Fordnung" TargetMode="External"/><Relationship Id="rId12" Type="http://schemas.openxmlformats.org/officeDocument/2006/relationships/hyperlink" Target="http://de.wikipedia.org/wiki/Strafprozessordnung_(Deutschland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setze-im-internet.de/stpo/index.html" TargetMode="External"/><Relationship Id="rId11" Type="http://schemas.openxmlformats.org/officeDocument/2006/relationships/hyperlink" Target="http://www.jusline.de/Strafprozessordnung_(StPO)_Langversion.html" TargetMode="External"/><Relationship Id="rId5" Type="http://schemas.openxmlformats.org/officeDocument/2006/relationships/hyperlink" Target="http://www.juraquick.de/juraquick_stpo_skrip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jure.org/gesetze/StPO" TargetMode="External"/><Relationship Id="rId4" Type="http://schemas.openxmlformats.org/officeDocument/2006/relationships/hyperlink" Target="http://www.catedrahendler.org/doctrina_in.php?id=47" TargetMode="External"/><Relationship Id="rId9" Type="http://schemas.openxmlformats.org/officeDocument/2006/relationships/hyperlink" Target="http://de.wikisource.org/wiki/Strafproze%C3%9Fordnung" TargetMode="External"/><Relationship Id="rId14" Type="http://schemas.openxmlformats.org/officeDocument/2006/relationships/hyperlink" Target="http://forum.knuddels.de/ubbthreads.php?ubb=showflat&amp;Number=2515525&amp;page=a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2014-01-07T02:46:00Z</dcterms:created>
  <dcterms:modified xsi:type="dcterms:W3CDTF">2014-01-18T14:51:00Z</dcterms:modified>
</cp:coreProperties>
</file>