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9D" w:rsidRDefault="0001315C">
      <w:pPr>
        <w:rPr>
          <w:lang w:val="es-ES"/>
        </w:rPr>
      </w:pPr>
      <w:proofErr w:type="spellStart"/>
      <w:r>
        <w:rPr>
          <w:lang w:val="es-ES"/>
        </w:rPr>
        <w:t>Dreigroschenoper</w:t>
      </w:r>
      <w:proofErr w:type="spellEnd"/>
      <w:r>
        <w:rPr>
          <w:lang w:val="es-ES"/>
        </w:rPr>
        <w:t xml:space="preserve">  </w:t>
      </w:r>
      <w:proofErr w:type="spellStart"/>
      <w:r>
        <w:rPr>
          <w:lang w:val="es-ES"/>
        </w:rPr>
        <w:t>Text</w:t>
      </w:r>
      <w:proofErr w:type="spellEnd"/>
      <w:r>
        <w:rPr>
          <w:lang w:val="es-ES"/>
        </w:rPr>
        <w:t xml:space="preserve">  </w:t>
      </w:r>
      <w:proofErr w:type="spellStart"/>
      <w:r w:rsidR="00196F15">
        <w:rPr>
          <w:lang w:val="es-ES"/>
        </w:rPr>
        <w:t>Moritat</w:t>
      </w:r>
      <w:proofErr w:type="spellEnd"/>
      <w:r w:rsidR="00196F15">
        <w:rPr>
          <w:lang w:val="es-ES"/>
        </w:rPr>
        <w:t xml:space="preserve"> </w:t>
      </w:r>
      <w:proofErr w:type="spellStart"/>
      <w:r w:rsidR="00196F15">
        <w:rPr>
          <w:lang w:val="es-ES"/>
        </w:rPr>
        <w:t>Mackie</w:t>
      </w:r>
      <w:proofErr w:type="spellEnd"/>
      <w:r w:rsidR="00196F15">
        <w:rPr>
          <w:lang w:val="es-ES"/>
        </w:rPr>
        <w:t xml:space="preserve"> Messer</w:t>
      </w:r>
    </w:p>
    <w:tbl>
      <w:tblPr>
        <w:tblW w:w="4750" w:type="pct"/>
        <w:jc w:val="center"/>
        <w:tblCellSpacing w:w="15" w:type="dxa"/>
        <w:tblCellMar>
          <w:top w:w="15" w:type="dxa"/>
          <w:left w:w="15" w:type="dxa"/>
          <w:bottom w:w="15" w:type="dxa"/>
          <w:right w:w="15" w:type="dxa"/>
        </w:tblCellMar>
        <w:tblLook w:val="04A0"/>
      </w:tblPr>
      <w:tblGrid>
        <w:gridCol w:w="8031"/>
      </w:tblGrid>
      <w:tr w:rsidR="00A12636" w:rsidRPr="00A12636" w:rsidTr="00A12636">
        <w:trPr>
          <w:tblCellSpacing w:w="15" w:type="dxa"/>
          <w:jc w:val="center"/>
        </w:trPr>
        <w:tc>
          <w:tcPr>
            <w:tcW w:w="0" w:type="auto"/>
            <w:hideMark/>
          </w:tcPr>
          <w:p w:rsidR="00A12636" w:rsidRPr="00A12636" w:rsidRDefault="00A12636" w:rsidP="00A12636">
            <w:pPr>
              <w:spacing w:after="0" w:line="285" w:lineRule="atLeast"/>
              <w:jc w:val="right"/>
              <w:rPr>
                <w:rFonts w:ascii="Trebuchet MS" w:eastAsia="Times New Roman" w:hAnsi="Trebuchet MS" w:cs="Times New Roman"/>
                <w:color w:val="000000"/>
                <w:sz w:val="18"/>
                <w:szCs w:val="18"/>
                <w:lang w:eastAsia="es-AR"/>
              </w:rPr>
            </w:pPr>
          </w:p>
        </w:tc>
      </w:tr>
      <w:tr w:rsidR="00A12636" w:rsidRPr="00196F15" w:rsidTr="00A12636">
        <w:trPr>
          <w:tblCellSpacing w:w="15" w:type="dxa"/>
          <w:jc w:val="center"/>
        </w:trPr>
        <w:tc>
          <w:tcPr>
            <w:tcW w:w="0" w:type="auto"/>
            <w:hideMark/>
          </w:tcPr>
          <w:tbl>
            <w:tblPr>
              <w:tblW w:w="4500" w:type="pct"/>
              <w:jc w:val="center"/>
              <w:tblCellSpacing w:w="15" w:type="dxa"/>
              <w:tblCellMar>
                <w:top w:w="15" w:type="dxa"/>
                <w:left w:w="15" w:type="dxa"/>
                <w:bottom w:w="15" w:type="dxa"/>
                <w:right w:w="15" w:type="dxa"/>
              </w:tblCellMar>
              <w:tblLook w:val="04A0"/>
            </w:tblPr>
            <w:tblGrid>
              <w:gridCol w:w="7147"/>
            </w:tblGrid>
            <w:tr w:rsidR="00A12636" w:rsidRPr="00196F15">
              <w:trPr>
                <w:tblCellSpacing w:w="15" w:type="dxa"/>
                <w:jc w:val="center"/>
              </w:trPr>
              <w:tc>
                <w:tcPr>
                  <w:tcW w:w="0" w:type="auto"/>
                  <w:hideMark/>
                </w:tcPr>
                <w:p w:rsidR="00A12636" w:rsidRPr="0001315C" w:rsidRDefault="00A12636" w:rsidP="00A12636">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b/>
                      <w:bCs/>
                      <w:color w:val="005E82"/>
                      <w:sz w:val="21"/>
                      <w:lang w:val="de-DE" w:eastAsia="es-AR"/>
                    </w:rPr>
                    <w:t>Die Moritat von Mackie Messer</w:t>
                  </w:r>
                  <w:r w:rsidRPr="0001315C">
                    <w:rPr>
                      <w:rFonts w:ascii="Trebuchet MS" w:eastAsia="Times New Roman" w:hAnsi="Trebuchet MS" w:cs="Times New Roman"/>
                      <w:color w:val="000000"/>
                      <w:sz w:val="18"/>
                      <w:szCs w:val="18"/>
                      <w:lang w:val="de-DE" w:eastAsia="es-AR"/>
                    </w:rPr>
                    <w:br/>
                  </w:r>
                  <w:r w:rsidRPr="0001315C">
                    <w:rPr>
                      <w:rFonts w:ascii="Trebuchet MS" w:eastAsia="Times New Roman" w:hAnsi="Trebuchet MS" w:cs="Times New Roman"/>
                      <w:b/>
                      <w:bCs/>
                      <w:color w:val="557FB2"/>
                      <w:sz w:val="18"/>
                      <w:lang w:val="de-DE" w:eastAsia="es-AR"/>
                    </w:rPr>
                    <w:t>Kurt Weill, Bertholdt Brecht, 1928</w:t>
                  </w:r>
                </w:p>
              </w:tc>
            </w:tr>
          </w:tbl>
          <w:p w:rsidR="00A12636" w:rsidRPr="0001315C" w:rsidRDefault="00A12636" w:rsidP="00A12636">
            <w:pPr>
              <w:spacing w:after="0" w:line="285" w:lineRule="atLeast"/>
              <w:rPr>
                <w:rFonts w:ascii="Trebuchet MS" w:eastAsia="Times New Roman" w:hAnsi="Trebuchet MS" w:cs="Times New Roman"/>
                <w:color w:val="000000"/>
                <w:sz w:val="18"/>
                <w:szCs w:val="18"/>
                <w:lang w:val="de-DE" w:eastAsia="es-AR"/>
              </w:rPr>
            </w:pPr>
          </w:p>
        </w:tc>
      </w:tr>
    </w:tbl>
    <w:p w:rsidR="00A160DE" w:rsidRPr="0001315C" w:rsidRDefault="00A160DE" w:rsidP="00B61A62">
      <w:pPr>
        <w:spacing w:after="0" w:line="285" w:lineRule="atLeast"/>
        <w:rPr>
          <w:rFonts w:ascii="Trebuchet MS" w:eastAsia="Times New Roman" w:hAnsi="Trebuchet MS" w:cs="Times New Roman"/>
          <w:color w:val="000000"/>
          <w:sz w:val="18"/>
          <w:szCs w:val="18"/>
          <w:lang w:val="de-DE" w:eastAsia="es-AR"/>
        </w:rPr>
        <w:sectPr w:rsidR="00A160DE" w:rsidRPr="0001315C" w:rsidSect="00CC0BC2">
          <w:pgSz w:w="12240" w:h="15840"/>
          <w:pgMar w:top="1417" w:right="2175" w:bottom="1417" w:left="1701" w:header="708" w:footer="708" w:gutter="0"/>
          <w:cols w:space="708"/>
          <w:docGrid w:linePitch="360"/>
        </w:sectPr>
      </w:pPr>
    </w:p>
    <w:tbl>
      <w:tblPr>
        <w:tblW w:w="4500" w:type="pct"/>
        <w:jc w:val="center"/>
        <w:tblCellSpacing w:w="15" w:type="dxa"/>
        <w:shd w:val="clear" w:color="auto" w:fill="FFFFFF"/>
        <w:tblCellMar>
          <w:top w:w="15" w:type="dxa"/>
          <w:left w:w="15" w:type="dxa"/>
          <w:bottom w:w="15" w:type="dxa"/>
          <w:right w:w="15" w:type="dxa"/>
        </w:tblCellMar>
        <w:tblLook w:val="04A0"/>
      </w:tblPr>
      <w:tblGrid>
        <w:gridCol w:w="2808"/>
        <w:gridCol w:w="1229"/>
      </w:tblGrid>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lastRenderedPageBreak/>
              <w:t>Und der Haifisch, der hat Zähne</w:t>
            </w:r>
            <w:r w:rsidR="00CC0BC2" w:rsidRPr="0001315C">
              <w:rPr>
                <w:rFonts w:ascii="Trebuchet MS" w:eastAsia="Times New Roman" w:hAnsi="Trebuchet MS" w:cs="Times New Roman"/>
                <w:color w:val="000000"/>
                <w:sz w:val="18"/>
                <w:szCs w:val="18"/>
                <w:lang w:val="de-DE" w:eastAsia="es-AR"/>
              </w:rPr>
              <w:t xml:space="preserve">   </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und die trägt er im Gesicht</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und Macheath, der hat ein Messer</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doch das Messer sieht man nicht.</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 </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01315C"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Ach, es sind des Haifischs Flossen</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rot, wenn dieser Blut vergießt.</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01315C"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Mackie Messer trägt 'nen Handschuh</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drauf man keine Untat liest.</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 </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01315C"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An 'nem schönen blauen Sonntag</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liegt ein toter Mann am Strand</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und ein Mensch geht um die Ecke</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den man Mackie Messer nennt.</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 </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Und Schmul Meier bleibt verschwunden</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und so mancher reiche Mann</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CC0BC2">
        <w:trPr>
          <w:trHeight w:val="50"/>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und sein Geld hat Mackie Messer</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lastRenderedPageBreak/>
              <w:t>dem man nichts beweisen kann.</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 </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B61A62" w:rsidTr="00B61A62">
        <w:trPr>
          <w:tblCellSpacing w:w="15" w:type="dxa"/>
          <w:jc w:val="center"/>
        </w:trPr>
        <w:tc>
          <w:tcPr>
            <w:tcW w:w="3500" w:type="pct"/>
            <w:shd w:val="clear" w:color="auto" w:fill="FFFFFF"/>
            <w:hideMark/>
          </w:tcPr>
          <w:p w:rsidR="00B61A62" w:rsidRPr="00B61A62" w:rsidRDefault="00B61A62" w:rsidP="00B61A62">
            <w:pPr>
              <w:spacing w:after="0" w:line="285" w:lineRule="atLeast"/>
              <w:rPr>
                <w:rFonts w:ascii="Trebuchet MS" w:eastAsia="Times New Roman" w:hAnsi="Trebuchet MS" w:cs="Times New Roman"/>
                <w:color w:val="000000"/>
                <w:sz w:val="18"/>
                <w:szCs w:val="18"/>
                <w:lang w:eastAsia="es-AR"/>
              </w:rPr>
            </w:pPr>
            <w:r w:rsidRPr="00B61A62">
              <w:rPr>
                <w:rFonts w:ascii="Trebuchet MS" w:eastAsia="Times New Roman" w:hAnsi="Trebuchet MS" w:cs="Times New Roman"/>
                <w:color w:val="000000"/>
                <w:sz w:val="18"/>
                <w:szCs w:val="18"/>
                <w:lang w:eastAsia="es-AR"/>
              </w:rPr>
              <w:t xml:space="preserve">Jenny </w:t>
            </w:r>
            <w:proofErr w:type="spellStart"/>
            <w:r w:rsidRPr="00B61A62">
              <w:rPr>
                <w:rFonts w:ascii="Trebuchet MS" w:eastAsia="Times New Roman" w:hAnsi="Trebuchet MS" w:cs="Times New Roman"/>
                <w:color w:val="000000"/>
                <w:sz w:val="18"/>
                <w:szCs w:val="18"/>
                <w:lang w:eastAsia="es-AR"/>
              </w:rPr>
              <w:t>Towler</w:t>
            </w:r>
            <w:proofErr w:type="spellEnd"/>
            <w:r w:rsidRPr="00B61A62">
              <w:rPr>
                <w:rFonts w:ascii="Trebuchet MS" w:eastAsia="Times New Roman" w:hAnsi="Trebuchet MS" w:cs="Times New Roman"/>
                <w:color w:val="000000"/>
                <w:sz w:val="18"/>
                <w:szCs w:val="18"/>
                <w:lang w:eastAsia="es-AR"/>
              </w:rPr>
              <w:t xml:space="preserve"> </w:t>
            </w:r>
            <w:proofErr w:type="spellStart"/>
            <w:r w:rsidRPr="00B61A62">
              <w:rPr>
                <w:rFonts w:ascii="Trebuchet MS" w:eastAsia="Times New Roman" w:hAnsi="Trebuchet MS" w:cs="Times New Roman"/>
                <w:color w:val="000000"/>
                <w:sz w:val="18"/>
                <w:szCs w:val="18"/>
                <w:lang w:eastAsia="es-AR"/>
              </w:rPr>
              <w:t>ward</w:t>
            </w:r>
            <w:proofErr w:type="spellEnd"/>
            <w:r w:rsidRPr="00B61A62">
              <w:rPr>
                <w:rFonts w:ascii="Trebuchet MS" w:eastAsia="Times New Roman" w:hAnsi="Trebuchet MS" w:cs="Times New Roman"/>
                <w:color w:val="000000"/>
                <w:sz w:val="18"/>
                <w:szCs w:val="18"/>
                <w:lang w:eastAsia="es-AR"/>
              </w:rPr>
              <w:t xml:space="preserve"> </w:t>
            </w:r>
            <w:proofErr w:type="spellStart"/>
            <w:r w:rsidRPr="00B61A62">
              <w:rPr>
                <w:rFonts w:ascii="Trebuchet MS" w:eastAsia="Times New Roman" w:hAnsi="Trebuchet MS" w:cs="Times New Roman"/>
                <w:color w:val="000000"/>
                <w:sz w:val="18"/>
                <w:szCs w:val="18"/>
                <w:lang w:eastAsia="es-AR"/>
              </w:rPr>
              <w:t>gefunden</w:t>
            </w:r>
            <w:proofErr w:type="spellEnd"/>
          </w:p>
        </w:tc>
        <w:tc>
          <w:tcPr>
            <w:tcW w:w="1500" w:type="pct"/>
            <w:shd w:val="clear" w:color="auto" w:fill="FFFFFF"/>
            <w:hideMark/>
          </w:tcPr>
          <w:p w:rsidR="00B61A62" w:rsidRPr="00B61A62" w:rsidRDefault="00B61A62" w:rsidP="00B61A62">
            <w:pPr>
              <w:spacing w:after="0" w:line="285" w:lineRule="atLeast"/>
              <w:rPr>
                <w:rFonts w:ascii="Trebuchet MS" w:eastAsia="Times New Roman" w:hAnsi="Trebuchet MS" w:cs="Times New Roman"/>
                <w:i/>
                <w:iCs/>
                <w:color w:val="000000"/>
                <w:sz w:val="18"/>
                <w:szCs w:val="18"/>
                <w:lang w:eastAsia="es-AR"/>
              </w:rPr>
            </w:pPr>
            <w:r w:rsidRPr="00B61A62">
              <w:rPr>
                <w:rFonts w:ascii="Trebuchet MS" w:eastAsia="Times New Roman" w:hAnsi="Trebuchet MS" w:cs="Times New Roman"/>
                <w:i/>
                <w:iCs/>
                <w:color w:val="000000"/>
                <w:sz w:val="18"/>
                <w:szCs w:val="18"/>
                <w:lang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mit 'nem Messer in der Brust</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und am Kai geht Mackie Messer</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01315C"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der von allem nichts gewußt.</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01315C"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 </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Und das große Feuer in Soho</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sieben Kinder und ein Greis -</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01315C"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in der Menge Mackie Messer, den</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man nicht fragt und der nichts weiss.</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 </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B61A62" w:rsidTr="00B61A62">
        <w:trPr>
          <w:tblCellSpacing w:w="15" w:type="dxa"/>
          <w:jc w:val="center"/>
        </w:trPr>
        <w:tc>
          <w:tcPr>
            <w:tcW w:w="3500" w:type="pct"/>
            <w:shd w:val="clear" w:color="auto" w:fill="FFFFFF"/>
            <w:hideMark/>
          </w:tcPr>
          <w:p w:rsidR="00B61A62" w:rsidRPr="00B61A62" w:rsidRDefault="00B61A62" w:rsidP="00B61A62">
            <w:pPr>
              <w:spacing w:after="0" w:line="285" w:lineRule="atLeast"/>
              <w:rPr>
                <w:rFonts w:ascii="Trebuchet MS" w:eastAsia="Times New Roman" w:hAnsi="Trebuchet MS" w:cs="Times New Roman"/>
                <w:color w:val="000000"/>
                <w:sz w:val="18"/>
                <w:szCs w:val="18"/>
                <w:lang w:eastAsia="es-AR"/>
              </w:rPr>
            </w:pPr>
            <w:proofErr w:type="spellStart"/>
            <w:r w:rsidRPr="00B61A62">
              <w:rPr>
                <w:rFonts w:ascii="Trebuchet MS" w:eastAsia="Times New Roman" w:hAnsi="Trebuchet MS" w:cs="Times New Roman"/>
                <w:color w:val="000000"/>
                <w:sz w:val="18"/>
                <w:szCs w:val="18"/>
                <w:lang w:eastAsia="es-AR"/>
              </w:rPr>
              <w:t>Und</w:t>
            </w:r>
            <w:proofErr w:type="spellEnd"/>
            <w:r w:rsidRPr="00B61A62">
              <w:rPr>
                <w:rFonts w:ascii="Trebuchet MS" w:eastAsia="Times New Roman" w:hAnsi="Trebuchet MS" w:cs="Times New Roman"/>
                <w:color w:val="000000"/>
                <w:sz w:val="18"/>
                <w:szCs w:val="18"/>
                <w:lang w:eastAsia="es-AR"/>
              </w:rPr>
              <w:t xml:space="preserve"> die </w:t>
            </w:r>
            <w:proofErr w:type="spellStart"/>
            <w:r w:rsidRPr="00B61A62">
              <w:rPr>
                <w:rFonts w:ascii="Trebuchet MS" w:eastAsia="Times New Roman" w:hAnsi="Trebuchet MS" w:cs="Times New Roman"/>
                <w:color w:val="000000"/>
                <w:sz w:val="18"/>
                <w:szCs w:val="18"/>
                <w:lang w:eastAsia="es-AR"/>
              </w:rPr>
              <w:t>minderjährige</w:t>
            </w:r>
            <w:proofErr w:type="spellEnd"/>
            <w:r w:rsidRPr="00B61A62">
              <w:rPr>
                <w:rFonts w:ascii="Trebuchet MS" w:eastAsia="Times New Roman" w:hAnsi="Trebuchet MS" w:cs="Times New Roman"/>
                <w:color w:val="000000"/>
                <w:sz w:val="18"/>
                <w:szCs w:val="18"/>
                <w:lang w:eastAsia="es-AR"/>
              </w:rPr>
              <w:t xml:space="preserve"> </w:t>
            </w:r>
            <w:proofErr w:type="spellStart"/>
            <w:r w:rsidRPr="00B61A62">
              <w:rPr>
                <w:rFonts w:ascii="Trebuchet MS" w:eastAsia="Times New Roman" w:hAnsi="Trebuchet MS" w:cs="Times New Roman"/>
                <w:color w:val="000000"/>
                <w:sz w:val="18"/>
                <w:szCs w:val="18"/>
                <w:lang w:eastAsia="es-AR"/>
              </w:rPr>
              <w:t>Witwe</w:t>
            </w:r>
            <w:proofErr w:type="spellEnd"/>
          </w:p>
        </w:tc>
        <w:tc>
          <w:tcPr>
            <w:tcW w:w="1500" w:type="pct"/>
            <w:shd w:val="clear" w:color="auto" w:fill="FFFFFF"/>
            <w:hideMark/>
          </w:tcPr>
          <w:p w:rsidR="00B61A62" w:rsidRPr="00B61A62" w:rsidRDefault="00B61A62" w:rsidP="00B61A62">
            <w:pPr>
              <w:spacing w:after="0" w:line="285" w:lineRule="atLeast"/>
              <w:rPr>
                <w:rFonts w:ascii="Trebuchet MS" w:eastAsia="Times New Roman" w:hAnsi="Trebuchet MS" w:cs="Times New Roman"/>
                <w:i/>
                <w:iCs/>
                <w:color w:val="000000"/>
                <w:sz w:val="18"/>
                <w:szCs w:val="18"/>
                <w:lang w:eastAsia="es-AR"/>
              </w:rPr>
            </w:pPr>
            <w:r w:rsidRPr="00B61A62">
              <w:rPr>
                <w:rFonts w:ascii="Trebuchet MS" w:eastAsia="Times New Roman" w:hAnsi="Trebuchet MS" w:cs="Times New Roman"/>
                <w:i/>
                <w:iCs/>
                <w:color w:val="000000"/>
                <w:sz w:val="18"/>
                <w:szCs w:val="18"/>
                <w:lang w:eastAsia="es-AR"/>
              </w:rPr>
              <w:t> </w:t>
            </w:r>
          </w:p>
        </w:tc>
      </w:tr>
      <w:tr w:rsidR="00B61A62" w:rsidRPr="00B61A62" w:rsidTr="00B61A62">
        <w:trPr>
          <w:tblCellSpacing w:w="15" w:type="dxa"/>
          <w:jc w:val="center"/>
        </w:trPr>
        <w:tc>
          <w:tcPr>
            <w:tcW w:w="3500" w:type="pct"/>
            <w:shd w:val="clear" w:color="auto" w:fill="FFFFFF"/>
            <w:hideMark/>
          </w:tcPr>
          <w:p w:rsidR="00B61A62" w:rsidRPr="00B61A62" w:rsidRDefault="00B61A62" w:rsidP="00B61A62">
            <w:pPr>
              <w:spacing w:after="0" w:line="285" w:lineRule="atLeast"/>
              <w:rPr>
                <w:rFonts w:ascii="Trebuchet MS" w:eastAsia="Times New Roman" w:hAnsi="Trebuchet MS" w:cs="Times New Roman"/>
                <w:color w:val="000000"/>
                <w:sz w:val="18"/>
                <w:szCs w:val="18"/>
                <w:lang w:eastAsia="es-AR"/>
              </w:rPr>
            </w:pPr>
            <w:proofErr w:type="spellStart"/>
            <w:r w:rsidRPr="00B61A62">
              <w:rPr>
                <w:rFonts w:ascii="Trebuchet MS" w:eastAsia="Times New Roman" w:hAnsi="Trebuchet MS" w:cs="Times New Roman"/>
                <w:color w:val="000000"/>
                <w:sz w:val="18"/>
                <w:szCs w:val="18"/>
                <w:lang w:eastAsia="es-AR"/>
              </w:rPr>
              <w:t>deren</w:t>
            </w:r>
            <w:proofErr w:type="spellEnd"/>
            <w:r w:rsidRPr="00B61A62">
              <w:rPr>
                <w:rFonts w:ascii="Trebuchet MS" w:eastAsia="Times New Roman" w:hAnsi="Trebuchet MS" w:cs="Times New Roman"/>
                <w:color w:val="000000"/>
                <w:sz w:val="18"/>
                <w:szCs w:val="18"/>
                <w:lang w:eastAsia="es-AR"/>
              </w:rPr>
              <w:t xml:space="preserve"> </w:t>
            </w:r>
            <w:proofErr w:type="spellStart"/>
            <w:r w:rsidRPr="00B61A62">
              <w:rPr>
                <w:rFonts w:ascii="Trebuchet MS" w:eastAsia="Times New Roman" w:hAnsi="Trebuchet MS" w:cs="Times New Roman"/>
                <w:color w:val="000000"/>
                <w:sz w:val="18"/>
                <w:szCs w:val="18"/>
                <w:lang w:eastAsia="es-AR"/>
              </w:rPr>
              <w:t>Namen</w:t>
            </w:r>
            <w:proofErr w:type="spellEnd"/>
            <w:r w:rsidRPr="00B61A62">
              <w:rPr>
                <w:rFonts w:ascii="Trebuchet MS" w:eastAsia="Times New Roman" w:hAnsi="Trebuchet MS" w:cs="Times New Roman"/>
                <w:color w:val="000000"/>
                <w:sz w:val="18"/>
                <w:szCs w:val="18"/>
                <w:lang w:eastAsia="es-AR"/>
              </w:rPr>
              <w:t xml:space="preserve"> </w:t>
            </w:r>
            <w:proofErr w:type="spellStart"/>
            <w:r w:rsidRPr="00B61A62">
              <w:rPr>
                <w:rFonts w:ascii="Trebuchet MS" w:eastAsia="Times New Roman" w:hAnsi="Trebuchet MS" w:cs="Times New Roman"/>
                <w:color w:val="000000"/>
                <w:sz w:val="18"/>
                <w:szCs w:val="18"/>
                <w:lang w:eastAsia="es-AR"/>
              </w:rPr>
              <w:t>jeder</w:t>
            </w:r>
            <w:proofErr w:type="spellEnd"/>
            <w:r w:rsidRPr="00B61A62">
              <w:rPr>
                <w:rFonts w:ascii="Trebuchet MS" w:eastAsia="Times New Roman" w:hAnsi="Trebuchet MS" w:cs="Times New Roman"/>
                <w:color w:val="000000"/>
                <w:sz w:val="18"/>
                <w:szCs w:val="18"/>
                <w:lang w:eastAsia="es-AR"/>
              </w:rPr>
              <w:t xml:space="preserve"> </w:t>
            </w:r>
            <w:proofErr w:type="spellStart"/>
            <w:r w:rsidRPr="00B61A62">
              <w:rPr>
                <w:rFonts w:ascii="Trebuchet MS" w:eastAsia="Times New Roman" w:hAnsi="Trebuchet MS" w:cs="Times New Roman"/>
                <w:color w:val="000000"/>
                <w:sz w:val="18"/>
                <w:szCs w:val="18"/>
                <w:lang w:eastAsia="es-AR"/>
              </w:rPr>
              <w:t>weiss</w:t>
            </w:r>
            <w:proofErr w:type="spellEnd"/>
          </w:p>
        </w:tc>
        <w:tc>
          <w:tcPr>
            <w:tcW w:w="1500" w:type="pct"/>
            <w:shd w:val="clear" w:color="auto" w:fill="FFFFFF"/>
            <w:hideMark/>
          </w:tcPr>
          <w:p w:rsidR="00B61A62" w:rsidRPr="00B61A62" w:rsidRDefault="00B61A62" w:rsidP="00B61A62">
            <w:pPr>
              <w:spacing w:after="0" w:line="285" w:lineRule="atLeast"/>
              <w:rPr>
                <w:rFonts w:ascii="Trebuchet MS" w:eastAsia="Times New Roman" w:hAnsi="Trebuchet MS" w:cs="Times New Roman"/>
                <w:i/>
                <w:iCs/>
                <w:color w:val="000000"/>
                <w:sz w:val="18"/>
                <w:szCs w:val="18"/>
                <w:lang w:eastAsia="es-AR"/>
              </w:rPr>
            </w:pPr>
            <w:r w:rsidRPr="00B61A62">
              <w:rPr>
                <w:rFonts w:ascii="Trebuchet MS" w:eastAsia="Times New Roman" w:hAnsi="Trebuchet MS" w:cs="Times New Roman"/>
                <w:i/>
                <w:iCs/>
                <w:color w:val="000000"/>
                <w:sz w:val="18"/>
                <w:szCs w:val="18"/>
                <w:lang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wachte auf und war geschändet -</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Mackie, welches war dein Preis?</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Wachte auf und war geschändet -</w:t>
            </w:r>
          </w:p>
        </w:tc>
        <w:tc>
          <w:tcPr>
            <w:tcW w:w="1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i/>
                <w:iCs/>
                <w:color w:val="000000"/>
                <w:sz w:val="18"/>
                <w:szCs w:val="18"/>
                <w:lang w:val="de-DE" w:eastAsia="es-AR"/>
              </w:rPr>
            </w:pPr>
            <w:r w:rsidRPr="0001315C">
              <w:rPr>
                <w:rFonts w:ascii="Trebuchet MS" w:eastAsia="Times New Roman" w:hAnsi="Trebuchet MS" w:cs="Times New Roman"/>
                <w:i/>
                <w:iCs/>
                <w:color w:val="000000"/>
                <w:sz w:val="18"/>
                <w:szCs w:val="18"/>
                <w:lang w:val="de-DE" w:eastAsia="es-AR"/>
              </w:rPr>
              <w:t> </w:t>
            </w:r>
          </w:p>
        </w:tc>
      </w:tr>
      <w:tr w:rsidR="00B61A62" w:rsidRPr="00196F15" w:rsidTr="00B61A62">
        <w:trPr>
          <w:tblCellSpacing w:w="15" w:type="dxa"/>
          <w:jc w:val="center"/>
        </w:trPr>
        <w:tc>
          <w:tcPr>
            <w:tcW w:w="3500" w:type="pct"/>
            <w:shd w:val="clear" w:color="auto" w:fill="FFFFFF"/>
            <w:hideMark/>
          </w:tcPr>
          <w:p w:rsidR="00B61A62" w:rsidRPr="0001315C" w:rsidRDefault="00B61A62" w:rsidP="00B61A62">
            <w:pPr>
              <w:spacing w:after="0" w:line="285" w:lineRule="atLeast"/>
              <w:rPr>
                <w:rFonts w:ascii="Trebuchet MS" w:eastAsia="Times New Roman" w:hAnsi="Trebuchet MS" w:cs="Times New Roman"/>
                <w:color w:val="000000"/>
                <w:sz w:val="18"/>
                <w:szCs w:val="18"/>
                <w:lang w:val="de-DE" w:eastAsia="es-AR"/>
              </w:rPr>
            </w:pPr>
            <w:r w:rsidRPr="0001315C">
              <w:rPr>
                <w:rFonts w:ascii="Trebuchet MS" w:eastAsia="Times New Roman" w:hAnsi="Trebuchet MS" w:cs="Times New Roman"/>
                <w:color w:val="000000"/>
                <w:sz w:val="18"/>
                <w:szCs w:val="18"/>
                <w:lang w:val="de-DE" w:eastAsia="es-AR"/>
              </w:rPr>
              <w:t>Mackie, welches war dein Preis?</w:t>
            </w:r>
          </w:p>
        </w:tc>
        <w:tc>
          <w:tcPr>
            <w:tcW w:w="0" w:type="auto"/>
            <w:shd w:val="clear" w:color="auto" w:fill="FFFFFF"/>
            <w:vAlign w:val="center"/>
            <w:hideMark/>
          </w:tcPr>
          <w:p w:rsidR="00B61A62" w:rsidRPr="0001315C" w:rsidRDefault="00B61A62" w:rsidP="00B61A62">
            <w:pPr>
              <w:spacing w:after="0" w:line="240" w:lineRule="auto"/>
              <w:rPr>
                <w:rFonts w:ascii="Times New Roman" w:eastAsia="Times New Roman" w:hAnsi="Times New Roman" w:cs="Times New Roman"/>
                <w:sz w:val="20"/>
                <w:szCs w:val="20"/>
                <w:lang w:val="de-DE" w:eastAsia="es-AR"/>
              </w:rPr>
            </w:pPr>
          </w:p>
        </w:tc>
      </w:tr>
    </w:tbl>
    <w:p w:rsidR="00A160DE" w:rsidRPr="0001315C" w:rsidRDefault="00A160DE">
      <w:pPr>
        <w:rPr>
          <w:lang w:val="de-DE"/>
        </w:rPr>
        <w:sectPr w:rsidR="00A160DE" w:rsidRPr="0001315C" w:rsidSect="00A160DE">
          <w:type w:val="continuous"/>
          <w:pgSz w:w="12240" w:h="15840"/>
          <w:pgMar w:top="1417" w:right="1041" w:bottom="1417" w:left="1701" w:header="708" w:footer="708" w:gutter="0"/>
          <w:cols w:num="2" w:space="708"/>
          <w:docGrid w:linePitch="360"/>
        </w:sectPr>
      </w:pPr>
    </w:p>
    <w:p w:rsidR="00B61A62" w:rsidRPr="0001315C" w:rsidRDefault="00B61A62">
      <w:pPr>
        <w:rPr>
          <w:lang w:val="de-DE"/>
        </w:rPr>
      </w:pPr>
    </w:p>
    <w:p w:rsidR="005B1370" w:rsidRPr="006419E3" w:rsidRDefault="005B1370">
      <w:pPr>
        <w:rPr>
          <w:lang w:val="en-US"/>
        </w:rPr>
      </w:pPr>
      <w:r>
        <w:rPr>
          <w:lang w:val="en-US"/>
        </w:rPr>
        <w:t xml:space="preserve">Hildegard </w:t>
      </w:r>
      <w:proofErr w:type="spellStart"/>
      <w:r>
        <w:rPr>
          <w:lang w:val="en-US"/>
        </w:rPr>
        <w:t>Knef</w:t>
      </w:r>
      <w:proofErr w:type="spellEnd"/>
      <w:r>
        <w:rPr>
          <w:lang w:val="en-US"/>
        </w:rPr>
        <w:t xml:space="preserve"> </w:t>
      </w:r>
      <w:hyperlink r:id="rId5" w:history="1">
        <w:r w:rsidRPr="005B1370">
          <w:rPr>
            <w:rStyle w:val="Hipervnculo"/>
            <w:lang w:val="en-US"/>
          </w:rPr>
          <w:t>http://www.youtube.com/watch?v=O-dQvWhZxNE</w:t>
        </w:r>
      </w:hyperlink>
    </w:p>
    <w:p w:rsidR="005B1370" w:rsidRPr="006419E3" w:rsidRDefault="005B1370">
      <w:pPr>
        <w:rPr>
          <w:lang w:val="en-US"/>
        </w:rPr>
      </w:pPr>
      <w:r w:rsidRPr="006419E3">
        <w:rPr>
          <w:lang w:val="en-US"/>
        </w:rPr>
        <w:t xml:space="preserve">Ute </w:t>
      </w:r>
      <w:proofErr w:type="spellStart"/>
      <w:r w:rsidRPr="006419E3">
        <w:rPr>
          <w:lang w:val="en-US"/>
        </w:rPr>
        <w:t>Lemper</w:t>
      </w:r>
      <w:proofErr w:type="spellEnd"/>
      <w:r w:rsidRPr="006419E3">
        <w:rPr>
          <w:lang w:val="en-US"/>
        </w:rPr>
        <w:t xml:space="preserve"> </w:t>
      </w:r>
      <w:hyperlink r:id="rId6" w:history="1">
        <w:r w:rsidRPr="006419E3">
          <w:rPr>
            <w:rStyle w:val="Hipervnculo"/>
            <w:lang w:val="en-US"/>
          </w:rPr>
          <w:t>http://www.youtube.com/watch?v=8ZygpDWk12A</w:t>
        </w:r>
      </w:hyperlink>
    </w:p>
    <w:p w:rsidR="00317850" w:rsidRDefault="006419E3">
      <w:pPr>
        <w:rPr>
          <w:lang w:val="en-US"/>
        </w:rPr>
      </w:pPr>
      <w:r>
        <w:rPr>
          <w:lang w:val="en-US"/>
        </w:rPr>
        <w:t>*</w:t>
      </w:r>
      <w:r w:rsidR="00317850" w:rsidRPr="00317850">
        <w:rPr>
          <w:lang w:val="en-US"/>
        </w:rPr>
        <w:t xml:space="preserve">Louis Armstrong </w:t>
      </w:r>
      <w:hyperlink r:id="rId7" w:history="1">
        <w:r w:rsidR="00317850" w:rsidRPr="00317850">
          <w:rPr>
            <w:rStyle w:val="Hipervnculo"/>
            <w:lang w:val="en-US"/>
          </w:rPr>
          <w:t>http://www.youtube.com/watch?v=hLIrS5dtTZI</w:t>
        </w:r>
      </w:hyperlink>
      <w:r w:rsidR="00317850" w:rsidRPr="00317850">
        <w:rPr>
          <w:lang w:val="en-US"/>
        </w:rPr>
        <w:t xml:space="preserve"> live 1956</w:t>
      </w:r>
    </w:p>
    <w:p w:rsidR="00317850" w:rsidRDefault="00317850">
      <w:r w:rsidRPr="00317850">
        <w:t xml:space="preserve">En alemán </w:t>
      </w:r>
      <w:hyperlink r:id="rId8" w:history="1">
        <w:r>
          <w:rPr>
            <w:rStyle w:val="Hipervnculo"/>
          </w:rPr>
          <w:t>http://www.youtube.com/watch?v=_QXJ3OXWaOY</w:t>
        </w:r>
      </w:hyperlink>
    </w:p>
    <w:p w:rsidR="006419E3" w:rsidRPr="0001315C" w:rsidRDefault="006419E3">
      <w:pPr>
        <w:rPr>
          <w:lang w:val="it-IT"/>
        </w:rPr>
      </w:pPr>
      <w:r w:rsidRPr="0001315C">
        <w:rPr>
          <w:b/>
          <w:lang w:val="it-IT"/>
        </w:rPr>
        <w:t>*Lotte Lenya</w:t>
      </w:r>
      <w:r w:rsidRPr="0001315C">
        <w:rPr>
          <w:lang w:val="it-IT"/>
        </w:rPr>
        <w:t xml:space="preserve"> singt </w:t>
      </w:r>
      <w:hyperlink r:id="rId9" w:history="1">
        <w:r w:rsidRPr="0001315C">
          <w:rPr>
            <w:rStyle w:val="Hipervnculo"/>
            <w:lang w:val="it-IT"/>
          </w:rPr>
          <w:t>http://www.youtube.com/watch?v=mpMh5auMaVQ</w:t>
        </w:r>
      </w:hyperlink>
    </w:p>
    <w:p w:rsidR="006419E3" w:rsidRPr="0001315C" w:rsidRDefault="006419E3">
      <w:pPr>
        <w:rPr>
          <w:lang w:val="de-DE"/>
        </w:rPr>
      </w:pPr>
      <w:r w:rsidRPr="0001315C">
        <w:rPr>
          <w:lang w:val="de-DE"/>
        </w:rPr>
        <w:t>*Kurt Gerron</w:t>
      </w:r>
      <w:r w:rsidR="00DF1FB6" w:rsidRPr="0001315C">
        <w:rPr>
          <w:lang w:val="de-DE"/>
        </w:rPr>
        <w:t xml:space="preserve"> </w:t>
      </w:r>
      <w:hyperlink r:id="rId10" w:history="1">
        <w:r w:rsidR="00DF1FB6" w:rsidRPr="0001315C">
          <w:rPr>
            <w:rStyle w:val="Hipervnculo"/>
            <w:lang w:val="de-DE"/>
          </w:rPr>
          <w:t>http://www.youtube.com/watch?v=AWPvx1KPA9Y</w:t>
        </w:r>
      </w:hyperlink>
    </w:p>
    <w:p w:rsidR="00DF1FB6" w:rsidRPr="0001315C" w:rsidRDefault="00DF1FB6">
      <w:pPr>
        <w:rPr>
          <w:lang w:val="de-DE"/>
        </w:rPr>
      </w:pPr>
      <w:r w:rsidRPr="0001315C">
        <w:rPr>
          <w:lang w:val="de-DE"/>
        </w:rPr>
        <w:t xml:space="preserve">*Wolfgang Linsmeier </w:t>
      </w:r>
      <w:r w:rsidR="004C00D8">
        <w:fldChar w:fldCharType="begin"/>
      </w:r>
      <w:r w:rsidR="002C7192" w:rsidRPr="00DA2F53">
        <w:rPr>
          <w:lang w:val="en-US"/>
        </w:rPr>
        <w:instrText>HYPERLINK "http://www.youtube.com/watch?v=7YwQmrqoJPg"</w:instrText>
      </w:r>
      <w:r w:rsidR="004C00D8">
        <w:fldChar w:fldCharType="separate"/>
      </w:r>
      <w:r w:rsidRPr="0001315C">
        <w:rPr>
          <w:rStyle w:val="Hipervnculo"/>
          <w:lang w:val="de-DE"/>
        </w:rPr>
        <w:t>http://www.youtube.com/watch?v=7YwQmrqoJPg</w:t>
      </w:r>
      <w:r w:rsidR="004C00D8">
        <w:fldChar w:fldCharType="end"/>
      </w:r>
    </w:p>
    <w:p w:rsidR="00430F60" w:rsidRPr="0001315C" w:rsidRDefault="00430F60">
      <w:pPr>
        <w:rPr>
          <w:lang w:val="it-IT"/>
        </w:rPr>
      </w:pPr>
      <w:r w:rsidRPr="0001315C">
        <w:rPr>
          <w:lang w:val="it-IT"/>
        </w:rPr>
        <w:t xml:space="preserve">Del film </w:t>
      </w:r>
      <w:r w:rsidR="004C00D8">
        <w:fldChar w:fldCharType="begin"/>
      </w:r>
      <w:r w:rsidR="002C7192" w:rsidRPr="00DA2F53">
        <w:rPr>
          <w:lang w:val="en-US"/>
        </w:rPr>
        <w:instrText>HYPERLINK "http://www.youtube.com/watch?v=zMWc4h77e2o"</w:instrText>
      </w:r>
      <w:r w:rsidR="004C00D8">
        <w:fldChar w:fldCharType="separate"/>
      </w:r>
      <w:r w:rsidRPr="0001315C">
        <w:rPr>
          <w:rStyle w:val="Hipervnculo"/>
          <w:lang w:val="it-IT"/>
        </w:rPr>
        <w:t>http://www.youtube.com/watch?v=zMWc4h77e2o</w:t>
      </w:r>
      <w:r w:rsidR="004C00D8">
        <w:fldChar w:fldCharType="end"/>
      </w:r>
    </w:p>
    <w:p w:rsidR="00806D77" w:rsidRPr="0001315C" w:rsidRDefault="00806D77">
      <w:pPr>
        <w:rPr>
          <w:lang w:val="de-DE"/>
        </w:rPr>
      </w:pPr>
      <w:r w:rsidRPr="0001315C">
        <w:rPr>
          <w:lang w:val="de-DE"/>
        </w:rPr>
        <w:lastRenderedPageBreak/>
        <w:t xml:space="preserve">Auf Deutsch , abgekürzt </w:t>
      </w:r>
      <w:r w:rsidR="004C00D8">
        <w:fldChar w:fldCharType="begin"/>
      </w:r>
      <w:r w:rsidR="002C7192" w:rsidRPr="00DA2F53">
        <w:rPr>
          <w:lang w:val="it-IT"/>
        </w:rPr>
        <w:instrText>HYPERLINK "http://www.youtube.com/watch?v=TF_jtz0kP9s"</w:instrText>
      </w:r>
      <w:r w:rsidR="004C00D8">
        <w:fldChar w:fldCharType="separate"/>
      </w:r>
      <w:r w:rsidRPr="0001315C">
        <w:rPr>
          <w:rStyle w:val="Hipervnculo"/>
          <w:lang w:val="de-DE"/>
        </w:rPr>
        <w:t>http://www.youtube.com/watch?v=TF_jtz0kP9s</w:t>
      </w:r>
      <w:r w:rsidR="004C00D8">
        <w:fldChar w:fldCharType="end"/>
      </w:r>
      <w:r w:rsidR="009143B6" w:rsidRPr="0001315C">
        <w:rPr>
          <w:lang w:val="de-DE"/>
        </w:rPr>
        <w:t xml:space="preserve">    </w:t>
      </w:r>
      <w:hyperlink r:id="rId11" w:history="1">
        <w:r w:rsidR="009143B6" w:rsidRPr="0001315C">
          <w:rPr>
            <w:rStyle w:val="Hipervnculo"/>
            <w:lang w:val="de-DE"/>
          </w:rPr>
          <w:t>http://www.youtube.com/watch?v=6-lXRHZ2fTY</w:t>
        </w:r>
      </w:hyperlink>
    </w:p>
    <w:p w:rsidR="001855AF" w:rsidRPr="00485EDD" w:rsidRDefault="004C00D8" w:rsidP="001855AF">
      <w:pPr>
        <w:shd w:val="clear" w:color="auto" w:fill="FFFBEC"/>
        <w:spacing w:after="0" w:line="240" w:lineRule="auto"/>
        <w:rPr>
          <w:rFonts w:ascii="Georgia" w:eastAsia="Times New Roman" w:hAnsi="Georgia" w:cs="Times New Roman"/>
          <w:color w:val="000000"/>
          <w:sz w:val="24"/>
          <w:szCs w:val="24"/>
          <w:lang w:val="en-US" w:eastAsia="es-AR"/>
        </w:rPr>
      </w:pPr>
      <w:hyperlink r:id="rId12" w:history="1">
        <w:proofErr w:type="gramStart"/>
        <w:r w:rsidR="001855AF" w:rsidRPr="00485EDD">
          <w:rPr>
            <w:rFonts w:ascii="Georgia" w:eastAsia="Times New Roman" w:hAnsi="Georgia" w:cs="Times New Roman"/>
            <w:b/>
            <w:bCs/>
            <w:color w:val="800020"/>
            <w:sz w:val="24"/>
            <w:szCs w:val="24"/>
            <w:lang w:val="en-US" w:eastAsia="es-AR"/>
          </w:rPr>
          <w:t>history</w:t>
        </w:r>
        <w:proofErr w:type="gramEnd"/>
        <w:r w:rsidR="001855AF" w:rsidRPr="00485EDD">
          <w:rPr>
            <w:rFonts w:ascii="Georgia" w:eastAsia="Times New Roman" w:hAnsi="Georgia" w:cs="Times New Roman"/>
            <w:b/>
            <w:bCs/>
            <w:color w:val="800020"/>
            <w:sz w:val="24"/>
            <w:szCs w:val="24"/>
            <w:lang w:val="en-US" w:eastAsia="es-AR"/>
          </w:rPr>
          <w:t xml:space="preserve"> (n.)</w:t>
        </w:r>
      </w:hyperlink>
      <w:r w:rsidR="001855AF" w:rsidRPr="00485EDD">
        <w:rPr>
          <w:rFonts w:ascii="Georgia" w:eastAsia="Times New Roman" w:hAnsi="Georgia" w:cs="Times New Roman"/>
          <w:color w:val="000000"/>
          <w:sz w:val="24"/>
          <w:szCs w:val="24"/>
          <w:lang w:val="en-US" w:eastAsia="es-AR"/>
        </w:rPr>
        <w:t> </w:t>
      </w:r>
      <w:hyperlink r:id="rId13" w:tooltip="Look up history at Dictionary.com" w:history="1">
        <w:r w:rsidRPr="00485EDD">
          <w:rPr>
            <w:rFonts w:ascii="Georgia" w:eastAsia="Times New Roman" w:hAnsi="Georgia" w:cs="Times New Roman"/>
            <w:b/>
            <w:bCs/>
            <w:i/>
            <w:iCs/>
            <w:color w:val="800020"/>
            <w:sz w:val="15"/>
            <w:szCs w:val="15"/>
            <w:lang w:eastAsia="es-AR"/>
          </w:rPr>
          <w:fldChar w:fldCharType="begin"/>
        </w:r>
        <w:r w:rsidR="001855AF" w:rsidRPr="00485EDD">
          <w:rPr>
            <w:rFonts w:ascii="Georgia" w:eastAsia="Times New Roman" w:hAnsi="Georgia" w:cs="Times New Roman"/>
            <w:b/>
            <w:bCs/>
            <w:i/>
            <w:iCs/>
            <w:color w:val="800020"/>
            <w:sz w:val="15"/>
            <w:szCs w:val="15"/>
            <w:lang w:val="en-US" w:eastAsia="es-AR"/>
          </w:rPr>
          <w:instrText xml:space="preserve"> INCLUDEPICTURE "http://www.etymonline.com/graphics/dictionary.gif" \* MERGEFORMATINET </w:instrText>
        </w:r>
        <w:r w:rsidRPr="00485EDD">
          <w:rPr>
            <w:rFonts w:ascii="Georgia" w:eastAsia="Times New Roman" w:hAnsi="Georgia" w:cs="Times New Roman"/>
            <w:b/>
            <w:bCs/>
            <w:i/>
            <w:iCs/>
            <w:color w:val="800020"/>
            <w:sz w:val="15"/>
            <w:szCs w:val="15"/>
            <w:lang w:eastAsia="es-AR"/>
          </w:rPr>
          <w:fldChar w:fldCharType="separate"/>
        </w:r>
        <w:r w:rsidRPr="004C00D8">
          <w:rPr>
            <w:rFonts w:ascii="Georgia" w:eastAsia="Times New Roman" w:hAnsi="Georgia" w:cs="Times New Roman"/>
            <w:b/>
            <w:bCs/>
            <w:i/>
            <w:iCs/>
            <w:color w:val="800020"/>
            <w:sz w:val="15"/>
            <w:szCs w:val="15"/>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ok up history at Dictionary.com" href="http://dictionary.reference.com/search?q=history" title="&quot;Look up history at Dictionary.com&quot;" style="width:12pt;height:12pt" o:button="t"/>
          </w:pict>
        </w:r>
        <w:r w:rsidRPr="00485EDD">
          <w:rPr>
            <w:rFonts w:ascii="Georgia" w:eastAsia="Times New Roman" w:hAnsi="Georgia" w:cs="Times New Roman"/>
            <w:b/>
            <w:bCs/>
            <w:i/>
            <w:iCs/>
            <w:color w:val="800020"/>
            <w:sz w:val="15"/>
            <w:szCs w:val="15"/>
            <w:lang w:eastAsia="es-AR"/>
          </w:rPr>
          <w:fldChar w:fldCharType="end"/>
        </w:r>
      </w:hyperlink>
    </w:p>
    <w:p w:rsidR="001855AF" w:rsidRDefault="001855AF" w:rsidP="001855AF">
      <w:pPr>
        <w:shd w:val="clear" w:color="auto" w:fill="FFFBEC"/>
        <w:spacing w:after="0" w:line="240" w:lineRule="auto"/>
        <w:ind w:left="720"/>
        <w:rPr>
          <w:rFonts w:ascii="Georgia" w:eastAsia="Times New Roman" w:hAnsi="Georgia" w:cs="Times New Roman"/>
          <w:color w:val="000000"/>
          <w:sz w:val="24"/>
          <w:szCs w:val="24"/>
          <w:lang w:val="en-US" w:eastAsia="es-AR"/>
        </w:rPr>
      </w:pPr>
      <w:r w:rsidRPr="00485EDD">
        <w:rPr>
          <w:rFonts w:ascii="Georgia" w:eastAsia="Times New Roman" w:hAnsi="Georgia" w:cs="Times New Roman"/>
          <w:color w:val="000000"/>
          <w:sz w:val="24"/>
          <w:szCs w:val="24"/>
          <w:lang w:val="en-US" w:eastAsia="es-AR"/>
        </w:rPr>
        <w:t>late 14c., "relation of incidents" (true or false), from Old French </w:t>
      </w:r>
      <w:proofErr w:type="spellStart"/>
      <w:r w:rsidRPr="00485EDD">
        <w:rPr>
          <w:rFonts w:ascii="Georgia" w:eastAsia="Times New Roman" w:hAnsi="Georgia" w:cs="Times New Roman"/>
          <w:i/>
          <w:iCs/>
          <w:color w:val="000000"/>
          <w:sz w:val="24"/>
          <w:szCs w:val="24"/>
          <w:lang w:val="en-US" w:eastAsia="es-AR"/>
        </w:rPr>
        <w:t>estoire</w:t>
      </w:r>
      <w:proofErr w:type="spellEnd"/>
      <w:r w:rsidRPr="00485EDD">
        <w:rPr>
          <w:rFonts w:ascii="Georgia" w:eastAsia="Times New Roman" w:hAnsi="Georgia" w:cs="Times New Roman"/>
          <w:color w:val="000000"/>
          <w:sz w:val="24"/>
          <w:szCs w:val="24"/>
          <w:lang w:val="en-US" w:eastAsia="es-AR"/>
        </w:rPr>
        <w:t>, </w:t>
      </w:r>
      <w:proofErr w:type="spellStart"/>
      <w:r w:rsidRPr="00485EDD">
        <w:rPr>
          <w:rFonts w:ascii="Georgia" w:eastAsia="Times New Roman" w:hAnsi="Georgia" w:cs="Times New Roman"/>
          <w:i/>
          <w:iCs/>
          <w:color w:val="000000"/>
          <w:sz w:val="24"/>
          <w:szCs w:val="24"/>
          <w:lang w:val="en-US" w:eastAsia="es-AR"/>
        </w:rPr>
        <w:t>estorie</w:t>
      </w:r>
      <w:proofErr w:type="spellEnd"/>
      <w:r w:rsidRPr="00485EDD">
        <w:rPr>
          <w:rFonts w:ascii="Georgia" w:eastAsia="Times New Roman" w:hAnsi="Georgia" w:cs="Times New Roman"/>
          <w:color w:val="000000"/>
          <w:sz w:val="24"/>
          <w:szCs w:val="24"/>
          <w:lang w:val="en-US" w:eastAsia="es-AR"/>
        </w:rPr>
        <w:t> "chronicle, history, story" (12c., Modern French </w:t>
      </w:r>
      <w:r w:rsidRPr="00485EDD">
        <w:rPr>
          <w:rFonts w:ascii="Georgia" w:eastAsia="Times New Roman" w:hAnsi="Georgia" w:cs="Times New Roman"/>
          <w:i/>
          <w:iCs/>
          <w:color w:val="000000"/>
          <w:sz w:val="24"/>
          <w:szCs w:val="24"/>
          <w:lang w:val="en-US" w:eastAsia="es-AR"/>
        </w:rPr>
        <w:t>histoire</w:t>
      </w:r>
      <w:r w:rsidRPr="00485EDD">
        <w:rPr>
          <w:rFonts w:ascii="Georgia" w:eastAsia="Times New Roman" w:hAnsi="Georgia" w:cs="Times New Roman"/>
          <w:color w:val="000000"/>
          <w:sz w:val="24"/>
          <w:szCs w:val="24"/>
          <w:lang w:val="en-US" w:eastAsia="es-AR"/>
        </w:rPr>
        <w:t>), from Latin </w:t>
      </w:r>
      <w:proofErr w:type="spellStart"/>
      <w:r w:rsidRPr="00485EDD">
        <w:rPr>
          <w:rFonts w:ascii="Georgia" w:eastAsia="Times New Roman" w:hAnsi="Georgia" w:cs="Times New Roman"/>
          <w:i/>
          <w:iCs/>
          <w:color w:val="000000"/>
          <w:sz w:val="24"/>
          <w:szCs w:val="24"/>
          <w:lang w:val="en-US" w:eastAsia="es-AR"/>
        </w:rPr>
        <w:t>historia</w:t>
      </w:r>
      <w:proofErr w:type="spellEnd"/>
      <w:r w:rsidRPr="00485EDD">
        <w:rPr>
          <w:rFonts w:ascii="Georgia" w:eastAsia="Times New Roman" w:hAnsi="Georgia" w:cs="Times New Roman"/>
          <w:color w:val="000000"/>
          <w:sz w:val="24"/>
          <w:szCs w:val="24"/>
          <w:lang w:val="en-US" w:eastAsia="es-AR"/>
        </w:rPr>
        <w:t> "narrative of past events, account, tale, story," from Greek </w:t>
      </w:r>
      <w:proofErr w:type="spellStart"/>
      <w:r w:rsidRPr="00485EDD">
        <w:rPr>
          <w:rFonts w:ascii="Georgia" w:eastAsia="Times New Roman" w:hAnsi="Georgia" w:cs="Times New Roman"/>
          <w:i/>
          <w:iCs/>
          <w:color w:val="000000"/>
          <w:sz w:val="24"/>
          <w:szCs w:val="24"/>
          <w:lang w:val="en-US" w:eastAsia="es-AR"/>
        </w:rPr>
        <w:t>historia</w:t>
      </w:r>
      <w:proofErr w:type="spellEnd"/>
      <w:r w:rsidRPr="00485EDD">
        <w:rPr>
          <w:rFonts w:ascii="Georgia" w:eastAsia="Times New Roman" w:hAnsi="Georgia" w:cs="Times New Roman"/>
          <w:color w:val="000000"/>
          <w:sz w:val="24"/>
          <w:szCs w:val="24"/>
          <w:lang w:val="en-US" w:eastAsia="es-AR"/>
        </w:rPr>
        <w:t> "a learning or knowing by inquiry; an account of one's inquiries, history, record, narrative," from </w:t>
      </w:r>
      <w:proofErr w:type="spellStart"/>
      <w:r w:rsidRPr="00485EDD">
        <w:rPr>
          <w:rFonts w:ascii="Georgia" w:eastAsia="Times New Roman" w:hAnsi="Georgia" w:cs="Times New Roman"/>
          <w:i/>
          <w:iCs/>
          <w:color w:val="000000"/>
          <w:sz w:val="24"/>
          <w:szCs w:val="24"/>
          <w:lang w:val="en-US" w:eastAsia="es-AR"/>
        </w:rPr>
        <w:t>historein</w:t>
      </w:r>
      <w:r w:rsidRPr="00485EDD">
        <w:rPr>
          <w:rFonts w:ascii="Georgia" w:eastAsia="Times New Roman" w:hAnsi="Georgia" w:cs="Times New Roman"/>
          <w:color w:val="000000"/>
          <w:sz w:val="24"/>
          <w:szCs w:val="24"/>
          <w:lang w:val="en-US" w:eastAsia="es-AR"/>
        </w:rPr>
        <w:t>"inquire</w:t>
      </w:r>
      <w:proofErr w:type="spellEnd"/>
      <w:r w:rsidRPr="00485EDD">
        <w:rPr>
          <w:rFonts w:ascii="Georgia" w:eastAsia="Times New Roman" w:hAnsi="Georgia" w:cs="Times New Roman"/>
          <w:color w:val="000000"/>
          <w:sz w:val="24"/>
          <w:szCs w:val="24"/>
          <w:lang w:val="en-US" w:eastAsia="es-AR"/>
        </w:rPr>
        <w:t>," from </w:t>
      </w:r>
      <w:proofErr w:type="spellStart"/>
      <w:r w:rsidRPr="00485EDD">
        <w:rPr>
          <w:rFonts w:ascii="Georgia" w:eastAsia="Times New Roman" w:hAnsi="Georgia" w:cs="Times New Roman"/>
          <w:i/>
          <w:iCs/>
          <w:color w:val="000000"/>
          <w:sz w:val="24"/>
          <w:szCs w:val="24"/>
          <w:lang w:val="en-US" w:eastAsia="es-AR"/>
        </w:rPr>
        <w:t>histor</w:t>
      </w:r>
      <w:proofErr w:type="spellEnd"/>
      <w:r w:rsidRPr="00485EDD">
        <w:rPr>
          <w:rFonts w:ascii="Georgia" w:eastAsia="Times New Roman" w:hAnsi="Georgia" w:cs="Times New Roman"/>
          <w:color w:val="000000"/>
          <w:sz w:val="24"/>
          <w:szCs w:val="24"/>
          <w:lang w:val="en-US" w:eastAsia="es-AR"/>
        </w:rPr>
        <w:t> "wise man, judge," from PIE </w:t>
      </w:r>
      <w:r w:rsidRPr="00485EDD">
        <w:rPr>
          <w:rFonts w:ascii="Georgia" w:eastAsia="Times New Roman" w:hAnsi="Georgia" w:cs="Times New Roman"/>
          <w:i/>
          <w:iCs/>
          <w:color w:val="000000"/>
          <w:sz w:val="24"/>
          <w:szCs w:val="24"/>
          <w:lang w:val="en-US" w:eastAsia="es-AR"/>
        </w:rPr>
        <w:t>*</w:t>
      </w:r>
      <w:proofErr w:type="spellStart"/>
      <w:r w:rsidRPr="00485EDD">
        <w:rPr>
          <w:rFonts w:ascii="Georgia" w:eastAsia="Times New Roman" w:hAnsi="Georgia" w:cs="Times New Roman"/>
          <w:i/>
          <w:iCs/>
          <w:color w:val="000000"/>
          <w:sz w:val="24"/>
          <w:szCs w:val="24"/>
          <w:lang w:val="en-US" w:eastAsia="es-AR"/>
        </w:rPr>
        <w:t>wid</w:t>
      </w:r>
      <w:proofErr w:type="spellEnd"/>
      <w:r w:rsidRPr="00485EDD">
        <w:rPr>
          <w:rFonts w:ascii="Georgia" w:eastAsia="Times New Roman" w:hAnsi="Georgia" w:cs="Times New Roman"/>
          <w:i/>
          <w:iCs/>
          <w:color w:val="000000"/>
          <w:sz w:val="24"/>
          <w:szCs w:val="24"/>
          <w:lang w:val="en-US" w:eastAsia="es-AR"/>
        </w:rPr>
        <w:t>-tor-</w:t>
      </w:r>
      <w:r w:rsidRPr="00485EDD">
        <w:rPr>
          <w:rFonts w:ascii="Georgia" w:eastAsia="Times New Roman" w:hAnsi="Georgia" w:cs="Times New Roman"/>
          <w:color w:val="000000"/>
          <w:sz w:val="24"/>
          <w:szCs w:val="24"/>
          <w:lang w:val="en-US" w:eastAsia="es-AR"/>
        </w:rPr>
        <w:t>, from root </w:t>
      </w:r>
      <w:r w:rsidRPr="00485EDD">
        <w:rPr>
          <w:rFonts w:ascii="Georgia" w:eastAsia="Times New Roman" w:hAnsi="Georgia" w:cs="Times New Roman"/>
          <w:i/>
          <w:iCs/>
          <w:color w:val="000000"/>
          <w:sz w:val="24"/>
          <w:szCs w:val="24"/>
          <w:lang w:val="en-US" w:eastAsia="es-AR"/>
        </w:rPr>
        <w:t>*</w:t>
      </w:r>
      <w:proofErr w:type="spellStart"/>
      <w:r w:rsidRPr="00485EDD">
        <w:rPr>
          <w:rFonts w:ascii="Georgia" w:eastAsia="Times New Roman" w:hAnsi="Georgia" w:cs="Times New Roman"/>
          <w:i/>
          <w:iCs/>
          <w:color w:val="000000"/>
          <w:sz w:val="24"/>
          <w:szCs w:val="24"/>
          <w:lang w:val="en-US" w:eastAsia="es-AR"/>
        </w:rPr>
        <w:t>weid</w:t>
      </w:r>
      <w:proofErr w:type="spellEnd"/>
      <w:r w:rsidRPr="00485EDD">
        <w:rPr>
          <w:rFonts w:ascii="Georgia" w:eastAsia="Times New Roman" w:hAnsi="Georgia" w:cs="Times New Roman"/>
          <w:i/>
          <w:iCs/>
          <w:color w:val="000000"/>
          <w:sz w:val="24"/>
          <w:szCs w:val="24"/>
          <w:lang w:val="en-US" w:eastAsia="es-AR"/>
        </w:rPr>
        <w:t>-</w:t>
      </w:r>
      <w:r w:rsidRPr="00485EDD">
        <w:rPr>
          <w:rFonts w:ascii="Georgia" w:eastAsia="Times New Roman" w:hAnsi="Georgia" w:cs="Times New Roman"/>
          <w:color w:val="000000"/>
          <w:sz w:val="24"/>
          <w:szCs w:val="24"/>
          <w:lang w:val="en-US" w:eastAsia="es-AR"/>
        </w:rPr>
        <w:t> "to know," literally "to see" (see </w:t>
      </w:r>
      <w:hyperlink r:id="rId14" w:history="1">
        <w:r w:rsidRPr="00485EDD">
          <w:rPr>
            <w:rFonts w:ascii="Georgia" w:eastAsia="Times New Roman" w:hAnsi="Georgia" w:cs="Times New Roman"/>
            <w:b/>
            <w:bCs/>
            <w:i/>
            <w:iCs/>
            <w:color w:val="800020"/>
            <w:sz w:val="24"/>
            <w:szCs w:val="24"/>
            <w:lang w:val="en-US" w:eastAsia="es-AR"/>
          </w:rPr>
          <w:t>vision</w:t>
        </w:r>
      </w:hyperlink>
      <w:r w:rsidRPr="00485EDD">
        <w:rPr>
          <w:rFonts w:ascii="Georgia" w:eastAsia="Times New Roman" w:hAnsi="Georgia" w:cs="Times New Roman"/>
          <w:color w:val="000000"/>
          <w:sz w:val="24"/>
          <w:szCs w:val="24"/>
          <w:lang w:val="en-US" w:eastAsia="es-AR"/>
        </w:rPr>
        <w:t>). </w:t>
      </w:r>
      <w:r w:rsidRPr="00485EDD">
        <w:rPr>
          <w:rFonts w:ascii="Georgia" w:eastAsia="Times New Roman" w:hAnsi="Georgia" w:cs="Times New Roman"/>
          <w:color w:val="000000"/>
          <w:sz w:val="24"/>
          <w:szCs w:val="24"/>
          <w:lang w:val="en-US" w:eastAsia="es-AR"/>
        </w:rPr>
        <w:br/>
      </w:r>
      <w:r w:rsidRPr="00485EDD">
        <w:rPr>
          <w:rFonts w:ascii="Georgia" w:eastAsia="Times New Roman" w:hAnsi="Georgia" w:cs="Times New Roman"/>
          <w:color w:val="000000"/>
          <w:sz w:val="24"/>
          <w:szCs w:val="24"/>
          <w:lang w:val="en-US" w:eastAsia="es-AR"/>
        </w:rPr>
        <w:br/>
      </w:r>
      <w:proofErr w:type="gramStart"/>
      <w:r w:rsidRPr="00485EDD">
        <w:rPr>
          <w:rFonts w:ascii="Georgia" w:eastAsia="Times New Roman" w:hAnsi="Georgia" w:cs="Times New Roman"/>
          <w:color w:val="000000"/>
          <w:sz w:val="24"/>
          <w:szCs w:val="24"/>
          <w:lang w:val="en-US" w:eastAsia="es-AR"/>
        </w:rPr>
        <w:t>Related to Greek </w:t>
      </w:r>
      <w:proofErr w:type="spellStart"/>
      <w:r w:rsidRPr="00485EDD">
        <w:rPr>
          <w:rFonts w:ascii="Georgia" w:eastAsia="Times New Roman" w:hAnsi="Georgia" w:cs="Times New Roman"/>
          <w:i/>
          <w:iCs/>
          <w:color w:val="000000"/>
          <w:sz w:val="24"/>
          <w:szCs w:val="24"/>
          <w:lang w:val="en-US" w:eastAsia="es-AR"/>
        </w:rPr>
        <w:t>idein</w:t>
      </w:r>
      <w:proofErr w:type="spellEnd"/>
      <w:r w:rsidRPr="00485EDD">
        <w:rPr>
          <w:rFonts w:ascii="Georgia" w:eastAsia="Times New Roman" w:hAnsi="Georgia" w:cs="Times New Roman"/>
          <w:color w:val="000000"/>
          <w:sz w:val="24"/>
          <w:szCs w:val="24"/>
          <w:lang w:val="en-US" w:eastAsia="es-AR"/>
        </w:rPr>
        <w:t> "to see," and to </w:t>
      </w:r>
      <w:proofErr w:type="spellStart"/>
      <w:r w:rsidRPr="00485EDD">
        <w:rPr>
          <w:rFonts w:ascii="Georgia" w:eastAsia="Times New Roman" w:hAnsi="Georgia" w:cs="Times New Roman"/>
          <w:i/>
          <w:iCs/>
          <w:color w:val="000000"/>
          <w:sz w:val="24"/>
          <w:szCs w:val="24"/>
          <w:lang w:val="en-US" w:eastAsia="es-AR"/>
        </w:rPr>
        <w:t>eidenai</w:t>
      </w:r>
      <w:proofErr w:type="spellEnd"/>
      <w:r w:rsidRPr="00485EDD">
        <w:rPr>
          <w:rFonts w:ascii="Georgia" w:eastAsia="Times New Roman" w:hAnsi="Georgia" w:cs="Times New Roman"/>
          <w:color w:val="000000"/>
          <w:sz w:val="24"/>
          <w:szCs w:val="24"/>
          <w:lang w:val="en-US" w:eastAsia="es-AR"/>
        </w:rPr>
        <w:t> "to know."</w:t>
      </w:r>
      <w:proofErr w:type="gramEnd"/>
      <w:r w:rsidRPr="00485EDD">
        <w:rPr>
          <w:rFonts w:ascii="Georgia" w:eastAsia="Times New Roman" w:hAnsi="Georgia" w:cs="Times New Roman"/>
          <w:color w:val="000000"/>
          <w:sz w:val="24"/>
          <w:szCs w:val="24"/>
          <w:lang w:val="en-US" w:eastAsia="es-AR"/>
        </w:rPr>
        <w:t xml:space="preserve"> </w:t>
      </w:r>
      <w:proofErr w:type="gramStart"/>
      <w:r w:rsidRPr="00485EDD">
        <w:rPr>
          <w:rFonts w:ascii="Georgia" w:eastAsia="Times New Roman" w:hAnsi="Georgia" w:cs="Times New Roman"/>
          <w:color w:val="000000"/>
          <w:sz w:val="24"/>
          <w:szCs w:val="24"/>
          <w:lang w:val="en-US" w:eastAsia="es-AR"/>
        </w:rPr>
        <w:t>In Middle English, not differentiated from </w:t>
      </w:r>
      <w:hyperlink r:id="rId15" w:history="1">
        <w:r w:rsidRPr="00485EDD">
          <w:rPr>
            <w:rFonts w:ascii="Georgia" w:eastAsia="Times New Roman" w:hAnsi="Georgia" w:cs="Times New Roman"/>
            <w:b/>
            <w:bCs/>
            <w:i/>
            <w:iCs/>
            <w:color w:val="800020"/>
            <w:sz w:val="24"/>
            <w:szCs w:val="24"/>
            <w:lang w:val="en-US" w:eastAsia="es-AR"/>
          </w:rPr>
          <w:t>story</w:t>
        </w:r>
      </w:hyperlink>
      <w:r w:rsidRPr="00485EDD">
        <w:rPr>
          <w:rFonts w:ascii="Georgia" w:eastAsia="Times New Roman" w:hAnsi="Georgia" w:cs="Times New Roman"/>
          <w:color w:val="000000"/>
          <w:sz w:val="24"/>
          <w:szCs w:val="24"/>
          <w:lang w:val="en-US" w:eastAsia="es-AR"/>
        </w:rPr>
        <w:t>; sense of "record of past events" probably first attested late 15c.</w:t>
      </w:r>
      <w:proofErr w:type="gramEnd"/>
      <w:r w:rsidRPr="00485EDD">
        <w:rPr>
          <w:rFonts w:ascii="Georgia" w:eastAsia="Times New Roman" w:hAnsi="Georgia" w:cs="Times New Roman"/>
          <w:color w:val="000000"/>
          <w:sz w:val="24"/>
          <w:szCs w:val="24"/>
          <w:lang w:val="en-US" w:eastAsia="es-AR"/>
        </w:rPr>
        <w:t xml:space="preserve"> </w:t>
      </w:r>
      <w:proofErr w:type="gramStart"/>
      <w:r w:rsidRPr="00485EDD">
        <w:rPr>
          <w:rFonts w:ascii="Georgia" w:eastAsia="Times New Roman" w:hAnsi="Georgia" w:cs="Times New Roman"/>
          <w:color w:val="000000"/>
          <w:sz w:val="24"/>
          <w:szCs w:val="24"/>
          <w:lang w:val="en-US" w:eastAsia="es-AR"/>
        </w:rPr>
        <w:t>As a branch of knowledge, from 1842.</w:t>
      </w:r>
      <w:proofErr w:type="gramEnd"/>
      <w:r w:rsidRPr="00485EDD">
        <w:rPr>
          <w:rFonts w:ascii="Georgia" w:eastAsia="Times New Roman" w:hAnsi="Georgia" w:cs="Times New Roman"/>
          <w:color w:val="000000"/>
          <w:sz w:val="24"/>
          <w:szCs w:val="24"/>
          <w:lang w:val="en-US" w:eastAsia="es-AR"/>
        </w:rPr>
        <w:t xml:space="preserve"> Sense of "systematic account (without reference to time) of a set of natural phenomena" (1560s) is now obsolete except </w:t>
      </w:r>
      <w:proofErr w:type="spellStart"/>
      <w:r w:rsidRPr="00485EDD">
        <w:rPr>
          <w:rFonts w:ascii="Georgia" w:eastAsia="Times New Roman" w:hAnsi="Georgia" w:cs="Times New Roman"/>
          <w:color w:val="000000"/>
          <w:sz w:val="24"/>
          <w:szCs w:val="24"/>
          <w:lang w:val="en-US" w:eastAsia="es-AR"/>
        </w:rPr>
        <w:t>in</w:t>
      </w:r>
      <w:r w:rsidRPr="00485EDD">
        <w:rPr>
          <w:rFonts w:ascii="Georgia" w:eastAsia="Times New Roman" w:hAnsi="Georgia" w:cs="Times New Roman"/>
          <w:i/>
          <w:iCs/>
          <w:color w:val="000000"/>
          <w:sz w:val="24"/>
          <w:szCs w:val="24"/>
          <w:lang w:val="en-US" w:eastAsia="es-AR"/>
        </w:rPr>
        <w:t>natural</w:t>
      </w:r>
      <w:proofErr w:type="spellEnd"/>
      <w:r w:rsidRPr="00485EDD">
        <w:rPr>
          <w:rFonts w:ascii="Georgia" w:eastAsia="Times New Roman" w:hAnsi="Georgia" w:cs="Times New Roman"/>
          <w:i/>
          <w:iCs/>
          <w:color w:val="000000"/>
          <w:sz w:val="24"/>
          <w:szCs w:val="24"/>
          <w:lang w:val="en-US" w:eastAsia="es-AR"/>
        </w:rPr>
        <w:t xml:space="preserve"> history</w:t>
      </w:r>
      <w:r w:rsidRPr="00485EDD">
        <w:rPr>
          <w:rFonts w:ascii="Georgia" w:eastAsia="Times New Roman" w:hAnsi="Georgia" w:cs="Times New Roman"/>
          <w:color w:val="000000"/>
          <w:sz w:val="24"/>
          <w:szCs w:val="24"/>
          <w:lang w:val="en-US" w:eastAsia="es-AR"/>
        </w:rPr>
        <w:t>.</w:t>
      </w:r>
    </w:p>
    <w:p w:rsidR="001855AF" w:rsidRDefault="001855AF" w:rsidP="001855AF">
      <w:pPr>
        <w:shd w:val="clear" w:color="auto" w:fill="FFFBEC"/>
        <w:spacing w:after="0" w:line="240" w:lineRule="auto"/>
        <w:rPr>
          <w:rFonts w:ascii="Georgia" w:eastAsia="Times New Roman" w:hAnsi="Georgia" w:cs="Times New Roman"/>
          <w:color w:val="000000"/>
          <w:sz w:val="24"/>
          <w:szCs w:val="24"/>
          <w:lang w:val="en-US" w:eastAsia="es-AR"/>
        </w:rPr>
      </w:pPr>
    </w:p>
    <w:p w:rsidR="001855AF" w:rsidRPr="00485EDD" w:rsidRDefault="001855AF" w:rsidP="001855AF">
      <w:pPr>
        <w:shd w:val="clear" w:color="auto" w:fill="FFFBEC"/>
        <w:spacing w:after="0" w:line="240" w:lineRule="auto"/>
        <w:rPr>
          <w:rFonts w:ascii="Georgia" w:eastAsia="Times New Roman" w:hAnsi="Georgia" w:cs="Times New Roman"/>
          <w:color w:val="000000"/>
          <w:sz w:val="24"/>
          <w:szCs w:val="24"/>
          <w:lang w:val="en-US" w:eastAsia="es-AR"/>
        </w:rPr>
      </w:pPr>
      <w:r w:rsidRPr="0001315C">
        <w:rPr>
          <w:rFonts w:ascii="Arial" w:hAnsi="Arial" w:cs="Arial"/>
          <w:b/>
          <w:bCs/>
          <w:color w:val="000000"/>
          <w:sz w:val="19"/>
          <w:szCs w:val="19"/>
          <w:shd w:val="clear" w:color="auto" w:fill="FFFFFF"/>
          <w:lang w:val="de-DE"/>
        </w:rPr>
        <w:t>Geschichte</w:t>
      </w:r>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im allgemeinen Sinn bezeichnet alles, was geschehen ist. Im engeren Sinne ist</w:t>
      </w:r>
      <w:r w:rsidRPr="0001315C">
        <w:rPr>
          <w:rStyle w:val="apple-converted-space"/>
          <w:rFonts w:ascii="Arial" w:hAnsi="Arial" w:cs="Arial"/>
          <w:color w:val="000000"/>
          <w:sz w:val="19"/>
          <w:szCs w:val="19"/>
          <w:shd w:val="clear" w:color="auto" w:fill="FFFFFF"/>
          <w:lang w:val="de-DE"/>
        </w:rPr>
        <w:t> </w:t>
      </w:r>
      <w:r w:rsidRPr="0001315C">
        <w:rPr>
          <w:rFonts w:ascii="Arial" w:hAnsi="Arial" w:cs="Arial"/>
          <w:i/>
          <w:iCs/>
          <w:color w:val="000000"/>
          <w:sz w:val="19"/>
          <w:szCs w:val="19"/>
          <w:shd w:val="clear" w:color="auto" w:fill="FFFFFF"/>
          <w:lang w:val="de-DE"/>
        </w:rPr>
        <w:t>Geschichte</w:t>
      </w:r>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die Entwicklung der</w:t>
      </w:r>
      <w:r w:rsidRPr="0001315C">
        <w:rPr>
          <w:rStyle w:val="apple-converted-space"/>
          <w:rFonts w:ascii="Arial" w:hAnsi="Arial" w:cs="Arial"/>
          <w:color w:val="000000"/>
          <w:sz w:val="19"/>
          <w:szCs w:val="19"/>
          <w:shd w:val="clear" w:color="auto" w:fill="FFFFFF"/>
          <w:lang w:val="de-DE"/>
        </w:rPr>
        <w:t> </w:t>
      </w:r>
      <w:hyperlink r:id="rId16" w:tooltip="Menschheit" w:history="1">
        <w:r w:rsidRPr="0001315C">
          <w:rPr>
            <w:rStyle w:val="Hipervnculo"/>
            <w:rFonts w:ascii="Arial" w:hAnsi="Arial" w:cs="Arial"/>
            <w:color w:val="0B0080"/>
            <w:sz w:val="19"/>
            <w:szCs w:val="19"/>
            <w:shd w:val="clear" w:color="auto" w:fill="FFFFFF"/>
            <w:lang w:val="de-DE"/>
          </w:rPr>
          <w:t>Menschheit</w:t>
        </w:r>
      </w:hyperlink>
      <w:r w:rsidRPr="0001315C">
        <w:rPr>
          <w:rFonts w:ascii="Arial" w:hAnsi="Arial" w:cs="Arial"/>
          <w:color w:val="000000"/>
          <w:sz w:val="19"/>
          <w:szCs w:val="19"/>
          <w:shd w:val="clear" w:color="auto" w:fill="FFFFFF"/>
          <w:lang w:val="de-DE"/>
        </w:rPr>
        <w:t>, weshalb auch von</w:t>
      </w:r>
      <w:r w:rsidRPr="0001315C">
        <w:rPr>
          <w:rStyle w:val="apple-converted-space"/>
          <w:rFonts w:ascii="Arial" w:hAnsi="Arial" w:cs="Arial"/>
          <w:color w:val="000000"/>
          <w:sz w:val="19"/>
          <w:szCs w:val="19"/>
          <w:shd w:val="clear" w:color="auto" w:fill="FFFFFF"/>
          <w:lang w:val="de-DE"/>
        </w:rPr>
        <w:t> </w:t>
      </w:r>
      <w:hyperlink r:id="rId17" w:tooltip="Menschheitsgeschichte" w:history="1">
        <w:r w:rsidRPr="0001315C">
          <w:rPr>
            <w:rStyle w:val="Hipervnculo"/>
            <w:rFonts w:ascii="Arial" w:hAnsi="Arial" w:cs="Arial"/>
            <w:color w:val="0B0080"/>
            <w:sz w:val="19"/>
            <w:szCs w:val="19"/>
            <w:shd w:val="clear" w:color="auto" w:fill="FFFFFF"/>
            <w:lang w:val="de-DE"/>
          </w:rPr>
          <w:t>Menschheitsgeschichte</w:t>
        </w:r>
      </w:hyperlink>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gesprochen wird (im Unterschied etwa zur</w:t>
      </w:r>
      <w:r w:rsidRPr="0001315C">
        <w:rPr>
          <w:rStyle w:val="apple-converted-space"/>
          <w:rFonts w:ascii="Arial" w:hAnsi="Arial" w:cs="Arial"/>
          <w:color w:val="000000"/>
          <w:sz w:val="19"/>
          <w:szCs w:val="19"/>
          <w:shd w:val="clear" w:color="auto" w:fill="FFFFFF"/>
          <w:lang w:val="de-DE"/>
        </w:rPr>
        <w:t> </w:t>
      </w:r>
      <w:hyperlink r:id="rId18" w:tooltip="Naturgeschichte" w:history="1">
        <w:r w:rsidRPr="0001315C">
          <w:rPr>
            <w:rStyle w:val="Hipervnculo"/>
            <w:rFonts w:ascii="Arial" w:hAnsi="Arial" w:cs="Arial"/>
            <w:color w:val="0B0080"/>
            <w:sz w:val="19"/>
            <w:szCs w:val="19"/>
            <w:shd w:val="clear" w:color="auto" w:fill="FFFFFF"/>
            <w:lang w:val="de-DE"/>
          </w:rPr>
          <w:t>Naturgeschichte</w:t>
        </w:r>
      </w:hyperlink>
      <w:r w:rsidRPr="0001315C">
        <w:rPr>
          <w:rFonts w:ascii="Arial" w:hAnsi="Arial" w:cs="Arial"/>
          <w:color w:val="000000"/>
          <w:sz w:val="19"/>
          <w:szCs w:val="19"/>
          <w:shd w:val="clear" w:color="auto" w:fill="FFFFFF"/>
          <w:lang w:val="de-DE"/>
        </w:rPr>
        <w:t>). In diesem Zusammenhang wird</w:t>
      </w:r>
      <w:r w:rsidRPr="0001315C">
        <w:rPr>
          <w:rFonts w:ascii="Arial" w:hAnsi="Arial" w:cs="Arial"/>
          <w:i/>
          <w:iCs/>
          <w:color w:val="000000"/>
          <w:sz w:val="19"/>
          <w:szCs w:val="19"/>
          <w:shd w:val="clear" w:color="auto" w:fill="FFFFFF"/>
          <w:lang w:val="de-DE"/>
        </w:rPr>
        <w:t>Geschichte</w:t>
      </w:r>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gelegentlich</w:t>
      </w:r>
      <w:r w:rsidRPr="0001315C">
        <w:rPr>
          <w:rStyle w:val="apple-converted-space"/>
          <w:rFonts w:ascii="Arial" w:hAnsi="Arial" w:cs="Arial"/>
          <w:color w:val="000000"/>
          <w:sz w:val="19"/>
          <w:szCs w:val="19"/>
          <w:shd w:val="clear" w:color="auto" w:fill="FFFFFF"/>
          <w:lang w:val="de-DE"/>
        </w:rPr>
        <w:t> </w:t>
      </w:r>
      <w:hyperlink r:id="rId19" w:tooltip="Synonymie" w:history="1">
        <w:r w:rsidRPr="0001315C">
          <w:rPr>
            <w:rStyle w:val="Hipervnculo"/>
            <w:rFonts w:ascii="Arial" w:hAnsi="Arial" w:cs="Arial"/>
            <w:color w:val="0B0080"/>
            <w:sz w:val="19"/>
            <w:szCs w:val="19"/>
            <w:shd w:val="clear" w:color="auto" w:fill="FFFFFF"/>
            <w:lang w:val="de-DE"/>
          </w:rPr>
          <w:t>synonym</w:t>
        </w:r>
      </w:hyperlink>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mit</w:t>
      </w:r>
      <w:r w:rsidRPr="0001315C">
        <w:rPr>
          <w:rStyle w:val="apple-converted-space"/>
          <w:rFonts w:ascii="Arial" w:hAnsi="Arial" w:cs="Arial"/>
          <w:color w:val="000000"/>
          <w:sz w:val="19"/>
          <w:szCs w:val="19"/>
          <w:shd w:val="clear" w:color="auto" w:fill="FFFFFF"/>
          <w:lang w:val="de-DE"/>
        </w:rPr>
        <w:t> </w:t>
      </w:r>
      <w:hyperlink r:id="rId20" w:tooltip="Vergangenheit" w:history="1">
        <w:r w:rsidRPr="0001315C">
          <w:rPr>
            <w:rStyle w:val="Hipervnculo"/>
            <w:rFonts w:ascii="Arial" w:hAnsi="Arial" w:cs="Arial"/>
            <w:color w:val="0B0080"/>
            <w:sz w:val="19"/>
            <w:szCs w:val="19"/>
            <w:shd w:val="clear" w:color="auto" w:fill="FFFFFF"/>
            <w:lang w:val="de-DE"/>
          </w:rPr>
          <w:t>Vergangenheit</w:t>
        </w:r>
      </w:hyperlink>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gebraucht. Daneben bedeutet</w:t>
      </w:r>
      <w:r w:rsidRPr="0001315C">
        <w:rPr>
          <w:rStyle w:val="apple-converted-space"/>
          <w:rFonts w:ascii="Arial" w:hAnsi="Arial" w:cs="Arial"/>
          <w:color w:val="000000"/>
          <w:sz w:val="19"/>
          <w:szCs w:val="19"/>
          <w:shd w:val="clear" w:color="auto" w:fill="FFFFFF"/>
          <w:lang w:val="de-DE"/>
        </w:rPr>
        <w:t> </w:t>
      </w:r>
      <w:r w:rsidRPr="0001315C">
        <w:rPr>
          <w:rFonts w:ascii="Arial" w:hAnsi="Arial" w:cs="Arial"/>
          <w:i/>
          <w:iCs/>
          <w:color w:val="000000"/>
          <w:sz w:val="19"/>
          <w:szCs w:val="19"/>
          <w:shd w:val="clear" w:color="auto" w:fill="FFFFFF"/>
          <w:lang w:val="de-DE"/>
        </w:rPr>
        <w:t>Geschichte</w:t>
      </w:r>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aber auch die Betrachtung der Vergangenheit im Gedenken, im Erzählen und in der</w:t>
      </w:r>
      <w:r w:rsidRPr="0001315C">
        <w:rPr>
          <w:rStyle w:val="apple-converted-space"/>
          <w:rFonts w:ascii="Arial" w:hAnsi="Arial" w:cs="Arial"/>
          <w:color w:val="000000"/>
          <w:sz w:val="19"/>
          <w:szCs w:val="19"/>
          <w:shd w:val="clear" w:color="auto" w:fill="FFFFFF"/>
          <w:lang w:val="de-DE"/>
        </w:rPr>
        <w:t> </w:t>
      </w:r>
      <w:hyperlink r:id="rId21" w:tooltip="Geschichtsschreibung" w:history="1">
        <w:r w:rsidRPr="0001315C">
          <w:rPr>
            <w:rStyle w:val="Hipervnculo"/>
            <w:rFonts w:ascii="Arial" w:hAnsi="Arial" w:cs="Arial"/>
            <w:color w:val="0B0080"/>
            <w:sz w:val="19"/>
            <w:szCs w:val="19"/>
            <w:shd w:val="clear" w:color="auto" w:fill="FFFFFF"/>
            <w:lang w:val="de-DE"/>
          </w:rPr>
          <w:t>Geschichtsschreibung</w:t>
        </w:r>
      </w:hyperlink>
      <w:r w:rsidRPr="0001315C">
        <w:rPr>
          <w:rFonts w:ascii="Arial" w:hAnsi="Arial" w:cs="Arial"/>
          <w:color w:val="000000"/>
          <w:sz w:val="19"/>
          <w:szCs w:val="19"/>
          <w:shd w:val="clear" w:color="auto" w:fill="FFFFFF"/>
          <w:lang w:val="de-DE"/>
        </w:rPr>
        <w:t xml:space="preserve">. </w:t>
      </w:r>
      <w:proofErr w:type="spellStart"/>
      <w:r>
        <w:rPr>
          <w:rFonts w:ascii="Arial" w:hAnsi="Arial" w:cs="Arial"/>
          <w:color w:val="000000"/>
          <w:sz w:val="19"/>
          <w:szCs w:val="19"/>
          <w:shd w:val="clear" w:color="auto" w:fill="FFFFFF"/>
        </w:rPr>
        <w:t>Forscher</w:t>
      </w:r>
      <w:proofErr w:type="spellEnd"/>
      <w:r>
        <w:rPr>
          <w:rFonts w:ascii="Arial" w:hAnsi="Arial" w:cs="Arial"/>
          <w:color w:val="000000"/>
          <w:sz w:val="19"/>
          <w:szCs w:val="19"/>
          <w:shd w:val="clear" w:color="auto" w:fill="FFFFFF"/>
        </w:rPr>
        <w:t xml:space="preserve">, die </w:t>
      </w:r>
      <w:proofErr w:type="spellStart"/>
      <w:r>
        <w:rPr>
          <w:rFonts w:ascii="Arial" w:hAnsi="Arial" w:cs="Arial"/>
          <w:color w:val="000000"/>
          <w:sz w:val="19"/>
          <w:szCs w:val="19"/>
          <w:shd w:val="clear" w:color="auto" w:fill="FFFFFF"/>
        </w:rPr>
        <w:t>sich</w:t>
      </w:r>
      <w:proofErr w:type="spellEnd"/>
      <w:r>
        <w:rPr>
          <w:rFonts w:ascii="Arial" w:hAnsi="Arial" w:cs="Arial"/>
          <w:color w:val="000000"/>
          <w:sz w:val="19"/>
          <w:szCs w:val="19"/>
          <w:shd w:val="clear" w:color="auto" w:fill="FFFFFF"/>
        </w:rPr>
        <w:t xml:space="preserve"> </w:t>
      </w:r>
      <w:proofErr w:type="spellStart"/>
      <w:r>
        <w:rPr>
          <w:rFonts w:ascii="Arial" w:hAnsi="Arial" w:cs="Arial"/>
          <w:color w:val="000000"/>
          <w:sz w:val="19"/>
          <w:szCs w:val="19"/>
          <w:shd w:val="clear" w:color="auto" w:fill="FFFFFF"/>
        </w:rPr>
        <w:t>der</w:t>
      </w:r>
      <w:proofErr w:type="spellEnd"/>
      <w:r>
        <w:rPr>
          <w:rStyle w:val="apple-converted-space"/>
          <w:rFonts w:ascii="Arial" w:hAnsi="Arial" w:cs="Arial"/>
          <w:color w:val="000000"/>
          <w:sz w:val="19"/>
          <w:szCs w:val="19"/>
          <w:shd w:val="clear" w:color="auto" w:fill="FFFFFF"/>
        </w:rPr>
        <w:t> </w:t>
      </w:r>
      <w:proofErr w:type="spellStart"/>
      <w:r w:rsidR="004C00D8">
        <w:fldChar w:fldCharType="begin"/>
      </w:r>
      <w:r w:rsidR="002C7192">
        <w:instrText>HYPERLINK "http://de.wikipedia.org/wiki/Geschichtswissenschaft" \o "Geschichtswissenschaft"</w:instrText>
      </w:r>
      <w:r w:rsidR="004C00D8">
        <w:fldChar w:fldCharType="separate"/>
      </w:r>
      <w:r>
        <w:rPr>
          <w:rStyle w:val="Hipervnculo"/>
          <w:rFonts w:ascii="Arial" w:hAnsi="Arial" w:cs="Arial"/>
          <w:color w:val="0B0080"/>
          <w:sz w:val="19"/>
          <w:szCs w:val="19"/>
          <w:shd w:val="clear" w:color="auto" w:fill="FFFFFF"/>
        </w:rPr>
        <w:t>Geschichtswissenschaft</w:t>
      </w:r>
      <w:proofErr w:type="spellEnd"/>
      <w:r w:rsidR="004C00D8">
        <w:fldChar w:fldCharType="end"/>
      </w:r>
      <w:r>
        <w:rPr>
          <w:rStyle w:val="apple-converted-space"/>
          <w:rFonts w:ascii="Arial" w:hAnsi="Arial" w:cs="Arial"/>
          <w:color w:val="000000"/>
          <w:sz w:val="19"/>
          <w:szCs w:val="19"/>
          <w:shd w:val="clear" w:color="auto" w:fill="FFFFFF"/>
        </w:rPr>
        <w:t> </w:t>
      </w:r>
      <w:proofErr w:type="spellStart"/>
      <w:r>
        <w:rPr>
          <w:rFonts w:ascii="Arial" w:hAnsi="Arial" w:cs="Arial"/>
          <w:color w:val="000000"/>
          <w:sz w:val="19"/>
          <w:szCs w:val="19"/>
          <w:shd w:val="clear" w:color="auto" w:fill="FFFFFF"/>
        </w:rPr>
        <w:t>widmen</w:t>
      </w:r>
      <w:proofErr w:type="spellEnd"/>
      <w:r>
        <w:rPr>
          <w:rFonts w:ascii="Arial" w:hAnsi="Arial" w:cs="Arial"/>
          <w:color w:val="000000"/>
          <w:sz w:val="19"/>
          <w:szCs w:val="19"/>
          <w:shd w:val="clear" w:color="auto" w:fill="FFFFFF"/>
        </w:rPr>
        <w:t xml:space="preserve">, </w:t>
      </w:r>
      <w:proofErr w:type="spellStart"/>
      <w:r>
        <w:rPr>
          <w:rFonts w:ascii="Arial" w:hAnsi="Arial" w:cs="Arial"/>
          <w:color w:val="000000"/>
          <w:sz w:val="19"/>
          <w:szCs w:val="19"/>
          <w:shd w:val="clear" w:color="auto" w:fill="FFFFFF"/>
        </w:rPr>
        <w:t>nennt</w:t>
      </w:r>
      <w:proofErr w:type="spellEnd"/>
      <w:r>
        <w:rPr>
          <w:rFonts w:ascii="Arial" w:hAnsi="Arial" w:cs="Arial"/>
          <w:color w:val="000000"/>
          <w:sz w:val="19"/>
          <w:szCs w:val="19"/>
          <w:shd w:val="clear" w:color="auto" w:fill="FFFFFF"/>
        </w:rPr>
        <w:t xml:space="preserve"> </w:t>
      </w:r>
      <w:proofErr w:type="spellStart"/>
      <w:r>
        <w:rPr>
          <w:rFonts w:ascii="Arial" w:hAnsi="Arial" w:cs="Arial"/>
          <w:color w:val="000000"/>
          <w:sz w:val="19"/>
          <w:szCs w:val="19"/>
          <w:shd w:val="clear" w:color="auto" w:fill="FFFFFF"/>
        </w:rPr>
        <w:t>man</w:t>
      </w:r>
      <w:proofErr w:type="spellEnd"/>
      <w:r>
        <w:rPr>
          <w:rStyle w:val="apple-converted-space"/>
          <w:rFonts w:ascii="Arial" w:hAnsi="Arial" w:cs="Arial"/>
          <w:color w:val="000000"/>
          <w:sz w:val="19"/>
          <w:szCs w:val="19"/>
          <w:shd w:val="clear" w:color="auto" w:fill="FFFFFF"/>
        </w:rPr>
        <w:t> </w:t>
      </w:r>
      <w:proofErr w:type="spellStart"/>
      <w:r w:rsidR="004C00D8">
        <w:fldChar w:fldCharType="begin"/>
      </w:r>
      <w:r w:rsidR="002C7192">
        <w:instrText>HYPERLINK "http://de.wikipedia.org/wiki/Historiker" \o "Historiker"</w:instrText>
      </w:r>
      <w:r w:rsidR="004C00D8">
        <w:fldChar w:fldCharType="separate"/>
      </w:r>
      <w:r>
        <w:rPr>
          <w:rStyle w:val="Hipervnculo"/>
          <w:rFonts w:ascii="Arial" w:hAnsi="Arial" w:cs="Arial"/>
          <w:color w:val="0B0080"/>
          <w:sz w:val="19"/>
          <w:szCs w:val="19"/>
          <w:shd w:val="clear" w:color="auto" w:fill="FFFFFF"/>
        </w:rPr>
        <w:t>Historiker</w:t>
      </w:r>
      <w:proofErr w:type="spellEnd"/>
      <w:r w:rsidR="004C00D8">
        <w:fldChar w:fldCharType="end"/>
      </w:r>
      <w:r>
        <w:rPr>
          <w:rFonts w:ascii="Arial" w:hAnsi="Arial" w:cs="Arial"/>
          <w:color w:val="000000"/>
          <w:sz w:val="19"/>
          <w:szCs w:val="19"/>
          <w:shd w:val="clear" w:color="auto" w:fill="FFFFFF"/>
        </w:rPr>
        <w:t>.</w:t>
      </w:r>
    </w:p>
    <w:p w:rsidR="001855AF" w:rsidRPr="00B70024" w:rsidRDefault="001855AF" w:rsidP="001855AF">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val="en-US" w:eastAsia="es-AR"/>
        </w:rPr>
      </w:pPr>
      <w:r w:rsidRPr="0001315C">
        <w:rPr>
          <w:rFonts w:ascii="Arial" w:eastAsia="Times New Roman" w:hAnsi="Arial" w:cs="Arial"/>
          <w:color w:val="000000"/>
          <w:sz w:val="19"/>
          <w:szCs w:val="19"/>
          <w:lang w:val="de-DE" w:eastAsia="es-AR"/>
        </w:rPr>
        <w:t>Die Geschichte des</w:t>
      </w:r>
      <w:r w:rsidRPr="0001315C">
        <w:rPr>
          <w:rFonts w:ascii="Arial" w:eastAsia="Times New Roman" w:hAnsi="Arial" w:cs="Arial"/>
          <w:color w:val="000000"/>
          <w:sz w:val="19"/>
          <w:lang w:val="de-DE" w:eastAsia="es-AR"/>
        </w:rPr>
        <w:t> </w:t>
      </w:r>
      <w:hyperlink r:id="rId22" w:tooltip="Universum" w:history="1">
        <w:r w:rsidRPr="0001315C">
          <w:rPr>
            <w:rFonts w:ascii="Arial" w:eastAsia="Times New Roman" w:hAnsi="Arial" w:cs="Arial"/>
            <w:color w:val="0B0080"/>
            <w:sz w:val="19"/>
            <w:lang w:val="de-DE" w:eastAsia="es-AR"/>
          </w:rPr>
          <w:t>Universums</w:t>
        </w:r>
      </w:hyperlink>
      <w:r w:rsidRPr="0001315C">
        <w:rPr>
          <w:rFonts w:ascii="Arial" w:eastAsia="Times New Roman" w:hAnsi="Arial" w:cs="Arial"/>
          <w:color w:val="000000"/>
          <w:sz w:val="19"/>
          <w:szCs w:val="19"/>
          <w:lang w:val="de-DE" w:eastAsia="es-AR"/>
        </w:rPr>
        <w:t>: Sie wird von</w:t>
      </w:r>
      <w:r w:rsidRPr="0001315C">
        <w:rPr>
          <w:rFonts w:ascii="Arial" w:eastAsia="Times New Roman" w:hAnsi="Arial" w:cs="Arial"/>
          <w:color w:val="000000"/>
          <w:sz w:val="19"/>
          <w:lang w:val="de-DE" w:eastAsia="es-AR"/>
        </w:rPr>
        <w:t> </w:t>
      </w:r>
      <w:hyperlink r:id="rId23" w:tooltip="Astronom" w:history="1">
        <w:r w:rsidRPr="0001315C">
          <w:rPr>
            <w:rFonts w:ascii="Arial" w:eastAsia="Times New Roman" w:hAnsi="Arial" w:cs="Arial"/>
            <w:color w:val="0B0080"/>
            <w:sz w:val="19"/>
            <w:lang w:val="de-DE" w:eastAsia="es-AR"/>
          </w:rPr>
          <w:t>Astronomen</w:t>
        </w:r>
      </w:hyperlink>
      <w:r w:rsidRPr="0001315C">
        <w:rPr>
          <w:rFonts w:ascii="Arial" w:eastAsia="Times New Roman" w:hAnsi="Arial" w:cs="Arial"/>
          <w:color w:val="000000"/>
          <w:sz w:val="19"/>
          <w:szCs w:val="19"/>
          <w:lang w:val="de-DE" w:eastAsia="es-AR"/>
        </w:rPr>
        <w:t>, Astrophysikern, Geologen, Biologen und anderen Naturwissenschaftlern betrachtet (</w:t>
      </w:r>
      <w:r w:rsidR="004C00D8">
        <w:fldChar w:fldCharType="begin"/>
      </w:r>
      <w:r w:rsidR="002C7192" w:rsidRPr="00DA2F53">
        <w:rPr>
          <w:lang w:val="en-US"/>
        </w:rPr>
        <w:instrText>HYPERLINK "http://de.wikipedia.org/wiki/Urknall" \o "Urknall"</w:instrText>
      </w:r>
      <w:r w:rsidR="004C00D8">
        <w:fldChar w:fldCharType="separate"/>
      </w:r>
      <w:r w:rsidRPr="0001315C">
        <w:rPr>
          <w:rFonts w:ascii="Arial" w:eastAsia="Times New Roman" w:hAnsi="Arial" w:cs="Arial"/>
          <w:color w:val="0B0080"/>
          <w:sz w:val="19"/>
          <w:lang w:val="de-DE" w:eastAsia="es-AR"/>
        </w:rPr>
        <w:t>Urknall</w:t>
      </w:r>
      <w:r w:rsidR="004C00D8">
        <w:fldChar w:fldCharType="end"/>
      </w:r>
      <w:r w:rsidRPr="0001315C">
        <w:rPr>
          <w:rFonts w:ascii="Arial" w:eastAsia="Times New Roman" w:hAnsi="Arial" w:cs="Arial"/>
          <w:color w:val="000000"/>
          <w:sz w:val="19"/>
          <w:szCs w:val="19"/>
          <w:lang w:val="de-DE" w:eastAsia="es-AR"/>
        </w:rPr>
        <w:t>,</w:t>
      </w:r>
      <w:r w:rsidRPr="0001315C">
        <w:rPr>
          <w:rFonts w:ascii="Arial" w:eastAsia="Times New Roman" w:hAnsi="Arial" w:cs="Arial"/>
          <w:color w:val="000000"/>
          <w:sz w:val="19"/>
          <w:lang w:val="de-DE" w:eastAsia="es-AR"/>
        </w:rPr>
        <w:t> </w:t>
      </w:r>
      <w:hyperlink r:id="rId24" w:tooltip="Kosmologie" w:history="1">
        <w:r w:rsidRPr="0001315C">
          <w:rPr>
            <w:rFonts w:ascii="Arial" w:eastAsia="Times New Roman" w:hAnsi="Arial" w:cs="Arial"/>
            <w:color w:val="0B0080"/>
            <w:sz w:val="19"/>
            <w:lang w:val="de-DE" w:eastAsia="es-AR"/>
          </w:rPr>
          <w:t>Kosmologie</w:t>
        </w:r>
      </w:hyperlink>
      <w:r w:rsidRPr="0001315C">
        <w:rPr>
          <w:rFonts w:ascii="Arial" w:eastAsia="Times New Roman" w:hAnsi="Arial" w:cs="Arial"/>
          <w:color w:val="000000"/>
          <w:sz w:val="19"/>
          <w:szCs w:val="19"/>
          <w:lang w:val="de-DE" w:eastAsia="es-AR"/>
        </w:rPr>
        <w:t>,</w:t>
      </w:r>
      <w:r w:rsidRPr="0001315C">
        <w:rPr>
          <w:rFonts w:ascii="Arial" w:eastAsia="Times New Roman" w:hAnsi="Arial" w:cs="Arial"/>
          <w:color w:val="000000"/>
          <w:sz w:val="19"/>
          <w:lang w:val="de-DE" w:eastAsia="es-AR"/>
        </w:rPr>
        <w:t> </w:t>
      </w:r>
      <w:hyperlink r:id="rId25" w:tooltip="Erdgeschichte" w:history="1">
        <w:r w:rsidRPr="0001315C">
          <w:rPr>
            <w:rFonts w:ascii="Arial" w:eastAsia="Times New Roman" w:hAnsi="Arial" w:cs="Arial"/>
            <w:color w:val="0B0080"/>
            <w:sz w:val="19"/>
            <w:lang w:val="de-DE" w:eastAsia="es-AR"/>
          </w:rPr>
          <w:t>Erdgeschichte</w:t>
        </w:r>
      </w:hyperlink>
      <w:r w:rsidRPr="0001315C">
        <w:rPr>
          <w:rFonts w:ascii="Arial" w:eastAsia="Times New Roman" w:hAnsi="Arial" w:cs="Arial"/>
          <w:color w:val="000000"/>
          <w:sz w:val="19"/>
          <w:szCs w:val="19"/>
          <w:lang w:val="de-DE" w:eastAsia="es-AR"/>
        </w:rPr>
        <w:t>,</w:t>
      </w:r>
      <w:r w:rsidRPr="0001315C">
        <w:rPr>
          <w:rFonts w:ascii="Arial" w:eastAsia="Times New Roman" w:hAnsi="Arial" w:cs="Arial"/>
          <w:color w:val="000000"/>
          <w:sz w:val="19"/>
          <w:lang w:val="de-DE" w:eastAsia="es-AR"/>
        </w:rPr>
        <w:t> </w:t>
      </w:r>
      <w:hyperlink r:id="rId26" w:tooltip="Naturgeschichte" w:history="1">
        <w:r w:rsidRPr="0001315C">
          <w:rPr>
            <w:rFonts w:ascii="Arial" w:eastAsia="Times New Roman" w:hAnsi="Arial" w:cs="Arial"/>
            <w:color w:val="0B0080"/>
            <w:sz w:val="19"/>
            <w:lang w:val="de-DE" w:eastAsia="es-AR"/>
          </w:rPr>
          <w:t>Naturgeschichte</w:t>
        </w:r>
      </w:hyperlink>
      <w:r w:rsidRPr="0001315C">
        <w:rPr>
          <w:rFonts w:ascii="Arial" w:eastAsia="Times New Roman" w:hAnsi="Arial" w:cs="Arial"/>
          <w:color w:val="000000"/>
          <w:sz w:val="19"/>
          <w:szCs w:val="19"/>
          <w:lang w:val="de-DE" w:eastAsia="es-AR"/>
        </w:rPr>
        <w:t xml:space="preserve">), nicht von Historikern. </w:t>
      </w:r>
      <w:r w:rsidRPr="00B70024">
        <w:rPr>
          <w:rFonts w:ascii="Arial" w:eastAsia="Times New Roman" w:hAnsi="Arial" w:cs="Arial"/>
          <w:color w:val="000000"/>
          <w:sz w:val="19"/>
          <w:szCs w:val="19"/>
          <w:lang w:val="en-US" w:eastAsia="es-AR"/>
        </w:rPr>
        <w:t xml:space="preserve">Dies </w:t>
      </w:r>
      <w:proofErr w:type="spellStart"/>
      <w:r w:rsidRPr="00B70024">
        <w:rPr>
          <w:rFonts w:ascii="Arial" w:eastAsia="Times New Roman" w:hAnsi="Arial" w:cs="Arial"/>
          <w:color w:val="000000"/>
          <w:sz w:val="19"/>
          <w:szCs w:val="19"/>
          <w:lang w:val="en-US" w:eastAsia="es-AR"/>
        </w:rPr>
        <w:t>betrifft</w:t>
      </w:r>
      <w:proofErr w:type="spellEnd"/>
      <w:r w:rsidRPr="00B70024">
        <w:rPr>
          <w:rFonts w:ascii="Arial" w:eastAsia="Times New Roman" w:hAnsi="Arial" w:cs="Arial"/>
          <w:color w:val="000000"/>
          <w:sz w:val="19"/>
          <w:szCs w:val="19"/>
          <w:lang w:val="en-US" w:eastAsia="es-AR"/>
        </w:rPr>
        <w:t xml:space="preserve"> </w:t>
      </w:r>
      <w:proofErr w:type="spellStart"/>
      <w:r w:rsidRPr="00B70024">
        <w:rPr>
          <w:rFonts w:ascii="Arial" w:eastAsia="Times New Roman" w:hAnsi="Arial" w:cs="Arial"/>
          <w:color w:val="000000"/>
          <w:sz w:val="19"/>
          <w:szCs w:val="19"/>
          <w:lang w:val="en-US" w:eastAsia="es-AR"/>
        </w:rPr>
        <w:t>auch</w:t>
      </w:r>
      <w:proofErr w:type="spellEnd"/>
      <w:r w:rsidRPr="00B70024">
        <w:rPr>
          <w:rFonts w:ascii="Arial" w:eastAsia="Times New Roman" w:hAnsi="Arial" w:cs="Arial"/>
          <w:color w:val="000000"/>
          <w:sz w:val="19"/>
          <w:szCs w:val="19"/>
          <w:lang w:val="en-US" w:eastAsia="es-AR"/>
        </w:rPr>
        <w:t xml:space="preserve"> die </w:t>
      </w:r>
      <w:proofErr w:type="spellStart"/>
      <w:r w:rsidRPr="00B70024">
        <w:rPr>
          <w:rFonts w:ascii="Arial" w:eastAsia="Times New Roman" w:hAnsi="Arial" w:cs="Arial"/>
          <w:color w:val="000000"/>
          <w:sz w:val="19"/>
          <w:szCs w:val="19"/>
          <w:lang w:val="en-US" w:eastAsia="es-AR"/>
        </w:rPr>
        <w:t>Entstehung</w:t>
      </w:r>
      <w:proofErr w:type="spellEnd"/>
      <w:r w:rsidRPr="00B70024">
        <w:rPr>
          <w:rFonts w:ascii="Arial" w:eastAsia="Times New Roman" w:hAnsi="Arial" w:cs="Arial"/>
          <w:color w:val="000000"/>
          <w:sz w:val="19"/>
          <w:szCs w:val="19"/>
          <w:lang w:val="en-US" w:eastAsia="es-AR"/>
        </w:rPr>
        <w:t xml:space="preserve"> des</w:t>
      </w:r>
      <w:r w:rsidRPr="00B70024">
        <w:rPr>
          <w:rFonts w:ascii="Arial" w:eastAsia="Times New Roman" w:hAnsi="Arial" w:cs="Arial"/>
          <w:color w:val="000000"/>
          <w:sz w:val="19"/>
          <w:lang w:val="en-US" w:eastAsia="es-AR"/>
        </w:rPr>
        <w:t> </w:t>
      </w:r>
      <w:r w:rsidRPr="00B70024">
        <w:rPr>
          <w:rFonts w:ascii="Arial" w:eastAsia="Times New Roman" w:hAnsi="Arial" w:cs="Arial"/>
          <w:i/>
          <w:iCs/>
          <w:color w:val="000000"/>
          <w:sz w:val="19"/>
          <w:szCs w:val="19"/>
          <w:lang w:val="en-US" w:eastAsia="es-AR"/>
        </w:rPr>
        <w:t>Homo sapiens</w:t>
      </w:r>
      <w:r w:rsidRPr="00B70024">
        <w:rPr>
          <w:rFonts w:ascii="Arial" w:eastAsia="Times New Roman" w:hAnsi="Arial" w:cs="Arial"/>
          <w:color w:val="000000"/>
          <w:sz w:val="19"/>
          <w:szCs w:val="19"/>
          <w:lang w:val="en-US" w:eastAsia="es-AR"/>
        </w:rPr>
        <w:t>.</w:t>
      </w:r>
    </w:p>
    <w:p w:rsidR="001855AF" w:rsidRPr="0001315C" w:rsidRDefault="001855AF" w:rsidP="001855AF">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val="de-DE" w:eastAsia="es-AR"/>
        </w:rPr>
      </w:pPr>
      <w:r w:rsidRPr="0001315C">
        <w:rPr>
          <w:rFonts w:ascii="Arial" w:eastAsia="Times New Roman" w:hAnsi="Arial" w:cs="Arial"/>
          <w:color w:val="000000"/>
          <w:sz w:val="19"/>
          <w:szCs w:val="19"/>
          <w:lang w:val="de-DE" w:eastAsia="es-AR"/>
        </w:rPr>
        <w:t>Die Geschichte des Menschen: Damit setzt eine Entwicklung ein, die</w:t>
      </w:r>
      <w:r w:rsidRPr="0001315C">
        <w:rPr>
          <w:rFonts w:ascii="Arial" w:eastAsia="Times New Roman" w:hAnsi="Arial" w:cs="Arial"/>
          <w:color w:val="000000"/>
          <w:sz w:val="19"/>
          <w:lang w:val="de-DE" w:eastAsia="es-AR"/>
        </w:rPr>
        <w:t> </w:t>
      </w:r>
      <w:hyperlink r:id="rId27" w:tooltip="Kultur" w:history="1">
        <w:r w:rsidRPr="0001315C">
          <w:rPr>
            <w:rFonts w:ascii="Arial" w:eastAsia="Times New Roman" w:hAnsi="Arial" w:cs="Arial"/>
            <w:color w:val="0B0080"/>
            <w:sz w:val="19"/>
            <w:lang w:val="de-DE" w:eastAsia="es-AR"/>
          </w:rPr>
          <w:t>kulturelle Faktoren</w:t>
        </w:r>
      </w:hyperlink>
      <w:r w:rsidRPr="0001315C">
        <w:rPr>
          <w:rFonts w:ascii="Arial" w:eastAsia="Times New Roman" w:hAnsi="Arial" w:cs="Arial"/>
          <w:color w:val="000000"/>
          <w:sz w:val="19"/>
          <w:lang w:val="de-DE" w:eastAsia="es-AR"/>
        </w:rPr>
        <w:t> </w:t>
      </w:r>
      <w:r w:rsidRPr="0001315C">
        <w:rPr>
          <w:rFonts w:ascii="Arial" w:eastAsia="Times New Roman" w:hAnsi="Arial" w:cs="Arial"/>
          <w:color w:val="000000"/>
          <w:sz w:val="19"/>
          <w:szCs w:val="19"/>
          <w:lang w:val="de-DE" w:eastAsia="es-AR"/>
        </w:rPr>
        <w:t>beinhaltet. Der Mensch veränderte von jeher seine</w:t>
      </w:r>
      <w:r w:rsidR="004C00D8">
        <w:fldChar w:fldCharType="begin"/>
      </w:r>
      <w:r w:rsidR="002C7192" w:rsidRPr="00DA2F53">
        <w:rPr>
          <w:lang w:val="en-US"/>
        </w:rPr>
        <w:instrText>HYPERLINK "http://de.wikipedia.org/wiki/Umwelt" \o "Umwelt"</w:instrText>
      </w:r>
      <w:r w:rsidR="004C00D8">
        <w:fldChar w:fldCharType="separate"/>
      </w:r>
      <w:r w:rsidRPr="0001315C">
        <w:rPr>
          <w:rFonts w:ascii="Arial" w:eastAsia="Times New Roman" w:hAnsi="Arial" w:cs="Arial"/>
          <w:color w:val="0B0080"/>
          <w:sz w:val="19"/>
          <w:lang w:val="de-DE" w:eastAsia="es-AR"/>
        </w:rPr>
        <w:t>Umwelt</w:t>
      </w:r>
      <w:r w:rsidR="004C00D8">
        <w:fldChar w:fldCharType="end"/>
      </w:r>
      <w:r w:rsidRPr="0001315C">
        <w:rPr>
          <w:rFonts w:ascii="Arial" w:eastAsia="Times New Roman" w:hAnsi="Arial" w:cs="Arial"/>
          <w:color w:val="000000"/>
          <w:sz w:val="19"/>
          <w:szCs w:val="19"/>
          <w:lang w:val="de-DE" w:eastAsia="es-AR"/>
        </w:rPr>
        <w:t>, um sie seinen Bedürfnissen anzupassen. Diese Art Geschichte ist Gegenstand von</w:t>
      </w:r>
      <w:r w:rsidRPr="0001315C">
        <w:rPr>
          <w:rFonts w:ascii="Arial" w:eastAsia="Times New Roman" w:hAnsi="Arial" w:cs="Arial"/>
          <w:color w:val="000000"/>
          <w:sz w:val="19"/>
          <w:lang w:val="de-DE" w:eastAsia="es-AR"/>
        </w:rPr>
        <w:t> </w:t>
      </w:r>
      <w:hyperlink r:id="rId28" w:tooltip="Archäologie" w:history="1">
        <w:r w:rsidRPr="0001315C">
          <w:rPr>
            <w:rFonts w:ascii="Arial" w:eastAsia="Times New Roman" w:hAnsi="Arial" w:cs="Arial"/>
            <w:color w:val="0B0080"/>
            <w:sz w:val="19"/>
            <w:lang w:val="de-DE" w:eastAsia="es-AR"/>
          </w:rPr>
          <w:t>Archäologie</w:t>
        </w:r>
      </w:hyperlink>
      <w:r w:rsidRPr="0001315C">
        <w:rPr>
          <w:rFonts w:ascii="Arial" w:eastAsia="Times New Roman" w:hAnsi="Arial" w:cs="Arial"/>
          <w:color w:val="000000"/>
          <w:sz w:val="19"/>
          <w:szCs w:val="19"/>
          <w:lang w:val="de-DE" w:eastAsia="es-AR"/>
        </w:rPr>
        <w:t>,</w:t>
      </w:r>
      <w:r w:rsidRPr="0001315C">
        <w:rPr>
          <w:rFonts w:ascii="Arial" w:eastAsia="Times New Roman" w:hAnsi="Arial" w:cs="Arial"/>
          <w:color w:val="000000"/>
          <w:sz w:val="19"/>
          <w:lang w:val="de-DE" w:eastAsia="es-AR"/>
        </w:rPr>
        <w:t> </w:t>
      </w:r>
      <w:hyperlink r:id="rId29" w:tooltip="Ethnologie" w:history="1">
        <w:r w:rsidRPr="0001315C">
          <w:rPr>
            <w:rFonts w:ascii="Arial" w:eastAsia="Times New Roman" w:hAnsi="Arial" w:cs="Arial"/>
            <w:color w:val="0B0080"/>
            <w:sz w:val="19"/>
            <w:lang w:val="de-DE" w:eastAsia="es-AR"/>
          </w:rPr>
          <w:t>Ethnologie</w:t>
        </w:r>
      </w:hyperlink>
      <w:r w:rsidRPr="0001315C">
        <w:rPr>
          <w:rFonts w:ascii="Arial" w:eastAsia="Times New Roman" w:hAnsi="Arial" w:cs="Arial"/>
          <w:color w:val="000000"/>
          <w:sz w:val="19"/>
          <w:lang w:val="de-DE" w:eastAsia="es-AR"/>
        </w:rPr>
        <w:t> </w:t>
      </w:r>
      <w:r w:rsidRPr="0001315C">
        <w:rPr>
          <w:rFonts w:ascii="Arial" w:eastAsia="Times New Roman" w:hAnsi="Arial" w:cs="Arial"/>
          <w:color w:val="000000"/>
          <w:sz w:val="19"/>
          <w:szCs w:val="19"/>
          <w:lang w:val="de-DE" w:eastAsia="es-AR"/>
        </w:rPr>
        <w:t>und</w:t>
      </w:r>
      <w:r w:rsidRPr="0001315C">
        <w:rPr>
          <w:rFonts w:ascii="Arial" w:eastAsia="Times New Roman" w:hAnsi="Arial" w:cs="Arial"/>
          <w:color w:val="000000"/>
          <w:sz w:val="19"/>
          <w:lang w:val="de-DE" w:eastAsia="es-AR"/>
        </w:rPr>
        <w:t> </w:t>
      </w:r>
      <w:hyperlink r:id="rId30" w:tooltip="Sozialgeografie" w:history="1">
        <w:r w:rsidRPr="0001315C">
          <w:rPr>
            <w:rFonts w:ascii="Arial" w:eastAsia="Times New Roman" w:hAnsi="Arial" w:cs="Arial"/>
            <w:color w:val="0B0080"/>
            <w:sz w:val="19"/>
            <w:lang w:val="de-DE" w:eastAsia="es-AR"/>
          </w:rPr>
          <w:t>Sozialgeografie</w:t>
        </w:r>
      </w:hyperlink>
      <w:r w:rsidRPr="0001315C">
        <w:rPr>
          <w:rFonts w:ascii="Arial" w:eastAsia="Times New Roman" w:hAnsi="Arial" w:cs="Arial"/>
          <w:color w:val="000000"/>
          <w:sz w:val="19"/>
          <w:szCs w:val="19"/>
          <w:lang w:val="de-DE" w:eastAsia="es-AR"/>
        </w:rPr>
        <w:t>. Zeiträume, aus denen keine Schriftquellen vorliegen, werden als</w:t>
      </w:r>
      <w:r w:rsidRPr="0001315C">
        <w:rPr>
          <w:rFonts w:ascii="Arial" w:eastAsia="Times New Roman" w:hAnsi="Arial" w:cs="Arial"/>
          <w:color w:val="000000"/>
          <w:sz w:val="19"/>
          <w:lang w:val="de-DE" w:eastAsia="es-AR"/>
        </w:rPr>
        <w:t> </w:t>
      </w:r>
      <w:hyperlink r:id="rId31" w:tooltip="Urgeschichte" w:history="1">
        <w:r w:rsidRPr="0001315C">
          <w:rPr>
            <w:rFonts w:ascii="Arial" w:eastAsia="Times New Roman" w:hAnsi="Arial" w:cs="Arial"/>
            <w:color w:val="0B0080"/>
            <w:sz w:val="19"/>
            <w:lang w:val="de-DE" w:eastAsia="es-AR"/>
          </w:rPr>
          <w:t>Urgeschichte</w:t>
        </w:r>
      </w:hyperlink>
      <w:r w:rsidRPr="0001315C">
        <w:rPr>
          <w:rFonts w:ascii="Arial" w:eastAsia="Times New Roman" w:hAnsi="Arial" w:cs="Arial"/>
          <w:color w:val="000000"/>
          <w:sz w:val="19"/>
          <w:szCs w:val="19"/>
          <w:lang w:val="de-DE" w:eastAsia="es-AR"/>
        </w:rPr>
        <w:t>, Perioden mit nur sehr wenigen (meist nicht einheimischen) Schriftquellen als</w:t>
      </w:r>
      <w:r w:rsidRPr="0001315C">
        <w:rPr>
          <w:rFonts w:ascii="Arial" w:eastAsia="Times New Roman" w:hAnsi="Arial" w:cs="Arial"/>
          <w:color w:val="000000"/>
          <w:sz w:val="19"/>
          <w:lang w:val="de-DE" w:eastAsia="es-AR"/>
        </w:rPr>
        <w:t> </w:t>
      </w:r>
      <w:hyperlink r:id="rId32" w:tooltip="Frühgeschichte" w:history="1">
        <w:r w:rsidRPr="0001315C">
          <w:rPr>
            <w:rFonts w:ascii="Arial" w:eastAsia="Times New Roman" w:hAnsi="Arial" w:cs="Arial"/>
            <w:color w:val="0B0080"/>
            <w:sz w:val="19"/>
            <w:lang w:val="de-DE" w:eastAsia="es-AR"/>
          </w:rPr>
          <w:t>Frühgeschichte</w:t>
        </w:r>
      </w:hyperlink>
      <w:r w:rsidRPr="0001315C">
        <w:rPr>
          <w:rFonts w:ascii="Arial" w:eastAsia="Times New Roman" w:hAnsi="Arial" w:cs="Arial"/>
          <w:color w:val="000000"/>
          <w:sz w:val="19"/>
          <w:lang w:val="de-DE" w:eastAsia="es-AR"/>
        </w:rPr>
        <w:t> </w:t>
      </w:r>
      <w:r w:rsidRPr="0001315C">
        <w:rPr>
          <w:rFonts w:ascii="Arial" w:eastAsia="Times New Roman" w:hAnsi="Arial" w:cs="Arial"/>
          <w:color w:val="000000"/>
          <w:sz w:val="19"/>
          <w:szCs w:val="19"/>
          <w:lang w:val="de-DE" w:eastAsia="es-AR"/>
        </w:rPr>
        <w:t>bezeichnet.</w:t>
      </w:r>
    </w:p>
    <w:p w:rsidR="001855AF" w:rsidRPr="00B70024" w:rsidRDefault="001855AF" w:rsidP="001855AF">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eastAsia="es-AR"/>
        </w:rPr>
      </w:pPr>
      <w:r w:rsidRPr="0001315C">
        <w:rPr>
          <w:rFonts w:ascii="Arial" w:eastAsia="Times New Roman" w:hAnsi="Arial" w:cs="Arial"/>
          <w:color w:val="000000"/>
          <w:sz w:val="19"/>
          <w:szCs w:val="19"/>
          <w:lang w:val="de-DE" w:eastAsia="es-AR"/>
        </w:rPr>
        <w:t xml:space="preserve">Die Geschichte des Menschen seit der Erfindung der Schrift (im 4. </w:t>
      </w:r>
      <w:proofErr w:type="spellStart"/>
      <w:r w:rsidRPr="00B70024">
        <w:rPr>
          <w:rFonts w:ascii="Arial" w:eastAsia="Times New Roman" w:hAnsi="Arial" w:cs="Arial"/>
          <w:color w:val="000000"/>
          <w:sz w:val="19"/>
          <w:szCs w:val="19"/>
          <w:lang w:eastAsia="es-AR"/>
        </w:rPr>
        <w:t>Jahrtausend</w:t>
      </w:r>
      <w:proofErr w:type="spellEnd"/>
      <w:r w:rsidRPr="00B70024">
        <w:rPr>
          <w:rFonts w:ascii="Arial" w:eastAsia="Times New Roman" w:hAnsi="Arial" w:cs="Arial"/>
          <w:color w:val="000000"/>
          <w:sz w:val="19"/>
          <w:szCs w:val="19"/>
          <w:lang w:eastAsia="es-AR"/>
        </w:rPr>
        <w:t xml:space="preserve"> v. </w:t>
      </w:r>
      <w:proofErr w:type="spellStart"/>
      <w:r w:rsidRPr="00B70024">
        <w:rPr>
          <w:rFonts w:ascii="Arial" w:eastAsia="Times New Roman" w:hAnsi="Arial" w:cs="Arial"/>
          <w:color w:val="000000"/>
          <w:sz w:val="19"/>
          <w:szCs w:val="19"/>
          <w:lang w:eastAsia="es-AR"/>
        </w:rPr>
        <w:t>Chr.</w:t>
      </w:r>
      <w:proofErr w:type="spellEnd"/>
      <w:r w:rsidRPr="00B70024">
        <w:rPr>
          <w:rFonts w:ascii="Arial" w:eastAsia="Times New Roman" w:hAnsi="Arial" w:cs="Arial"/>
          <w:color w:val="000000"/>
          <w:sz w:val="19"/>
          <w:szCs w:val="19"/>
          <w:lang w:eastAsia="es-AR"/>
        </w:rPr>
        <w:t>).</w:t>
      </w:r>
    </w:p>
    <w:p w:rsidR="001855AF" w:rsidRPr="0001315C" w:rsidRDefault="001855AF" w:rsidP="001855AF">
      <w:pPr>
        <w:shd w:val="clear" w:color="auto" w:fill="FFFFFF"/>
        <w:spacing w:before="96" w:after="120" w:line="288" w:lineRule="atLeast"/>
        <w:rPr>
          <w:rFonts w:ascii="Arial" w:eastAsia="Times New Roman" w:hAnsi="Arial" w:cs="Arial"/>
          <w:color w:val="000000"/>
          <w:sz w:val="19"/>
          <w:szCs w:val="19"/>
          <w:lang w:val="de-DE" w:eastAsia="es-AR"/>
        </w:rPr>
      </w:pPr>
      <w:r w:rsidRPr="0001315C">
        <w:rPr>
          <w:rFonts w:ascii="Arial" w:eastAsia="Times New Roman" w:hAnsi="Arial" w:cs="Arial"/>
          <w:color w:val="000000"/>
          <w:sz w:val="19"/>
          <w:szCs w:val="19"/>
          <w:lang w:val="de-DE" w:eastAsia="es-AR"/>
        </w:rPr>
        <w:t>Nur die Geschichte in diesem dritten, engsten Bereich ist Gegenstand der</w:t>
      </w:r>
      <w:r w:rsidRPr="0001315C">
        <w:rPr>
          <w:rFonts w:ascii="Arial" w:eastAsia="Times New Roman" w:hAnsi="Arial" w:cs="Arial"/>
          <w:color w:val="000000"/>
          <w:sz w:val="19"/>
          <w:lang w:val="de-DE" w:eastAsia="es-AR"/>
        </w:rPr>
        <w:t> </w:t>
      </w:r>
      <w:hyperlink r:id="rId33" w:tooltip="Geschichtswissenschaft" w:history="1">
        <w:r w:rsidRPr="0001315C">
          <w:rPr>
            <w:rFonts w:ascii="Arial" w:eastAsia="Times New Roman" w:hAnsi="Arial" w:cs="Arial"/>
            <w:color w:val="0B0080"/>
            <w:sz w:val="19"/>
            <w:lang w:val="de-DE" w:eastAsia="es-AR"/>
          </w:rPr>
          <w:t>Geschichtswissenschaft</w:t>
        </w:r>
      </w:hyperlink>
      <w:r w:rsidRPr="0001315C">
        <w:rPr>
          <w:rFonts w:ascii="Arial" w:eastAsia="Times New Roman" w:hAnsi="Arial" w:cs="Arial"/>
          <w:color w:val="000000"/>
          <w:sz w:val="19"/>
          <w:lang w:val="de-DE" w:eastAsia="es-AR"/>
        </w:rPr>
        <w:t> </w:t>
      </w:r>
      <w:r w:rsidRPr="0001315C">
        <w:rPr>
          <w:rFonts w:ascii="Arial" w:eastAsia="Times New Roman" w:hAnsi="Arial" w:cs="Arial"/>
          <w:color w:val="000000"/>
          <w:sz w:val="19"/>
          <w:szCs w:val="19"/>
          <w:lang w:val="de-DE" w:eastAsia="es-AR"/>
        </w:rPr>
        <w:t>mit ihrer spezifischen Methode, denn erst über Schriftzeugnisse wird das fassbar, was der Mensch aus dem Erfahrenen als seine Geschichte versteht und wie er sich diese angeeignet hat. Im Mittelpunkt der Beschäftigung mit Geschichte, der Erkundung (griechisch:</w:t>
      </w:r>
      <w:r w:rsidRPr="0001315C">
        <w:rPr>
          <w:rFonts w:ascii="Arial" w:eastAsia="Times New Roman" w:hAnsi="Arial" w:cs="Arial"/>
          <w:color w:val="000000"/>
          <w:sz w:val="19"/>
          <w:lang w:val="de-DE" w:eastAsia="es-AR"/>
        </w:rPr>
        <w:t> </w:t>
      </w:r>
      <w:r w:rsidRPr="0001315C">
        <w:rPr>
          <w:rFonts w:ascii="Arial" w:eastAsia="Times New Roman" w:hAnsi="Arial" w:cs="Arial"/>
          <w:i/>
          <w:iCs/>
          <w:color w:val="000000"/>
          <w:sz w:val="19"/>
          <w:szCs w:val="19"/>
          <w:lang w:val="de-DE" w:eastAsia="es-AR"/>
        </w:rPr>
        <w:t>Historie</w:t>
      </w:r>
      <w:r w:rsidRPr="0001315C">
        <w:rPr>
          <w:rFonts w:ascii="Arial" w:eastAsia="Times New Roman" w:hAnsi="Arial" w:cs="Arial"/>
          <w:color w:val="000000"/>
          <w:sz w:val="19"/>
          <w:szCs w:val="19"/>
          <w:lang w:val="de-DE" w:eastAsia="es-AR"/>
        </w:rPr>
        <w:t>) der Vergangenheit, stehen dabei die</w:t>
      </w:r>
      <w:r w:rsidRPr="0001315C">
        <w:rPr>
          <w:rFonts w:ascii="Arial" w:eastAsia="Times New Roman" w:hAnsi="Arial" w:cs="Arial"/>
          <w:color w:val="000000"/>
          <w:sz w:val="19"/>
          <w:lang w:val="de-DE" w:eastAsia="es-AR"/>
        </w:rPr>
        <w:t> </w:t>
      </w:r>
      <w:r w:rsidRPr="0001315C">
        <w:rPr>
          <w:rFonts w:ascii="Arial" w:eastAsia="Times New Roman" w:hAnsi="Arial" w:cs="Arial"/>
          <w:i/>
          <w:iCs/>
          <w:color w:val="000000"/>
          <w:sz w:val="19"/>
          <w:szCs w:val="19"/>
          <w:lang w:val="de-DE" w:eastAsia="es-AR"/>
        </w:rPr>
        <w:t>Quellen</w:t>
      </w:r>
      <w:r w:rsidRPr="0001315C">
        <w:rPr>
          <w:rFonts w:ascii="Arial" w:eastAsia="Times New Roman" w:hAnsi="Arial" w:cs="Arial"/>
          <w:color w:val="000000"/>
          <w:sz w:val="19"/>
          <w:szCs w:val="19"/>
          <w:lang w:val="de-DE" w:eastAsia="es-AR"/>
        </w:rPr>
        <w:t>.</w:t>
      </w:r>
    </w:p>
    <w:p w:rsidR="001855AF" w:rsidRPr="0001315C" w:rsidRDefault="001855AF" w:rsidP="001855AF">
      <w:pPr>
        <w:shd w:val="clear" w:color="auto" w:fill="FFFFFF"/>
        <w:spacing w:before="96" w:after="120" w:line="288" w:lineRule="atLeast"/>
        <w:rPr>
          <w:rFonts w:ascii="Arial" w:eastAsia="Times New Roman" w:hAnsi="Arial" w:cs="Arial"/>
          <w:color w:val="000000"/>
          <w:sz w:val="19"/>
          <w:szCs w:val="19"/>
          <w:lang w:val="de-DE" w:eastAsia="es-AR"/>
        </w:rPr>
      </w:pPr>
      <w:r w:rsidRPr="0001315C">
        <w:rPr>
          <w:rFonts w:ascii="Arial" w:eastAsia="Times New Roman" w:hAnsi="Arial" w:cs="Arial"/>
          <w:color w:val="000000"/>
          <w:sz w:val="19"/>
          <w:szCs w:val="19"/>
          <w:lang w:val="de-DE" w:eastAsia="es-AR"/>
        </w:rPr>
        <w:t>Dabei ist zu unterscheiden zwischen Geschichte als Geschehen und dem</w:t>
      </w:r>
      <w:r w:rsidRPr="0001315C">
        <w:rPr>
          <w:rFonts w:ascii="Arial" w:eastAsia="Times New Roman" w:hAnsi="Arial" w:cs="Arial"/>
          <w:color w:val="000000"/>
          <w:sz w:val="19"/>
          <w:lang w:val="de-DE" w:eastAsia="es-AR"/>
        </w:rPr>
        <w:t> </w:t>
      </w:r>
      <w:hyperlink r:id="rId34" w:tooltip="Geschichtsbewusstsein" w:history="1">
        <w:r w:rsidRPr="0001315C">
          <w:rPr>
            <w:rFonts w:ascii="Arial" w:eastAsia="Times New Roman" w:hAnsi="Arial" w:cs="Arial"/>
            <w:color w:val="0B0080"/>
            <w:sz w:val="19"/>
            <w:lang w:val="de-DE" w:eastAsia="es-AR"/>
          </w:rPr>
          <w:t>Bewusstsein von Geschichte</w:t>
        </w:r>
      </w:hyperlink>
      <w:r w:rsidRPr="0001315C">
        <w:rPr>
          <w:rFonts w:ascii="Arial" w:eastAsia="Times New Roman" w:hAnsi="Arial" w:cs="Arial"/>
          <w:color w:val="000000"/>
          <w:sz w:val="19"/>
          <w:szCs w:val="19"/>
          <w:lang w:val="de-DE" w:eastAsia="es-AR"/>
        </w:rPr>
        <w:t>, dem Bild des Gewesenen, das sich einerseits im Selbstverständnis der historischen Personen widerspiegelt, andererseits sich bei der Erforschung und Darstellung aufgrund der vorhandenen</w:t>
      </w:r>
      <w:r w:rsidRPr="0001315C">
        <w:rPr>
          <w:rFonts w:ascii="Arial" w:eastAsia="Times New Roman" w:hAnsi="Arial" w:cs="Arial"/>
          <w:color w:val="000000"/>
          <w:sz w:val="19"/>
          <w:lang w:val="de-DE" w:eastAsia="es-AR"/>
        </w:rPr>
        <w:t> </w:t>
      </w:r>
      <w:hyperlink r:id="rId35" w:tooltip="Überlieferung" w:history="1">
        <w:r w:rsidRPr="0001315C">
          <w:rPr>
            <w:rFonts w:ascii="Arial" w:eastAsia="Times New Roman" w:hAnsi="Arial" w:cs="Arial"/>
            <w:color w:val="0B0080"/>
            <w:sz w:val="19"/>
            <w:lang w:val="de-DE" w:eastAsia="es-AR"/>
          </w:rPr>
          <w:t>Überlieferungen</w:t>
        </w:r>
      </w:hyperlink>
      <w:r w:rsidRPr="0001315C">
        <w:rPr>
          <w:rFonts w:ascii="Arial" w:eastAsia="Times New Roman" w:hAnsi="Arial" w:cs="Arial"/>
          <w:color w:val="000000"/>
          <w:sz w:val="19"/>
          <w:lang w:val="de-DE" w:eastAsia="es-AR"/>
        </w:rPr>
        <w:t> </w:t>
      </w:r>
      <w:r w:rsidRPr="0001315C">
        <w:rPr>
          <w:rFonts w:ascii="Arial" w:eastAsia="Times New Roman" w:hAnsi="Arial" w:cs="Arial"/>
          <w:color w:val="000000"/>
          <w:sz w:val="19"/>
          <w:szCs w:val="19"/>
          <w:lang w:val="de-DE" w:eastAsia="es-AR"/>
        </w:rPr>
        <w:t>für den Betrachter ergibt, der das Geschehen zu erfassen versucht (vgl.</w:t>
      </w:r>
      <w:r w:rsidRPr="0001315C">
        <w:rPr>
          <w:rFonts w:ascii="Arial" w:eastAsia="Times New Roman" w:hAnsi="Arial" w:cs="Arial"/>
          <w:color w:val="000000"/>
          <w:sz w:val="19"/>
          <w:lang w:val="de-DE" w:eastAsia="es-AR"/>
        </w:rPr>
        <w:t> </w:t>
      </w:r>
      <w:hyperlink r:id="rId36" w:tooltip="Geschichtsschreibung" w:history="1">
        <w:r w:rsidRPr="0001315C">
          <w:rPr>
            <w:rFonts w:ascii="Arial" w:eastAsia="Times New Roman" w:hAnsi="Arial" w:cs="Arial"/>
            <w:color w:val="0B0080"/>
            <w:sz w:val="19"/>
            <w:lang w:val="de-DE" w:eastAsia="es-AR"/>
          </w:rPr>
          <w:t>Geschichtsschreibung</w:t>
        </w:r>
      </w:hyperlink>
      <w:r w:rsidRPr="0001315C">
        <w:rPr>
          <w:rFonts w:ascii="Arial" w:eastAsia="Times New Roman" w:hAnsi="Arial" w:cs="Arial"/>
          <w:color w:val="000000"/>
          <w:sz w:val="19"/>
          <w:lang w:val="de-DE" w:eastAsia="es-AR"/>
        </w:rPr>
        <w:t> </w:t>
      </w:r>
      <w:r w:rsidRPr="0001315C">
        <w:rPr>
          <w:rFonts w:ascii="Arial" w:eastAsia="Times New Roman" w:hAnsi="Arial" w:cs="Arial"/>
          <w:color w:val="000000"/>
          <w:sz w:val="19"/>
          <w:szCs w:val="19"/>
          <w:lang w:val="de-DE" w:eastAsia="es-AR"/>
        </w:rPr>
        <w:t>und</w:t>
      </w:r>
      <w:r w:rsidRPr="0001315C">
        <w:rPr>
          <w:rFonts w:ascii="Arial" w:eastAsia="Times New Roman" w:hAnsi="Arial" w:cs="Arial"/>
          <w:color w:val="000000"/>
          <w:sz w:val="19"/>
          <w:lang w:val="de-DE" w:eastAsia="es-AR"/>
        </w:rPr>
        <w:t> </w:t>
      </w:r>
      <w:hyperlink r:id="rId37" w:tooltip="Geschichte der Geschichtsschreibung" w:history="1">
        <w:r w:rsidRPr="0001315C">
          <w:rPr>
            <w:rFonts w:ascii="Arial" w:eastAsia="Times New Roman" w:hAnsi="Arial" w:cs="Arial"/>
            <w:color w:val="0B0080"/>
            <w:sz w:val="19"/>
            <w:lang w:val="de-DE" w:eastAsia="es-AR"/>
          </w:rPr>
          <w:t>Geschichte der Geschichtsschreibung</w:t>
        </w:r>
      </w:hyperlink>
      <w:r w:rsidRPr="0001315C">
        <w:rPr>
          <w:rFonts w:ascii="Arial" w:eastAsia="Times New Roman" w:hAnsi="Arial" w:cs="Arial"/>
          <w:color w:val="000000"/>
          <w:sz w:val="19"/>
          <w:szCs w:val="19"/>
          <w:lang w:val="de-DE" w:eastAsia="es-AR"/>
        </w:rPr>
        <w:t>). Diese nachträgliche Geschichtserkenntnis gründet sich auf</w:t>
      </w:r>
      <w:r w:rsidRPr="0001315C">
        <w:rPr>
          <w:rFonts w:ascii="Arial" w:eastAsia="Times New Roman" w:hAnsi="Arial" w:cs="Arial"/>
          <w:color w:val="000000"/>
          <w:sz w:val="19"/>
          <w:lang w:val="de-DE" w:eastAsia="es-AR"/>
        </w:rPr>
        <w:t> </w:t>
      </w:r>
      <w:hyperlink r:id="rId38" w:tooltip="Überrest" w:history="1">
        <w:r w:rsidRPr="0001315C">
          <w:rPr>
            <w:rFonts w:ascii="Arial" w:eastAsia="Times New Roman" w:hAnsi="Arial" w:cs="Arial"/>
            <w:color w:val="0B0080"/>
            <w:sz w:val="19"/>
            <w:lang w:val="de-DE" w:eastAsia="es-AR"/>
          </w:rPr>
          <w:t>Überreste</w:t>
        </w:r>
      </w:hyperlink>
      <w:r w:rsidRPr="0001315C">
        <w:rPr>
          <w:rFonts w:ascii="Arial" w:eastAsia="Times New Roman" w:hAnsi="Arial" w:cs="Arial"/>
          <w:color w:val="000000"/>
          <w:sz w:val="19"/>
          <w:lang w:val="de-DE" w:eastAsia="es-AR"/>
        </w:rPr>
        <w:t> </w:t>
      </w:r>
      <w:r w:rsidRPr="0001315C">
        <w:rPr>
          <w:rFonts w:ascii="Arial" w:eastAsia="Times New Roman" w:hAnsi="Arial" w:cs="Arial"/>
          <w:color w:val="000000"/>
          <w:sz w:val="19"/>
          <w:szCs w:val="19"/>
          <w:lang w:val="de-DE" w:eastAsia="es-AR"/>
        </w:rPr>
        <w:t>und</w:t>
      </w:r>
      <w:r w:rsidRPr="0001315C">
        <w:rPr>
          <w:rFonts w:ascii="Arial" w:eastAsia="Times New Roman" w:hAnsi="Arial" w:cs="Arial"/>
          <w:color w:val="000000"/>
          <w:sz w:val="19"/>
          <w:lang w:val="de-DE" w:eastAsia="es-AR"/>
        </w:rPr>
        <w:t> </w:t>
      </w:r>
      <w:hyperlink r:id="rId39" w:tooltip="Tradition (Geschichtswissenschaft)" w:history="1">
        <w:r w:rsidRPr="0001315C">
          <w:rPr>
            <w:rFonts w:ascii="Arial" w:eastAsia="Times New Roman" w:hAnsi="Arial" w:cs="Arial"/>
            <w:color w:val="0B0080"/>
            <w:sz w:val="19"/>
            <w:lang w:val="de-DE" w:eastAsia="es-AR"/>
          </w:rPr>
          <w:t>Tradition</w:t>
        </w:r>
      </w:hyperlink>
      <w:r w:rsidRPr="0001315C">
        <w:rPr>
          <w:rFonts w:ascii="Arial" w:eastAsia="Times New Roman" w:hAnsi="Arial" w:cs="Arial"/>
          <w:color w:val="000000"/>
          <w:sz w:val="19"/>
          <w:szCs w:val="19"/>
          <w:lang w:val="de-DE" w:eastAsia="es-AR"/>
        </w:rPr>
        <w:t>.</w:t>
      </w:r>
    </w:p>
    <w:p w:rsidR="001855AF" w:rsidRPr="0001315C" w:rsidRDefault="001855AF" w:rsidP="001855AF">
      <w:pPr>
        <w:shd w:val="clear" w:color="auto" w:fill="FFFFFF"/>
        <w:spacing w:before="96" w:after="120" w:line="288" w:lineRule="atLeast"/>
        <w:rPr>
          <w:rFonts w:ascii="Arial" w:eastAsia="Times New Roman" w:hAnsi="Arial" w:cs="Arial"/>
          <w:color w:val="000000"/>
          <w:sz w:val="19"/>
          <w:szCs w:val="19"/>
          <w:lang w:val="de-DE" w:eastAsia="es-AR"/>
        </w:rPr>
      </w:pPr>
      <w:r w:rsidRPr="0001315C">
        <w:rPr>
          <w:rFonts w:ascii="Arial" w:eastAsia="Times New Roman" w:hAnsi="Arial" w:cs="Arial"/>
          <w:color w:val="000000"/>
          <w:sz w:val="19"/>
          <w:szCs w:val="19"/>
          <w:lang w:val="de-DE" w:eastAsia="es-AR"/>
        </w:rPr>
        <w:t>Solche Erkenntnis ist allerdings nie völlig objektiv, sondern abhängig von der historischen Situation, der Perspektive des Betrachters und den verfügbaren Quellen. Eine bestimmte Perspektive gegen andere Perspektiven durchzusetzen (aber auch der Versuch,</w:t>
      </w:r>
      <w:r w:rsidRPr="0001315C">
        <w:rPr>
          <w:rFonts w:ascii="Arial" w:eastAsia="Times New Roman" w:hAnsi="Arial" w:cs="Arial"/>
          <w:color w:val="000000"/>
          <w:sz w:val="19"/>
          <w:lang w:val="de-DE" w:eastAsia="es-AR"/>
        </w:rPr>
        <w:t> </w:t>
      </w:r>
      <w:hyperlink r:id="rId40" w:tooltip="Multiperspektivität (Geschichtswissenschaft)" w:history="1">
        <w:r w:rsidRPr="0001315C">
          <w:rPr>
            <w:rFonts w:ascii="Arial" w:eastAsia="Times New Roman" w:hAnsi="Arial" w:cs="Arial"/>
            <w:color w:val="0B0080"/>
            <w:sz w:val="19"/>
            <w:lang w:val="de-DE" w:eastAsia="es-AR"/>
          </w:rPr>
          <w:t>Multiperspektivität</w:t>
        </w:r>
      </w:hyperlink>
      <w:r w:rsidRPr="0001315C">
        <w:rPr>
          <w:rFonts w:ascii="Arial" w:eastAsia="Times New Roman" w:hAnsi="Arial" w:cs="Arial"/>
          <w:color w:val="000000"/>
          <w:sz w:val="19"/>
          <w:lang w:val="de-DE" w:eastAsia="es-AR"/>
        </w:rPr>
        <w:t> </w:t>
      </w:r>
      <w:r w:rsidRPr="0001315C">
        <w:rPr>
          <w:rFonts w:ascii="Arial" w:eastAsia="Times New Roman" w:hAnsi="Arial" w:cs="Arial"/>
          <w:color w:val="000000"/>
          <w:sz w:val="19"/>
          <w:szCs w:val="19"/>
          <w:lang w:val="de-DE" w:eastAsia="es-AR"/>
        </w:rPr>
        <w:t>zu ermöglichen) ist Sache der Geschichtspolitik.</w:t>
      </w:r>
    </w:p>
    <w:p w:rsidR="001855AF" w:rsidRPr="00DA2F53" w:rsidRDefault="001855AF" w:rsidP="001855AF">
      <w:pPr>
        <w:shd w:val="clear" w:color="auto" w:fill="FFFFFF"/>
        <w:spacing w:before="96" w:after="120" w:line="288" w:lineRule="atLeast"/>
        <w:rPr>
          <w:rFonts w:ascii="Arial" w:eastAsia="Times New Roman" w:hAnsi="Arial" w:cs="Arial"/>
          <w:color w:val="000000"/>
          <w:sz w:val="19"/>
          <w:szCs w:val="19"/>
          <w:lang w:val="en-US" w:eastAsia="es-AR"/>
        </w:rPr>
      </w:pPr>
      <w:r w:rsidRPr="0001315C">
        <w:rPr>
          <w:rFonts w:ascii="Arial" w:hAnsi="Arial" w:cs="Arial"/>
          <w:color w:val="000000"/>
          <w:sz w:val="19"/>
          <w:szCs w:val="19"/>
          <w:shd w:val="clear" w:color="auto" w:fill="FFFFFF"/>
          <w:lang w:val="de-DE"/>
        </w:rPr>
        <w:lastRenderedPageBreak/>
        <w:t>Ein</w:t>
      </w:r>
      <w:r w:rsidRPr="0001315C">
        <w:rPr>
          <w:rStyle w:val="apple-converted-space"/>
          <w:rFonts w:ascii="Arial" w:hAnsi="Arial" w:cs="Arial"/>
          <w:color w:val="000000"/>
          <w:sz w:val="19"/>
          <w:szCs w:val="19"/>
          <w:shd w:val="clear" w:color="auto" w:fill="FFFFFF"/>
          <w:lang w:val="de-DE"/>
        </w:rPr>
        <w:t> </w:t>
      </w:r>
      <w:r w:rsidRPr="0001315C">
        <w:rPr>
          <w:rFonts w:ascii="Arial" w:hAnsi="Arial" w:cs="Arial"/>
          <w:b/>
          <w:bCs/>
          <w:color w:val="000000"/>
          <w:sz w:val="19"/>
          <w:szCs w:val="19"/>
          <w:shd w:val="clear" w:color="auto" w:fill="FFFFFF"/>
          <w:lang w:val="de-DE"/>
        </w:rPr>
        <w:t>Plagiat</w:t>
      </w:r>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(über</w:t>
      </w:r>
      <w:r w:rsidRPr="0001315C">
        <w:rPr>
          <w:rStyle w:val="apple-converted-space"/>
          <w:rFonts w:ascii="Arial" w:hAnsi="Arial" w:cs="Arial"/>
          <w:color w:val="000000"/>
          <w:sz w:val="19"/>
          <w:szCs w:val="19"/>
          <w:shd w:val="clear" w:color="auto" w:fill="FFFFFF"/>
          <w:lang w:val="de-DE"/>
        </w:rPr>
        <w:t> </w:t>
      </w:r>
      <w:hyperlink r:id="rId41" w:tooltip="Französische Sprache" w:history="1">
        <w:r w:rsidRPr="0001315C">
          <w:rPr>
            <w:rStyle w:val="Hipervnculo"/>
            <w:rFonts w:ascii="Arial" w:hAnsi="Arial" w:cs="Arial"/>
            <w:color w:val="0B0080"/>
            <w:sz w:val="19"/>
            <w:szCs w:val="19"/>
            <w:shd w:val="clear" w:color="auto" w:fill="FFFFFF"/>
            <w:lang w:val="de-DE"/>
          </w:rPr>
          <w:t>frz.</w:t>
        </w:r>
      </w:hyperlink>
      <w:r w:rsidRPr="0001315C">
        <w:rPr>
          <w:rStyle w:val="apple-converted-space"/>
          <w:rFonts w:ascii="Arial" w:hAnsi="Arial" w:cs="Arial"/>
          <w:color w:val="000000"/>
          <w:sz w:val="19"/>
          <w:szCs w:val="19"/>
          <w:shd w:val="clear" w:color="auto" w:fill="FFFFFF"/>
          <w:lang w:val="de-DE"/>
        </w:rPr>
        <w:t> </w:t>
      </w:r>
      <w:r w:rsidRPr="0001315C">
        <w:rPr>
          <w:rFonts w:ascii="Arial" w:hAnsi="Arial" w:cs="Arial"/>
          <w:i/>
          <w:iCs/>
          <w:color w:val="000000"/>
          <w:sz w:val="19"/>
          <w:szCs w:val="19"/>
          <w:shd w:val="clear" w:color="auto" w:fill="FFFFFF"/>
          <w:lang w:val="de-DE"/>
        </w:rPr>
        <w:t>plagiaire</w:t>
      </w:r>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„Dieb geistigen Eigentums” aus</w:t>
      </w:r>
      <w:r w:rsidRPr="0001315C">
        <w:rPr>
          <w:rStyle w:val="apple-converted-space"/>
          <w:rFonts w:ascii="Arial" w:hAnsi="Arial" w:cs="Arial"/>
          <w:color w:val="000000"/>
          <w:sz w:val="19"/>
          <w:szCs w:val="19"/>
          <w:shd w:val="clear" w:color="auto" w:fill="FFFFFF"/>
          <w:lang w:val="de-DE"/>
        </w:rPr>
        <w:t> </w:t>
      </w:r>
      <w:hyperlink r:id="rId42" w:tooltip="Lateinische Sprache" w:history="1">
        <w:r w:rsidRPr="0001315C">
          <w:rPr>
            <w:rStyle w:val="Hipervnculo"/>
            <w:rFonts w:ascii="Arial" w:hAnsi="Arial" w:cs="Arial"/>
            <w:color w:val="0B0080"/>
            <w:sz w:val="19"/>
            <w:szCs w:val="19"/>
            <w:shd w:val="clear" w:color="auto" w:fill="FFFFFF"/>
            <w:lang w:val="de-DE"/>
          </w:rPr>
          <w:t>lat.</w:t>
        </w:r>
      </w:hyperlink>
      <w:r w:rsidRPr="0001315C">
        <w:rPr>
          <w:rStyle w:val="apple-converted-space"/>
          <w:rFonts w:ascii="Arial" w:hAnsi="Arial" w:cs="Arial"/>
          <w:color w:val="000000"/>
          <w:sz w:val="19"/>
          <w:szCs w:val="19"/>
          <w:shd w:val="clear" w:color="auto" w:fill="FFFFFF"/>
          <w:lang w:val="de-DE"/>
        </w:rPr>
        <w:t> </w:t>
      </w:r>
      <w:r w:rsidRPr="00DA2F53">
        <w:rPr>
          <w:rFonts w:ascii="Arial" w:hAnsi="Arial" w:cs="Arial"/>
          <w:i/>
          <w:iCs/>
          <w:color w:val="000000"/>
          <w:sz w:val="19"/>
          <w:szCs w:val="19"/>
          <w:shd w:val="clear" w:color="auto" w:fill="FFFFFF"/>
          <w:lang w:val="de-DE"/>
        </w:rPr>
        <w:t>plagiārius</w:t>
      </w:r>
      <w:r w:rsidRPr="00DA2F53">
        <w:rPr>
          <w:rStyle w:val="apple-converted-space"/>
          <w:rFonts w:ascii="Arial" w:hAnsi="Arial" w:cs="Arial"/>
          <w:color w:val="000000"/>
          <w:sz w:val="19"/>
          <w:szCs w:val="19"/>
          <w:shd w:val="clear" w:color="auto" w:fill="FFFFFF"/>
          <w:lang w:val="de-DE"/>
        </w:rPr>
        <w:t> </w:t>
      </w:r>
      <w:r w:rsidRPr="00DA2F53">
        <w:rPr>
          <w:rFonts w:ascii="Arial" w:hAnsi="Arial" w:cs="Arial"/>
          <w:color w:val="000000"/>
          <w:sz w:val="19"/>
          <w:szCs w:val="19"/>
          <w:shd w:val="clear" w:color="auto" w:fill="FFFFFF"/>
          <w:lang w:val="de-DE"/>
        </w:rPr>
        <w:t>„Seelenverkäufer, Menschenräuber”</w:t>
      </w:r>
      <w:r w:rsidR="004C00D8">
        <w:fldChar w:fldCharType="begin"/>
      </w:r>
      <w:r w:rsidR="002C7192" w:rsidRPr="00DA2F53">
        <w:rPr>
          <w:lang w:val="de-DE"/>
        </w:rPr>
        <w:instrText>HYPERLINK "http://de.wikipedia.org/wiki/Plagiat" \l "cite_note-1"</w:instrText>
      </w:r>
      <w:r w:rsidR="004C00D8">
        <w:fldChar w:fldCharType="separate"/>
      </w:r>
      <w:r w:rsidRPr="00DA2F53">
        <w:rPr>
          <w:rStyle w:val="Hipervnculo"/>
          <w:rFonts w:ascii="Arial" w:hAnsi="Arial" w:cs="Arial"/>
          <w:color w:val="0B0080"/>
          <w:shd w:val="clear" w:color="auto" w:fill="FFFFFF"/>
          <w:vertAlign w:val="superscript"/>
          <w:lang w:val="de-DE"/>
        </w:rPr>
        <w:t>[1]</w:t>
      </w:r>
      <w:r w:rsidR="004C00D8">
        <w:fldChar w:fldCharType="end"/>
      </w:r>
      <w:r w:rsidRPr="00DA2F53">
        <w:rPr>
          <w:rFonts w:ascii="Arial" w:hAnsi="Arial" w:cs="Arial"/>
          <w:color w:val="000000"/>
          <w:sz w:val="19"/>
          <w:szCs w:val="19"/>
          <w:shd w:val="clear" w:color="auto" w:fill="FFFFFF"/>
          <w:lang w:val="de-DE"/>
        </w:rPr>
        <w:t>) ist die</w:t>
      </w:r>
      <w:r w:rsidRPr="00DA2F53">
        <w:rPr>
          <w:rStyle w:val="apple-converted-space"/>
          <w:rFonts w:ascii="Arial" w:hAnsi="Arial" w:cs="Arial"/>
          <w:color w:val="000000"/>
          <w:sz w:val="19"/>
          <w:szCs w:val="19"/>
          <w:shd w:val="clear" w:color="auto" w:fill="FFFFFF"/>
          <w:lang w:val="de-DE"/>
        </w:rPr>
        <w:t> </w:t>
      </w:r>
      <w:hyperlink r:id="rId43" w:tooltip="Anmaßung" w:history="1">
        <w:r w:rsidRPr="00DA2F53">
          <w:rPr>
            <w:rStyle w:val="Hipervnculo"/>
            <w:rFonts w:ascii="Arial" w:hAnsi="Arial" w:cs="Arial"/>
            <w:color w:val="0B0080"/>
            <w:sz w:val="19"/>
            <w:szCs w:val="19"/>
            <w:shd w:val="clear" w:color="auto" w:fill="FFFFFF"/>
            <w:lang w:val="de-DE"/>
          </w:rPr>
          <w:t>Anmaßung</w:t>
        </w:r>
      </w:hyperlink>
      <w:r w:rsidRPr="00DA2F53">
        <w:rPr>
          <w:rFonts w:ascii="Arial" w:hAnsi="Arial" w:cs="Arial"/>
          <w:color w:val="000000"/>
          <w:sz w:val="19"/>
          <w:szCs w:val="19"/>
          <w:shd w:val="clear" w:color="auto" w:fill="FFFFFF"/>
          <w:lang w:val="de-DE"/>
        </w:rPr>
        <w:t xml:space="preserve">fremder geistiger Leistungen. </w:t>
      </w:r>
      <w:r w:rsidRPr="0001315C">
        <w:rPr>
          <w:rFonts w:ascii="Arial" w:hAnsi="Arial" w:cs="Arial"/>
          <w:color w:val="000000"/>
          <w:sz w:val="19"/>
          <w:szCs w:val="19"/>
          <w:shd w:val="clear" w:color="auto" w:fill="FFFFFF"/>
          <w:lang w:val="de-DE"/>
        </w:rPr>
        <w:t>Dies kann sich auf die Übernahme fremder Texte oder anderer Darstellungen (z. B. Zeitungs-, Magazinartikel, Fotos, Filme, Tonaufnahmen), fremder Ideen (z. B.</w:t>
      </w:r>
      <w:r w:rsidRPr="0001315C">
        <w:rPr>
          <w:rStyle w:val="apple-converted-space"/>
          <w:rFonts w:ascii="Arial" w:hAnsi="Arial" w:cs="Arial"/>
          <w:color w:val="000000"/>
          <w:sz w:val="19"/>
          <w:szCs w:val="19"/>
          <w:shd w:val="clear" w:color="auto" w:fill="FFFFFF"/>
          <w:lang w:val="de-DE"/>
        </w:rPr>
        <w:t> </w:t>
      </w:r>
      <w:hyperlink r:id="rId44" w:tooltip="Erfindung" w:history="1">
        <w:r w:rsidRPr="0001315C">
          <w:rPr>
            <w:rStyle w:val="Hipervnculo"/>
            <w:rFonts w:ascii="Arial" w:hAnsi="Arial" w:cs="Arial"/>
            <w:color w:val="0B0080"/>
            <w:sz w:val="19"/>
            <w:szCs w:val="19"/>
            <w:shd w:val="clear" w:color="auto" w:fill="FFFFFF"/>
            <w:lang w:val="de-DE"/>
          </w:rPr>
          <w:t>Erfindungen</w:t>
        </w:r>
      </w:hyperlink>
      <w:r w:rsidRPr="0001315C">
        <w:rPr>
          <w:rFonts w:ascii="Arial" w:hAnsi="Arial" w:cs="Arial"/>
          <w:color w:val="000000"/>
          <w:sz w:val="19"/>
          <w:szCs w:val="19"/>
          <w:shd w:val="clear" w:color="auto" w:fill="FFFFFF"/>
          <w:lang w:val="de-DE"/>
        </w:rPr>
        <w:t>,</w:t>
      </w:r>
      <w:r w:rsidRPr="0001315C">
        <w:rPr>
          <w:rStyle w:val="apple-converted-space"/>
          <w:rFonts w:ascii="Arial" w:hAnsi="Arial" w:cs="Arial"/>
          <w:color w:val="000000"/>
          <w:sz w:val="19"/>
          <w:szCs w:val="19"/>
          <w:shd w:val="clear" w:color="auto" w:fill="FFFFFF"/>
          <w:lang w:val="de-DE"/>
        </w:rPr>
        <w:t> </w:t>
      </w:r>
      <w:hyperlink r:id="rId45" w:tooltip="Design" w:history="1">
        <w:r w:rsidRPr="0001315C">
          <w:rPr>
            <w:rStyle w:val="Hipervnculo"/>
            <w:rFonts w:ascii="Arial" w:hAnsi="Arial" w:cs="Arial"/>
            <w:color w:val="0B0080"/>
            <w:sz w:val="19"/>
            <w:szCs w:val="19"/>
            <w:shd w:val="clear" w:color="auto" w:fill="FFFFFF"/>
            <w:lang w:val="de-DE"/>
          </w:rPr>
          <w:t>Design</w:t>
        </w:r>
      </w:hyperlink>
      <w:r w:rsidRPr="0001315C">
        <w:rPr>
          <w:rFonts w:ascii="Arial" w:hAnsi="Arial" w:cs="Arial"/>
          <w:color w:val="000000"/>
          <w:sz w:val="19"/>
          <w:szCs w:val="19"/>
          <w:shd w:val="clear" w:color="auto" w:fill="FFFFFF"/>
          <w:lang w:val="de-DE"/>
        </w:rPr>
        <w:t>, Wissenschaftliche Erkenntnisse, Melodien) oder beides gleichzeitig (z. B.</w:t>
      </w:r>
      <w:r w:rsidRPr="0001315C">
        <w:rPr>
          <w:rStyle w:val="apple-converted-space"/>
          <w:rFonts w:ascii="Arial" w:hAnsi="Arial" w:cs="Arial"/>
          <w:color w:val="000000"/>
          <w:sz w:val="19"/>
          <w:szCs w:val="19"/>
          <w:shd w:val="clear" w:color="auto" w:fill="FFFFFF"/>
          <w:lang w:val="de-DE"/>
        </w:rPr>
        <w:t> </w:t>
      </w:r>
      <w:hyperlink r:id="rId46" w:tooltip="Wissenschaftliche Veröffentlichung" w:history="1">
        <w:r w:rsidRPr="0001315C">
          <w:rPr>
            <w:rStyle w:val="Hipervnculo"/>
            <w:rFonts w:ascii="Arial" w:hAnsi="Arial" w:cs="Arial"/>
            <w:color w:val="0B0080"/>
            <w:sz w:val="19"/>
            <w:szCs w:val="19"/>
            <w:shd w:val="clear" w:color="auto" w:fill="FFFFFF"/>
            <w:lang w:val="de-DE"/>
          </w:rPr>
          <w:t>Wissenschaftliche Veröffentlichungen</w:t>
        </w:r>
      </w:hyperlink>
      <w:r w:rsidRPr="0001315C">
        <w:rPr>
          <w:rFonts w:ascii="Arial" w:hAnsi="Arial" w:cs="Arial"/>
          <w:color w:val="000000"/>
          <w:sz w:val="19"/>
          <w:szCs w:val="19"/>
          <w:shd w:val="clear" w:color="auto" w:fill="FFFFFF"/>
          <w:lang w:val="de-DE"/>
        </w:rPr>
        <w:t>, Kunstwerke, Romane) beziehen. Plagiate können, müssen aber nicht, gegen das Gesetz verstoßen: Die nicht als</w:t>
      </w:r>
      <w:r w:rsidRPr="0001315C">
        <w:rPr>
          <w:rStyle w:val="apple-converted-space"/>
          <w:rFonts w:ascii="Arial" w:hAnsi="Arial" w:cs="Arial"/>
          <w:color w:val="000000"/>
          <w:sz w:val="19"/>
          <w:szCs w:val="19"/>
          <w:shd w:val="clear" w:color="auto" w:fill="FFFFFF"/>
          <w:lang w:val="de-DE"/>
        </w:rPr>
        <w:t> </w:t>
      </w:r>
      <w:hyperlink r:id="rId47" w:tooltip="Zitat" w:history="1">
        <w:r w:rsidRPr="0001315C">
          <w:rPr>
            <w:rStyle w:val="Hipervnculo"/>
            <w:rFonts w:ascii="Arial" w:hAnsi="Arial" w:cs="Arial"/>
            <w:color w:val="0B0080"/>
            <w:sz w:val="19"/>
            <w:szCs w:val="19"/>
            <w:shd w:val="clear" w:color="auto" w:fill="FFFFFF"/>
            <w:lang w:val="de-DE"/>
          </w:rPr>
          <w:t>Zitat</w:t>
        </w:r>
      </w:hyperlink>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gekennzeichnete Übernahme fremder Texte ist in der Regel eine Verletzung von</w:t>
      </w:r>
      <w:r w:rsidRPr="0001315C">
        <w:rPr>
          <w:rStyle w:val="apple-converted-space"/>
          <w:rFonts w:ascii="Arial" w:hAnsi="Arial" w:cs="Arial"/>
          <w:color w:val="000000"/>
          <w:sz w:val="19"/>
          <w:szCs w:val="19"/>
          <w:shd w:val="clear" w:color="auto" w:fill="FFFFFF"/>
          <w:lang w:val="de-DE"/>
        </w:rPr>
        <w:t> </w:t>
      </w:r>
      <w:hyperlink r:id="rId48" w:tooltip="Urheberrecht" w:history="1">
        <w:r w:rsidRPr="0001315C">
          <w:rPr>
            <w:rStyle w:val="Hipervnculo"/>
            <w:rFonts w:ascii="Arial" w:hAnsi="Arial" w:cs="Arial"/>
            <w:color w:val="0B0080"/>
            <w:sz w:val="19"/>
            <w:szCs w:val="19"/>
            <w:shd w:val="clear" w:color="auto" w:fill="FFFFFF"/>
            <w:lang w:val="de-DE"/>
          </w:rPr>
          <w:t>Urheberrechten</w:t>
        </w:r>
      </w:hyperlink>
      <w:r w:rsidRPr="0001315C">
        <w:rPr>
          <w:rFonts w:ascii="Arial" w:hAnsi="Arial" w:cs="Arial"/>
          <w:color w:val="000000"/>
          <w:sz w:val="19"/>
          <w:szCs w:val="19"/>
          <w:shd w:val="clear" w:color="auto" w:fill="FFFFFF"/>
          <w:lang w:val="de-DE"/>
        </w:rPr>
        <w:t>. Die Übernahme fremder Ideen kann eine Verletzung von</w:t>
      </w:r>
      <w:r w:rsidRPr="0001315C">
        <w:rPr>
          <w:rStyle w:val="apple-converted-space"/>
          <w:rFonts w:ascii="Arial" w:hAnsi="Arial" w:cs="Arial"/>
          <w:color w:val="000000"/>
          <w:sz w:val="19"/>
          <w:szCs w:val="19"/>
          <w:shd w:val="clear" w:color="auto" w:fill="FFFFFF"/>
          <w:lang w:val="de-DE"/>
        </w:rPr>
        <w:t> </w:t>
      </w:r>
      <w:hyperlink r:id="rId49" w:tooltip="Patent" w:history="1">
        <w:r w:rsidRPr="0001315C">
          <w:rPr>
            <w:rStyle w:val="Hipervnculo"/>
            <w:rFonts w:ascii="Arial" w:hAnsi="Arial" w:cs="Arial"/>
            <w:color w:val="0B0080"/>
            <w:sz w:val="19"/>
            <w:szCs w:val="19"/>
            <w:shd w:val="clear" w:color="auto" w:fill="FFFFFF"/>
            <w:lang w:val="de-DE"/>
          </w:rPr>
          <w:t>Patentrechten</w:t>
        </w:r>
      </w:hyperlink>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oder</w:t>
      </w:r>
      <w:r w:rsidRPr="0001315C">
        <w:rPr>
          <w:rStyle w:val="apple-converted-space"/>
          <w:rFonts w:ascii="Arial" w:hAnsi="Arial" w:cs="Arial"/>
          <w:color w:val="000000"/>
          <w:sz w:val="19"/>
          <w:szCs w:val="19"/>
          <w:shd w:val="clear" w:color="auto" w:fill="FFFFFF"/>
          <w:lang w:val="de-DE"/>
        </w:rPr>
        <w:t> </w:t>
      </w:r>
      <w:hyperlink r:id="rId50" w:tooltip="Geschmacksmuster" w:history="1">
        <w:r w:rsidRPr="0001315C">
          <w:rPr>
            <w:rStyle w:val="Hipervnculo"/>
            <w:rFonts w:ascii="Arial" w:hAnsi="Arial" w:cs="Arial"/>
            <w:color w:val="0B0080"/>
            <w:sz w:val="19"/>
            <w:szCs w:val="19"/>
            <w:shd w:val="clear" w:color="auto" w:fill="FFFFFF"/>
            <w:lang w:val="de-DE"/>
          </w:rPr>
          <w:t>Geschmacksmustern</w:t>
        </w:r>
      </w:hyperlink>
      <w:r w:rsidRPr="0001315C">
        <w:rPr>
          <w:rStyle w:val="apple-converted-space"/>
          <w:rFonts w:ascii="Arial" w:hAnsi="Arial" w:cs="Arial"/>
          <w:color w:val="000000"/>
          <w:sz w:val="19"/>
          <w:szCs w:val="19"/>
          <w:shd w:val="clear" w:color="auto" w:fill="FFFFFF"/>
          <w:lang w:val="de-DE"/>
        </w:rPr>
        <w:t> </w:t>
      </w:r>
      <w:r w:rsidRPr="0001315C">
        <w:rPr>
          <w:rFonts w:ascii="Arial" w:hAnsi="Arial" w:cs="Arial"/>
          <w:color w:val="000000"/>
          <w:sz w:val="19"/>
          <w:szCs w:val="19"/>
          <w:shd w:val="clear" w:color="auto" w:fill="FFFFFF"/>
          <w:lang w:val="de-DE"/>
        </w:rPr>
        <w:t>sein. In der Wissenschaft kann ein Plagiat gegen Prüfungsordnungen, Arbeitsverträge oder Universitätsrecht verstoßen. Zwischen rechtswidrigen Übernahmen fremder geistiger Leistungen und der legitimen Übernahme freier oder frei gewordener Ideen gibt es eine Grauzone, wo ein Plagiat zwar als legal, nicht aber als legitim gilt.</w:t>
      </w:r>
      <w:r w:rsidR="004C00D8">
        <w:fldChar w:fldCharType="begin"/>
      </w:r>
      <w:r w:rsidR="002C7192" w:rsidRPr="00DA2F53">
        <w:rPr>
          <w:lang w:val="de-DE"/>
        </w:rPr>
        <w:instrText>HYPERLINK "http://de.wikipedia.org/wiki/Plagiat" \l "cite_note-2"</w:instrText>
      </w:r>
      <w:r w:rsidR="004C00D8">
        <w:fldChar w:fldCharType="separate"/>
      </w:r>
      <w:r w:rsidRPr="00DA2F53">
        <w:rPr>
          <w:rStyle w:val="Hipervnculo"/>
          <w:rFonts w:ascii="Arial" w:hAnsi="Arial" w:cs="Arial"/>
          <w:color w:val="0B0080"/>
          <w:shd w:val="clear" w:color="auto" w:fill="FFFFFF"/>
          <w:vertAlign w:val="superscript"/>
          <w:lang w:val="en-US"/>
        </w:rPr>
        <w:t>[2]</w:t>
      </w:r>
      <w:r w:rsidR="004C00D8">
        <w:fldChar w:fldCharType="end"/>
      </w:r>
    </w:p>
    <w:p w:rsidR="001855AF" w:rsidRPr="00DA2F53" w:rsidRDefault="001855AF">
      <w:pPr>
        <w:rPr>
          <w:lang w:val="en-US"/>
        </w:rPr>
      </w:pPr>
    </w:p>
    <w:p w:rsidR="00A44DA4" w:rsidRPr="00DA2F53" w:rsidRDefault="00A44DA4">
      <w:pPr>
        <w:rPr>
          <w:lang w:val="en-US"/>
        </w:rPr>
      </w:pPr>
    </w:p>
    <w:p w:rsidR="00A44DA4" w:rsidRPr="00DA2F53" w:rsidRDefault="00A44DA4" w:rsidP="00A44DA4">
      <w:pPr>
        <w:shd w:val="clear" w:color="auto" w:fill="FFFFFF"/>
        <w:spacing w:before="60" w:after="0" w:line="336" w:lineRule="atLeast"/>
        <w:outlineLvl w:val="2"/>
        <w:rPr>
          <w:rFonts w:ascii="Georgia" w:eastAsia="Times New Roman" w:hAnsi="Georgia" w:cs="Times New Roman"/>
          <w:color w:val="CC6600"/>
          <w:sz w:val="27"/>
          <w:szCs w:val="27"/>
          <w:lang w:val="en-US" w:eastAsia="es-AR"/>
        </w:rPr>
        <w:sectPr w:rsidR="00A44DA4" w:rsidRPr="00DA2F53" w:rsidSect="00A160DE">
          <w:type w:val="continuous"/>
          <w:pgSz w:w="12240" w:h="15840"/>
          <w:pgMar w:top="1417" w:right="1041" w:bottom="1417" w:left="1701" w:header="708" w:footer="708" w:gutter="0"/>
          <w:cols w:space="708"/>
          <w:docGrid w:linePitch="360"/>
        </w:sectPr>
      </w:pPr>
    </w:p>
    <w:p w:rsidR="00A44DA4" w:rsidRPr="0001315C" w:rsidRDefault="00A44DA4" w:rsidP="00A44DA4">
      <w:pPr>
        <w:shd w:val="clear" w:color="auto" w:fill="FFFFFF"/>
        <w:spacing w:before="60" w:after="0" w:line="336" w:lineRule="atLeast"/>
        <w:outlineLvl w:val="2"/>
        <w:rPr>
          <w:rFonts w:ascii="Georgia" w:eastAsia="Times New Roman" w:hAnsi="Georgia" w:cs="Times New Roman"/>
          <w:color w:val="CC6600"/>
          <w:lang w:val="de-DE" w:eastAsia="es-AR"/>
        </w:rPr>
      </w:pPr>
      <w:r w:rsidRPr="0001315C">
        <w:rPr>
          <w:rFonts w:ascii="Georgia" w:eastAsia="Times New Roman" w:hAnsi="Georgia" w:cs="Times New Roman"/>
          <w:color w:val="CC6600"/>
          <w:sz w:val="27"/>
          <w:szCs w:val="27"/>
          <w:lang w:val="de-DE" w:eastAsia="es-AR"/>
        </w:rPr>
        <w:lastRenderedPageBreak/>
        <w:t>Zuhälterballade (Pimp's Ballad )</w:t>
      </w:r>
      <w:r w:rsidR="0001315C">
        <w:rPr>
          <w:rFonts w:ascii="Georgia" w:eastAsia="Times New Roman" w:hAnsi="Georgia" w:cs="Times New Roman"/>
          <w:color w:val="CC6600"/>
          <w:lang w:val="de-DE" w:eastAsia="es-AR"/>
        </w:rPr>
        <w:t xml:space="preserve"> cafishio, proxeneta, padrote</w:t>
      </w:r>
    </w:p>
    <w:p w:rsidR="00A44DA4" w:rsidRPr="0001315C" w:rsidRDefault="00A44DA4" w:rsidP="00C450A8">
      <w:pPr>
        <w:shd w:val="clear" w:color="auto" w:fill="FFFFFF"/>
        <w:spacing w:after="0" w:line="240" w:lineRule="auto"/>
        <w:rPr>
          <w:rFonts w:ascii="Georgia" w:eastAsia="Times New Roman" w:hAnsi="Georgia" w:cs="Times New Roman"/>
          <w:color w:val="333333"/>
          <w:sz w:val="20"/>
          <w:szCs w:val="20"/>
          <w:lang w:val="de-DE" w:eastAsia="es-AR"/>
        </w:rPr>
      </w:pPr>
      <w:r w:rsidRPr="0001315C">
        <w:rPr>
          <w:rFonts w:ascii="Georgia" w:eastAsia="Times New Roman" w:hAnsi="Georgia" w:cs="Times New Roman"/>
          <w:b/>
          <w:color w:val="333333"/>
          <w:sz w:val="20"/>
          <w:szCs w:val="20"/>
          <w:lang w:val="de-DE" w:eastAsia="es-AR"/>
        </w:rPr>
        <w:t>Macheath:</w:t>
      </w:r>
      <w:r w:rsidRPr="0001315C">
        <w:rPr>
          <w:rFonts w:ascii="Georgia" w:eastAsia="Times New Roman" w:hAnsi="Georgia" w:cs="Times New Roman"/>
          <w:color w:val="333333"/>
          <w:sz w:val="20"/>
          <w:szCs w:val="20"/>
          <w:lang w:val="de-DE" w:eastAsia="es-AR"/>
        </w:rPr>
        <w:br/>
        <w:t>In einer Zeit, die nun vergangen ist,</w:t>
      </w:r>
      <w:r w:rsidRPr="0001315C">
        <w:rPr>
          <w:rFonts w:ascii="Georgia" w:eastAsia="Times New Roman" w:hAnsi="Georgia" w:cs="Times New Roman"/>
          <w:color w:val="333333"/>
          <w:sz w:val="20"/>
          <w:szCs w:val="20"/>
          <w:lang w:val="de-DE" w:eastAsia="es-AR"/>
        </w:rPr>
        <w:br/>
        <w:t>Lebten wir schon zusammen, sie und ich.</w:t>
      </w:r>
      <w:r w:rsidRPr="0001315C">
        <w:rPr>
          <w:rFonts w:ascii="Georgia" w:eastAsia="Times New Roman" w:hAnsi="Georgia" w:cs="Times New Roman"/>
          <w:color w:val="333333"/>
          <w:sz w:val="20"/>
          <w:szCs w:val="20"/>
          <w:lang w:val="de-DE" w:eastAsia="es-AR"/>
        </w:rPr>
        <w:br/>
        <w:t>Die Zeit liegt fern wie hinter einem Rauch,</w:t>
      </w:r>
      <w:r w:rsidRPr="0001315C">
        <w:rPr>
          <w:rFonts w:ascii="Georgia" w:eastAsia="Times New Roman" w:hAnsi="Georgia" w:cs="Times New Roman"/>
          <w:color w:val="333333"/>
          <w:sz w:val="20"/>
          <w:szCs w:val="20"/>
          <w:lang w:val="de-DE" w:eastAsia="es-AR"/>
        </w:rPr>
        <w:br/>
        <w:t>Ich schützte sie, und sie ernährte mich.</w:t>
      </w:r>
      <w:r w:rsidRPr="0001315C">
        <w:rPr>
          <w:rFonts w:ascii="Georgia" w:eastAsia="Times New Roman" w:hAnsi="Georgia" w:cs="Times New Roman"/>
          <w:color w:val="333333"/>
          <w:sz w:val="20"/>
          <w:szCs w:val="20"/>
          <w:lang w:val="de-DE" w:eastAsia="es-AR"/>
        </w:rPr>
        <w:br/>
        <w:t>Es geht auch anders, doch so geht es auch.</w:t>
      </w:r>
      <w:r w:rsidRPr="0001315C">
        <w:rPr>
          <w:rFonts w:ascii="Georgia" w:eastAsia="Times New Roman" w:hAnsi="Georgia" w:cs="Times New Roman"/>
          <w:color w:val="333333"/>
          <w:sz w:val="20"/>
          <w:szCs w:val="20"/>
          <w:lang w:val="de-DE" w:eastAsia="es-AR"/>
        </w:rPr>
        <w:br/>
        <w:t>Und wenn ein Freier kam, kroch ich aus unserm Bett</w:t>
      </w:r>
      <w:r w:rsidRPr="0001315C">
        <w:rPr>
          <w:rFonts w:ascii="Georgia" w:eastAsia="Times New Roman" w:hAnsi="Georgia" w:cs="Times New Roman"/>
          <w:color w:val="333333"/>
          <w:sz w:val="20"/>
          <w:szCs w:val="20"/>
          <w:lang w:val="de-DE" w:eastAsia="es-AR"/>
        </w:rPr>
        <w:br/>
        <w:t>Und drückte mich zu meinem Kirsch und war sehr nett,</w:t>
      </w:r>
      <w:r w:rsidRPr="0001315C">
        <w:rPr>
          <w:rFonts w:ascii="Georgia" w:eastAsia="Times New Roman" w:hAnsi="Georgia" w:cs="Times New Roman"/>
          <w:color w:val="333333"/>
          <w:sz w:val="20"/>
          <w:szCs w:val="20"/>
          <w:lang w:val="de-DE" w:eastAsia="es-AR"/>
        </w:rPr>
        <w:br/>
        <w:t>Und wenn er blechte, sprach ich zu ihm</w:t>
      </w:r>
      <w:r w:rsidRPr="0001315C">
        <w:rPr>
          <w:rFonts w:ascii="Georgia" w:eastAsia="Times New Roman" w:hAnsi="Georgia" w:cs="Times New Roman"/>
          <w:color w:val="333333"/>
          <w:sz w:val="20"/>
          <w:szCs w:val="20"/>
          <w:lang w:val="de-DE" w:eastAsia="es-AR"/>
        </w:rPr>
        <w:br/>
        <w:t>"Herr, Wenn Sie mal wieder wollen - bitte sehr"</w:t>
      </w:r>
      <w:r w:rsidRPr="0001315C">
        <w:rPr>
          <w:rFonts w:ascii="Georgia" w:eastAsia="Times New Roman" w:hAnsi="Georgia" w:cs="Times New Roman"/>
          <w:color w:val="333333"/>
          <w:sz w:val="20"/>
          <w:szCs w:val="20"/>
          <w:lang w:val="de-DE" w:eastAsia="es-AR"/>
        </w:rPr>
        <w:br/>
        <w:t>So hielten wir's ein gutes halbes Jahr</w:t>
      </w:r>
      <w:r w:rsidRPr="0001315C">
        <w:rPr>
          <w:rFonts w:ascii="Georgia" w:eastAsia="Times New Roman" w:hAnsi="Georgia" w:cs="Times New Roman"/>
          <w:color w:val="333333"/>
          <w:sz w:val="20"/>
          <w:szCs w:val="20"/>
          <w:lang w:val="de-DE" w:eastAsia="es-AR"/>
        </w:rPr>
        <w:br/>
        <w:t>In dem Bordell, wo unser Haushalt war</w:t>
      </w:r>
      <w:r w:rsidRPr="0001315C">
        <w:rPr>
          <w:rFonts w:ascii="Georgia" w:eastAsia="Times New Roman" w:hAnsi="Georgia" w:cs="Times New Roman"/>
          <w:color w:val="333333"/>
          <w:sz w:val="20"/>
          <w:szCs w:val="20"/>
          <w:lang w:val="de-DE" w:eastAsia="es-AR"/>
        </w:rPr>
        <w:br/>
      </w:r>
      <w:r w:rsidRPr="0001315C">
        <w:rPr>
          <w:rFonts w:ascii="Georgia" w:eastAsia="Times New Roman" w:hAnsi="Georgia" w:cs="Times New Roman"/>
          <w:color w:val="333333"/>
          <w:sz w:val="20"/>
          <w:szCs w:val="20"/>
          <w:lang w:val="de-DE" w:eastAsia="es-AR"/>
        </w:rPr>
        <w:lastRenderedPageBreak/>
        <w:br/>
      </w:r>
      <w:r w:rsidRPr="0001315C">
        <w:rPr>
          <w:rFonts w:ascii="Georgia" w:eastAsia="Times New Roman" w:hAnsi="Georgia" w:cs="Times New Roman"/>
          <w:b/>
          <w:color w:val="333333"/>
          <w:sz w:val="20"/>
          <w:szCs w:val="20"/>
          <w:lang w:val="de-DE" w:eastAsia="es-AR"/>
        </w:rPr>
        <w:t>Jenny:</w:t>
      </w:r>
      <w:r w:rsidRPr="0001315C">
        <w:rPr>
          <w:rFonts w:ascii="Georgia" w:eastAsia="Times New Roman" w:hAnsi="Georgia" w:cs="Times New Roman"/>
          <w:color w:val="333333"/>
          <w:sz w:val="20"/>
          <w:szCs w:val="20"/>
          <w:lang w:val="de-DE" w:eastAsia="es-AR"/>
        </w:rPr>
        <w:br/>
        <w:t>In jener Zeit, die nun vergangen ist,</w:t>
      </w:r>
      <w:r w:rsidRPr="0001315C">
        <w:rPr>
          <w:rFonts w:ascii="Georgia" w:eastAsia="Times New Roman" w:hAnsi="Georgia" w:cs="Times New Roman"/>
          <w:color w:val="333333"/>
          <w:sz w:val="20"/>
          <w:szCs w:val="20"/>
          <w:lang w:val="de-DE" w:eastAsia="es-AR"/>
        </w:rPr>
        <w:br/>
        <w:t>Hat er mich manches liebe Mal gestemmt.</w:t>
      </w:r>
      <w:r w:rsidRPr="0001315C">
        <w:rPr>
          <w:rFonts w:ascii="Georgia" w:eastAsia="Times New Roman" w:hAnsi="Georgia" w:cs="Times New Roman"/>
          <w:color w:val="333333"/>
          <w:sz w:val="20"/>
          <w:szCs w:val="20"/>
          <w:lang w:val="de-DE" w:eastAsia="es-AR"/>
        </w:rPr>
        <w:br/>
        <w:t>Und wenn kein Zaster war, hat er mich angehaucht.</w:t>
      </w:r>
      <w:r w:rsidRPr="0001315C">
        <w:rPr>
          <w:rFonts w:ascii="Georgia" w:eastAsia="Times New Roman" w:hAnsi="Georgia" w:cs="Times New Roman"/>
          <w:color w:val="333333"/>
          <w:sz w:val="20"/>
          <w:szCs w:val="20"/>
          <w:lang w:val="de-DE" w:eastAsia="es-AR"/>
        </w:rPr>
        <w:br/>
        <w:t>Da hieß es gleich "du, ich versetz dein Ring"</w:t>
      </w:r>
      <w:r w:rsidRPr="0001315C">
        <w:rPr>
          <w:rFonts w:ascii="Georgia" w:eastAsia="Times New Roman" w:hAnsi="Georgia" w:cs="Times New Roman"/>
          <w:color w:val="333333"/>
          <w:sz w:val="20"/>
          <w:szCs w:val="20"/>
          <w:lang w:val="de-DE" w:eastAsia="es-AR"/>
        </w:rPr>
        <w:br/>
        <w:t>Ein Ring, ganz gut, doch ohne geht es auch.</w:t>
      </w:r>
      <w:r w:rsidRPr="0001315C">
        <w:rPr>
          <w:rFonts w:ascii="Georgia" w:eastAsia="Times New Roman" w:hAnsi="Georgia" w:cs="Times New Roman"/>
          <w:color w:val="333333"/>
          <w:sz w:val="20"/>
          <w:szCs w:val="20"/>
          <w:lang w:val="de-DE" w:eastAsia="es-AR"/>
        </w:rPr>
        <w:br/>
        <w:t>Ich fragt ihn manchmal direkt, was er sich erdreiste.</w:t>
      </w:r>
      <w:r w:rsidRPr="0001315C">
        <w:rPr>
          <w:rFonts w:ascii="Georgia" w:eastAsia="Times New Roman" w:hAnsi="Georgia" w:cs="Times New Roman"/>
          <w:color w:val="333333"/>
          <w:sz w:val="20"/>
          <w:szCs w:val="20"/>
          <w:lang w:val="de-DE" w:eastAsia="es-AR"/>
        </w:rPr>
        <w:br/>
        <w:t>Da hat er mir aber eins ins Zahnfleisch gelangt.</w:t>
      </w:r>
      <w:r w:rsidRPr="0001315C">
        <w:rPr>
          <w:rFonts w:ascii="Georgia" w:eastAsia="Times New Roman" w:hAnsi="Georgia" w:cs="Times New Roman"/>
          <w:color w:val="333333"/>
          <w:sz w:val="20"/>
          <w:szCs w:val="20"/>
          <w:lang w:val="de-DE" w:eastAsia="es-AR"/>
        </w:rPr>
        <w:br/>
        <w:t>Da bin ich manchmal direkt drauf erkrankt!</w:t>
      </w:r>
      <w:r w:rsidRPr="0001315C">
        <w:rPr>
          <w:rFonts w:ascii="Georgia" w:eastAsia="Times New Roman" w:hAnsi="Georgia" w:cs="Times New Roman"/>
          <w:color w:val="333333"/>
          <w:sz w:val="20"/>
          <w:szCs w:val="20"/>
          <w:lang w:val="de-DE" w:eastAsia="es-AR"/>
        </w:rPr>
        <w:br/>
      </w:r>
      <w:r w:rsidRPr="0001315C">
        <w:rPr>
          <w:rFonts w:ascii="Georgia" w:eastAsia="Times New Roman" w:hAnsi="Georgia" w:cs="Times New Roman"/>
          <w:color w:val="333333"/>
          <w:sz w:val="20"/>
          <w:szCs w:val="20"/>
          <w:lang w:val="de-DE" w:eastAsia="es-AR"/>
        </w:rPr>
        <w:br/>
      </w:r>
      <w:r w:rsidRPr="0001315C">
        <w:rPr>
          <w:rFonts w:ascii="Georgia" w:eastAsia="Times New Roman" w:hAnsi="Georgia" w:cs="Times New Roman"/>
          <w:b/>
          <w:color w:val="333333"/>
          <w:sz w:val="20"/>
          <w:szCs w:val="20"/>
          <w:lang w:val="de-DE" w:eastAsia="es-AR"/>
        </w:rPr>
        <w:t>Beide:</w:t>
      </w:r>
      <w:r w:rsidRPr="0001315C">
        <w:rPr>
          <w:rFonts w:ascii="Georgia" w:eastAsia="Times New Roman" w:hAnsi="Georgia" w:cs="Times New Roman"/>
          <w:color w:val="333333"/>
          <w:sz w:val="20"/>
          <w:szCs w:val="20"/>
          <w:lang w:val="de-DE" w:eastAsia="es-AR"/>
        </w:rPr>
        <w:br/>
        <w:t>Das war so schön in diesem halben Jahr,</w:t>
      </w:r>
      <w:r w:rsidRPr="0001315C">
        <w:rPr>
          <w:rFonts w:ascii="Georgia" w:eastAsia="Times New Roman" w:hAnsi="Georgia" w:cs="Times New Roman"/>
          <w:color w:val="333333"/>
          <w:sz w:val="20"/>
          <w:szCs w:val="20"/>
          <w:lang w:val="de-DE" w:eastAsia="es-AR"/>
        </w:rPr>
        <w:br/>
        <w:t>In dem Bordell, wo unser Haushalt war.</w:t>
      </w:r>
    </w:p>
    <w:p w:rsidR="00A44DA4" w:rsidRPr="0001315C" w:rsidRDefault="00A44DA4" w:rsidP="00C450A8">
      <w:pPr>
        <w:spacing w:after="0" w:line="240" w:lineRule="auto"/>
        <w:rPr>
          <w:lang w:val="de-DE"/>
        </w:rPr>
        <w:sectPr w:rsidR="00A44DA4" w:rsidRPr="0001315C" w:rsidSect="00A44DA4">
          <w:type w:val="continuous"/>
          <w:pgSz w:w="12240" w:h="15840"/>
          <w:pgMar w:top="1417" w:right="1041" w:bottom="1417" w:left="1701" w:header="708" w:footer="708" w:gutter="0"/>
          <w:cols w:num="2" w:space="708"/>
          <w:docGrid w:linePitch="360"/>
        </w:sectPr>
      </w:pPr>
    </w:p>
    <w:p w:rsidR="00A44DA4" w:rsidRPr="00C450A8" w:rsidRDefault="00A44DA4" w:rsidP="00C450A8">
      <w:pPr>
        <w:pStyle w:val="Ttulo3"/>
        <w:shd w:val="clear" w:color="auto" w:fill="FFFFFF"/>
        <w:spacing w:after="0" w:afterAutospacing="0"/>
        <w:rPr>
          <w:rFonts w:ascii="Verdana" w:hAnsi="Verdana"/>
          <w:color w:val="FF0000"/>
          <w:sz w:val="20"/>
          <w:szCs w:val="20"/>
          <w:lang w:val="en-US"/>
        </w:rPr>
      </w:pPr>
      <w:proofErr w:type="spellStart"/>
      <w:r w:rsidRPr="00C450A8">
        <w:rPr>
          <w:rFonts w:ascii="Verdana" w:hAnsi="Verdana"/>
          <w:color w:val="FF0000"/>
          <w:sz w:val="20"/>
          <w:szCs w:val="20"/>
          <w:lang w:val="en-US"/>
        </w:rPr>
        <w:lastRenderedPageBreak/>
        <w:t>Zuhälter</w:t>
      </w:r>
      <w:proofErr w:type="spellEnd"/>
      <w:r w:rsidRPr="00C450A8">
        <w:rPr>
          <w:rFonts w:ascii="Verdana" w:hAnsi="Verdana"/>
          <w:color w:val="FF0000"/>
          <w:sz w:val="20"/>
          <w:szCs w:val="20"/>
          <w:lang w:val="en-US"/>
        </w:rPr>
        <w:t>-Ballade</w:t>
      </w:r>
      <w:r w:rsidRPr="00C450A8">
        <w:rPr>
          <w:rStyle w:val="apple-converted-space"/>
          <w:rFonts w:ascii="Verdana" w:hAnsi="Verdana"/>
          <w:color w:val="FF0000"/>
          <w:sz w:val="20"/>
          <w:szCs w:val="20"/>
          <w:lang w:val="en-US"/>
        </w:rPr>
        <w:t> </w:t>
      </w:r>
    </w:p>
    <w:p w:rsidR="00A44DA4" w:rsidRPr="0001315C" w:rsidRDefault="00A44DA4" w:rsidP="00C450A8">
      <w:pPr>
        <w:pStyle w:val="NormalWeb"/>
        <w:shd w:val="clear" w:color="auto" w:fill="FFFFFF"/>
        <w:spacing w:after="0" w:afterAutospacing="0"/>
        <w:rPr>
          <w:rFonts w:ascii="Verdana" w:hAnsi="Verdana"/>
          <w:b/>
          <w:color w:val="000000"/>
          <w:sz w:val="17"/>
          <w:szCs w:val="17"/>
          <w:lang w:val="de-DE"/>
        </w:rPr>
      </w:pPr>
      <w:r w:rsidRPr="0001315C">
        <w:rPr>
          <w:rFonts w:ascii="Verdana" w:hAnsi="Verdana"/>
          <w:b/>
          <w:color w:val="000000"/>
          <w:sz w:val="17"/>
          <w:szCs w:val="17"/>
          <w:lang w:val="de-DE"/>
        </w:rPr>
        <w:t>MACHEATH.</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In einer Zeit, die jetzt vergangen ist,</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Lebten wir schon zusammen, sie und ich.</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Die Zeit liegt fern wie hinter einem Rauch,</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Ich schützte sie, und sie ernährte mich.</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Es geht such anders, doch so geht es auch.</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Und wenn ein Freier kam, kroch ich aus unserm Bett</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Und drückte mich zu meinem Kirsch and war sehr nett.</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lastRenderedPageBreak/>
        <w:t>Und wenn er blechte, sprach ich zu ihm: Herr,</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Wenn Sie mat wieder wollen — bitte sehr.</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So hielten wir’s ein gutes halbes Jahr</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In dem Bordell, wo unser Haushalt war.</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 </w:t>
      </w:r>
    </w:p>
    <w:p w:rsidR="00A44DA4" w:rsidRPr="00A44DA4" w:rsidRDefault="00A44DA4" w:rsidP="00C450A8">
      <w:pPr>
        <w:pStyle w:val="NormalWeb"/>
        <w:shd w:val="clear" w:color="auto" w:fill="FFFFFF"/>
        <w:spacing w:before="0" w:beforeAutospacing="0"/>
        <w:rPr>
          <w:rFonts w:ascii="Verdana" w:hAnsi="Verdana"/>
          <w:color w:val="000000"/>
          <w:sz w:val="17"/>
          <w:szCs w:val="17"/>
          <w:lang w:val="en-US"/>
        </w:rPr>
      </w:pPr>
      <w:r w:rsidRPr="00A44DA4">
        <w:rPr>
          <w:rFonts w:ascii="Verdana" w:hAnsi="Verdana"/>
          <w:color w:val="000000"/>
          <w:sz w:val="17"/>
          <w:szCs w:val="17"/>
          <w:lang w:val="en-US"/>
        </w:rPr>
        <w:t>JENNY.</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In jener Zeit, die jetzt vergangen ist,</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War er mein Freund and ich ein junges Ding.</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Und wenn kein Zaster war, hat er mich angehaucht,</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lastRenderedPageBreak/>
        <w:t>Da hieß es gleich: Du, ich versetz dir deinen Ring.</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Ein Ring, ganz gut, doch ohne geht es auch.</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Da wurde ich aber tückisch, na ja, weißte:</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Ich fragt’ ihn manchmal direkt, was er sich erdreiste,</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Da hat er mir aber eins in’s Zahnfleisch gelangt,</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Da bin ich manchmal direkt drauf erkrankt!</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Das war so schön in diesem halben Jahr,</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 In dem Bordell, wo unser Haushalt war.</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 </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BEIDE.</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In jener Zeit, die jetzt vergangen ist,</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 </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MACHEATH.</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Die aber doch nicht ganz so trüb wie jetzt war.</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 </w:t>
      </w:r>
    </w:p>
    <w:p w:rsidR="00A44DA4" w:rsidRPr="00A44DA4" w:rsidRDefault="00A44DA4" w:rsidP="00C450A8">
      <w:pPr>
        <w:pStyle w:val="NormalWeb"/>
        <w:shd w:val="clear" w:color="auto" w:fill="FFFFFF"/>
        <w:spacing w:before="0" w:beforeAutospacing="0"/>
        <w:rPr>
          <w:rFonts w:ascii="Verdana" w:hAnsi="Verdana"/>
          <w:color w:val="000000"/>
          <w:sz w:val="17"/>
          <w:szCs w:val="17"/>
          <w:lang w:val="en-US"/>
        </w:rPr>
      </w:pPr>
      <w:r w:rsidRPr="00A44DA4">
        <w:rPr>
          <w:rFonts w:ascii="Verdana" w:hAnsi="Verdana"/>
          <w:color w:val="000000"/>
          <w:sz w:val="17"/>
          <w:szCs w:val="17"/>
          <w:lang w:val="en-US"/>
        </w:rPr>
        <w:t>JENNY.</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Wenn man auch nur bei Tag zusammenlag.</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 </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MACHEATH.</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Da sie ja, wie gesagt, nachts meist besetzt war!</w:t>
      </w:r>
    </w:p>
    <w:p w:rsidR="00A44DA4" w:rsidRPr="0001315C" w:rsidRDefault="00A44DA4" w:rsidP="00C450A8">
      <w:pPr>
        <w:pStyle w:val="NormalWeb"/>
        <w:shd w:val="clear" w:color="auto" w:fill="FFFFFF"/>
        <w:spacing w:before="0" w:beforeAutospacing="0"/>
        <w:rPr>
          <w:rFonts w:ascii="Verdana" w:hAnsi="Verdana"/>
          <w:color w:val="000000"/>
          <w:sz w:val="17"/>
          <w:szCs w:val="17"/>
          <w:lang w:val="de-DE"/>
        </w:rPr>
      </w:pPr>
      <w:r w:rsidRPr="0001315C">
        <w:rPr>
          <w:rFonts w:ascii="Verdana" w:hAnsi="Verdana"/>
          <w:color w:val="000000"/>
          <w:sz w:val="17"/>
          <w:szCs w:val="17"/>
          <w:lang w:val="de-DE"/>
        </w:rPr>
        <w:t>(Nachts ist es üblich, doch geht’s auch bei Tag!)</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 </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JENNY.</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 xml:space="preserve">War ich dann auch einmal </w:t>
      </w:r>
      <w:r w:rsidRPr="0001315C">
        <w:rPr>
          <w:rFonts w:ascii="Verdana" w:hAnsi="Verdana"/>
          <w:color w:val="000000"/>
          <w:sz w:val="17"/>
          <w:szCs w:val="17"/>
          <w:highlight w:val="yellow"/>
          <w:lang w:val="de-DE"/>
        </w:rPr>
        <w:t>hops</w:t>
      </w:r>
      <w:r w:rsidRPr="0001315C">
        <w:rPr>
          <w:rFonts w:ascii="Verdana" w:hAnsi="Verdana"/>
          <w:color w:val="000000"/>
          <w:sz w:val="17"/>
          <w:szCs w:val="17"/>
          <w:lang w:val="de-DE"/>
        </w:rPr>
        <w:t xml:space="preserve"> von dir,</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 </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MACHEATH.</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lastRenderedPageBreak/>
        <w:t>Da machten wir’s s dann so: Dann lag ich unter ihr,</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 </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JENNY.</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Weil er das Kind nicht schon im Leib erdrücken wollte,</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 </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MACHEATH.</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Das aber doch dann in die Binsen gehen sollte.</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 </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BEIDE.</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Und dann war aus auch bald das halbe Jahr</w:t>
      </w:r>
    </w:p>
    <w:p w:rsidR="00A44DA4" w:rsidRPr="0001315C" w:rsidRDefault="00A44DA4" w:rsidP="00A44DA4">
      <w:pPr>
        <w:pStyle w:val="NormalWeb"/>
        <w:shd w:val="clear" w:color="auto" w:fill="FFFFFF"/>
        <w:rPr>
          <w:rFonts w:ascii="Verdana" w:hAnsi="Verdana"/>
          <w:color w:val="000000"/>
          <w:sz w:val="17"/>
          <w:szCs w:val="17"/>
          <w:lang w:val="de-DE"/>
        </w:rPr>
      </w:pPr>
      <w:r w:rsidRPr="0001315C">
        <w:rPr>
          <w:rFonts w:ascii="Verdana" w:hAnsi="Verdana"/>
          <w:color w:val="000000"/>
          <w:sz w:val="17"/>
          <w:szCs w:val="17"/>
          <w:lang w:val="de-DE"/>
        </w:rPr>
        <w:t>In dem Bordell, wo unser Haushalt war.</w:t>
      </w:r>
    </w:p>
    <w:p w:rsidR="00A44DA4" w:rsidRPr="0001315C" w:rsidRDefault="00A44DA4">
      <w:pPr>
        <w:rPr>
          <w:lang w:val="de-DE"/>
        </w:rPr>
      </w:pPr>
    </w:p>
    <w:p w:rsidR="00C450A8" w:rsidRPr="0001315C" w:rsidRDefault="00C450A8">
      <w:pPr>
        <w:rPr>
          <w:b/>
          <w:color w:val="C00000"/>
          <w:sz w:val="24"/>
          <w:szCs w:val="24"/>
          <w:lang w:val="de-DE"/>
        </w:rPr>
      </w:pPr>
    </w:p>
    <w:p w:rsidR="00C450A8" w:rsidRPr="0001315C" w:rsidRDefault="00C450A8">
      <w:pPr>
        <w:rPr>
          <w:b/>
          <w:color w:val="C00000"/>
          <w:sz w:val="24"/>
          <w:szCs w:val="24"/>
          <w:lang w:val="de-DE"/>
        </w:rPr>
      </w:pPr>
    </w:p>
    <w:p w:rsidR="00C450A8" w:rsidRPr="0001315C" w:rsidRDefault="00C450A8">
      <w:pPr>
        <w:rPr>
          <w:b/>
          <w:color w:val="C00000"/>
          <w:sz w:val="24"/>
          <w:szCs w:val="24"/>
          <w:lang w:val="de-DE"/>
        </w:rPr>
      </w:pPr>
    </w:p>
    <w:p w:rsidR="00C450A8" w:rsidRPr="0001315C" w:rsidRDefault="00C450A8">
      <w:pPr>
        <w:rPr>
          <w:b/>
          <w:color w:val="C00000"/>
          <w:sz w:val="24"/>
          <w:szCs w:val="24"/>
          <w:lang w:val="de-DE"/>
        </w:rPr>
      </w:pPr>
    </w:p>
    <w:p w:rsidR="00C450A8" w:rsidRPr="0001315C" w:rsidRDefault="00C450A8">
      <w:pPr>
        <w:rPr>
          <w:b/>
          <w:color w:val="C00000"/>
          <w:sz w:val="24"/>
          <w:szCs w:val="24"/>
          <w:lang w:val="de-DE"/>
        </w:rPr>
      </w:pPr>
    </w:p>
    <w:p w:rsidR="00C450A8" w:rsidRPr="0001315C" w:rsidRDefault="00C450A8">
      <w:pPr>
        <w:rPr>
          <w:b/>
          <w:color w:val="C00000"/>
          <w:sz w:val="24"/>
          <w:szCs w:val="24"/>
          <w:lang w:val="de-DE"/>
        </w:rPr>
      </w:pPr>
    </w:p>
    <w:p w:rsidR="00C450A8" w:rsidRPr="0001315C" w:rsidRDefault="00C450A8">
      <w:pPr>
        <w:rPr>
          <w:b/>
          <w:color w:val="C00000"/>
          <w:sz w:val="24"/>
          <w:szCs w:val="24"/>
          <w:lang w:val="de-DE"/>
        </w:rPr>
      </w:pPr>
    </w:p>
    <w:p w:rsidR="00C450A8" w:rsidRPr="0001315C" w:rsidRDefault="00C450A8">
      <w:pPr>
        <w:rPr>
          <w:b/>
          <w:color w:val="C00000"/>
          <w:sz w:val="24"/>
          <w:szCs w:val="24"/>
          <w:lang w:val="de-DE"/>
        </w:rPr>
      </w:pPr>
    </w:p>
    <w:p w:rsidR="00C450A8" w:rsidRPr="0001315C" w:rsidRDefault="00C450A8">
      <w:pPr>
        <w:rPr>
          <w:b/>
          <w:color w:val="C00000"/>
          <w:sz w:val="24"/>
          <w:szCs w:val="24"/>
          <w:lang w:val="de-DE"/>
        </w:rPr>
      </w:pPr>
    </w:p>
    <w:p w:rsidR="00C450A8" w:rsidRPr="0001315C" w:rsidRDefault="00C450A8">
      <w:pPr>
        <w:rPr>
          <w:b/>
          <w:color w:val="C00000"/>
          <w:sz w:val="24"/>
          <w:szCs w:val="24"/>
          <w:lang w:val="de-DE"/>
        </w:rPr>
      </w:pPr>
    </w:p>
    <w:p w:rsidR="00C450A8" w:rsidRPr="0001315C" w:rsidRDefault="00C450A8">
      <w:pPr>
        <w:rPr>
          <w:b/>
          <w:color w:val="C00000"/>
          <w:sz w:val="24"/>
          <w:szCs w:val="24"/>
          <w:lang w:val="de-DE"/>
        </w:rPr>
      </w:pPr>
    </w:p>
    <w:p w:rsidR="008D28A0" w:rsidRDefault="008D28A0">
      <w:pPr>
        <w:rPr>
          <w:b/>
          <w:color w:val="C00000"/>
          <w:sz w:val="24"/>
          <w:szCs w:val="24"/>
          <w:lang w:val="fr-FR"/>
        </w:rPr>
      </w:pPr>
      <w:r w:rsidRPr="008D28A0">
        <w:rPr>
          <w:b/>
          <w:color w:val="C00000"/>
          <w:sz w:val="24"/>
          <w:szCs w:val="24"/>
          <w:lang w:val="fr-FR"/>
        </w:rPr>
        <w:t xml:space="preserve">François Villon – Balade du </w:t>
      </w:r>
      <w:proofErr w:type="spellStart"/>
      <w:r w:rsidRPr="008D28A0">
        <w:rPr>
          <w:b/>
          <w:color w:val="C00000"/>
          <w:sz w:val="24"/>
          <w:szCs w:val="24"/>
          <w:lang w:val="fr-FR"/>
        </w:rPr>
        <w:t>Bourdeau</w:t>
      </w:r>
      <w:proofErr w:type="spellEnd"/>
    </w:p>
    <w:p w:rsidR="00B50D81" w:rsidRDefault="00B50D81">
      <w:pPr>
        <w:rPr>
          <w:b/>
          <w:color w:val="C00000"/>
          <w:sz w:val="24"/>
          <w:szCs w:val="24"/>
          <w:lang w:val="fr-FR"/>
        </w:rPr>
      </w:pPr>
      <w:r>
        <w:rPr>
          <w:b/>
          <w:color w:val="C00000"/>
          <w:sz w:val="24"/>
          <w:szCs w:val="24"/>
          <w:lang w:val="fr-FR"/>
        </w:rPr>
        <w:lastRenderedPageBreak/>
        <w:t xml:space="preserve">Ballade </w:t>
      </w:r>
      <w:proofErr w:type="spellStart"/>
      <w:r>
        <w:rPr>
          <w:b/>
          <w:color w:val="C00000"/>
          <w:sz w:val="24"/>
          <w:szCs w:val="24"/>
          <w:lang w:val="fr-FR"/>
        </w:rPr>
        <w:t>von</w:t>
      </w:r>
      <w:proofErr w:type="spellEnd"/>
      <w:r>
        <w:rPr>
          <w:b/>
          <w:color w:val="C00000"/>
          <w:sz w:val="24"/>
          <w:szCs w:val="24"/>
          <w:lang w:val="fr-FR"/>
        </w:rPr>
        <w:t xml:space="preserve"> François </w:t>
      </w:r>
      <w:proofErr w:type="spellStart"/>
      <w:r>
        <w:rPr>
          <w:b/>
          <w:color w:val="C00000"/>
          <w:sz w:val="24"/>
          <w:szCs w:val="24"/>
          <w:lang w:val="fr-FR"/>
        </w:rPr>
        <w:t>und</w:t>
      </w:r>
      <w:proofErr w:type="spellEnd"/>
      <w:r>
        <w:rPr>
          <w:b/>
          <w:color w:val="C00000"/>
          <w:sz w:val="24"/>
          <w:szCs w:val="24"/>
          <w:lang w:val="fr-FR"/>
        </w:rPr>
        <w:t xml:space="preserve"> der </w:t>
      </w:r>
      <w:proofErr w:type="spellStart"/>
      <w:r>
        <w:rPr>
          <w:b/>
          <w:color w:val="C00000"/>
          <w:sz w:val="24"/>
          <w:szCs w:val="24"/>
          <w:lang w:val="fr-FR"/>
        </w:rPr>
        <w:t>dicken</w:t>
      </w:r>
      <w:proofErr w:type="spellEnd"/>
      <w:r>
        <w:rPr>
          <w:b/>
          <w:color w:val="C00000"/>
          <w:sz w:val="24"/>
          <w:szCs w:val="24"/>
          <w:lang w:val="fr-FR"/>
        </w:rPr>
        <w:t xml:space="preserve"> Margot</w:t>
      </w:r>
    </w:p>
    <w:p w:rsidR="00A627A8" w:rsidRDefault="004C00D8">
      <w:pPr>
        <w:rPr>
          <w:b/>
          <w:color w:val="C00000"/>
          <w:sz w:val="24"/>
          <w:szCs w:val="24"/>
          <w:lang w:val="fr-FR"/>
        </w:rPr>
      </w:pPr>
      <w:hyperlink r:id="rId51" w:history="1">
        <w:r w:rsidR="00A627A8" w:rsidRPr="00A627A8">
          <w:rPr>
            <w:rStyle w:val="Hipervnculo"/>
            <w:lang w:val="fr-FR"/>
          </w:rPr>
          <w:t>http://www-zeuthen.desy.de/~naumann/talks/lit/Villon.pdf</w:t>
        </w:r>
      </w:hyperlink>
    </w:p>
    <w:p w:rsidR="00F508B0" w:rsidRPr="0001315C" w:rsidRDefault="00F508B0" w:rsidP="00F508B0">
      <w:pPr>
        <w:rPr>
          <w:b/>
          <w:lang w:val="de-DE"/>
        </w:rPr>
      </w:pPr>
      <w:r w:rsidRPr="0001315C">
        <w:rPr>
          <w:b/>
          <w:lang w:val="de-DE"/>
        </w:rPr>
        <w:t>Wenn ich die Kleine schon seit je beschützt,</w:t>
      </w:r>
    </w:p>
    <w:p w:rsidR="00F508B0" w:rsidRPr="0001315C" w:rsidRDefault="00F508B0" w:rsidP="00F508B0">
      <w:pPr>
        <w:rPr>
          <w:b/>
          <w:lang w:val="de-DE"/>
        </w:rPr>
      </w:pPr>
      <w:r w:rsidRPr="0001315C">
        <w:rPr>
          <w:b/>
          <w:lang w:val="de-DE"/>
        </w:rPr>
        <w:t>so seid mir dessenthalb nicht bös gewillt,</w:t>
      </w:r>
    </w:p>
    <w:p w:rsidR="00F508B0" w:rsidRPr="0001315C" w:rsidRDefault="00F508B0" w:rsidP="00F508B0">
      <w:pPr>
        <w:rPr>
          <w:b/>
          <w:lang w:val="de-DE"/>
        </w:rPr>
      </w:pPr>
      <w:r w:rsidRPr="0001315C">
        <w:rPr>
          <w:b/>
          <w:lang w:val="de-DE"/>
        </w:rPr>
        <w:t>denn mir gefällt die Art, die sie besitzt,</w:t>
      </w:r>
    </w:p>
    <w:p w:rsidR="008D28A0" w:rsidRPr="0001315C" w:rsidRDefault="008D28A0" w:rsidP="008D28A0">
      <w:pPr>
        <w:rPr>
          <w:b/>
          <w:lang w:val="de-DE"/>
        </w:rPr>
      </w:pPr>
      <w:r w:rsidRPr="0001315C">
        <w:rPr>
          <w:b/>
          <w:lang w:val="de-DE"/>
        </w:rPr>
        <w:t>um ihretwillen trag ich Dolch und Schild.</w:t>
      </w:r>
    </w:p>
    <w:p w:rsidR="008D28A0" w:rsidRPr="0001315C" w:rsidRDefault="008D28A0" w:rsidP="008D28A0">
      <w:pPr>
        <w:rPr>
          <w:b/>
          <w:lang w:val="de-DE"/>
        </w:rPr>
      </w:pPr>
      <w:r w:rsidRPr="0001315C">
        <w:rPr>
          <w:b/>
          <w:lang w:val="de-DE"/>
        </w:rPr>
        <w:t>Wenn Leute sie besuchen kommen, flüchte</w:t>
      </w:r>
    </w:p>
    <w:p w:rsidR="008D28A0" w:rsidRPr="0001315C" w:rsidRDefault="008D28A0" w:rsidP="008D28A0">
      <w:pPr>
        <w:rPr>
          <w:b/>
          <w:lang w:val="de-DE"/>
        </w:rPr>
      </w:pPr>
      <w:r w:rsidRPr="0001315C">
        <w:rPr>
          <w:b/>
          <w:lang w:val="de-DE"/>
        </w:rPr>
        <w:t>ich mich zum Wein und rühre mich nicht mehr,</w:t>
      </w:r>
    </w:p>
    <w:p w:rsidR="008D28A0" w:rsidRPr="0001315C" w:rsidRDefault="008D28A0" w:rsidP="008D28A0">
      <w:pPr>
        <w:rPr>
          <w:b/>
          <w:lang w:val="de-DE"/>
        </w:rPr>
      </w:pPr>
      <w:r w:rsidRPr="0001315C">
        <w:rPr>
          <w:b/>
          <w:lang w:val="de-DE"/>
        </w:rPr>
        <w:t>und biete ihnen Wasser, Brot und Früchte,</w:t>
      </w:r>
    </w:p>
    <w:p w:rsidR="008D28A0" w:rsidRPr="0001315C" w:rsidRDefault="008D28A0" w:rsidP="008D28A0">
      <w:pPr>
        <w:rPr>
          <w:b/>
          <w:lang w:val="de-DE"/>
        </w:rPr>
      </w:pPr>
      <w:r w:rsidRPr="0001315C">
        <w:rPr>
          <w:b/>
          <w:lang w:val="de-DE"/>
        </w:rPr>
        <w:t>und wenn sie gut bezahlen sag ich: „Herr!</w:t>
      </w:r>
    </w:p>
    <w:p w:rsidR="008D28A0" w:rsidRPr="0001315C" w:rsidRDefault="008D28A0" w:rsidP="008D28A0">
      <w:pPr>
        <w:rPr>
          <w:b/>
          <w:lang w:val="de-DE"/>
        </w:rPr>
      </w:pPr>
      <w:r w:rsidRPr="0001315C">
        <w:rPr>
          <w:b/>
          <w:lang w:val="de-DE"/>
        </w:rPr>
        <w:t>Kommt recht bald wieder, wollt ihr Liebe schmausen</w:t>
      </w:r>
    </w:p>
    <w:p w:rsidR="008D28A0" w:rsidRPr="0001315C" w:rsidRDefault="008D28A0" w:rsidP="008D28A0">
      <w:pPr>
        <w:rPr>
          <w:b/>
          <w:lang w:val="de-DE"/>
        </w:rPr>
      </w:pPr>
      <w:r w:rsidRPr="0001315C">
        <w:rPr>
          <w:b/>
          <w:lang w:val="de-DE"/>
        </w:rPr>
        <w:t>in dem Bordell, in dem wir beide hausen.“</w:t>
      </w:r>
    </w:p>
    <w:p w:rsidR="00B50D81" w:rsidRPr="0001315C" w:rsidRDefault="00B50D81" w:rsidP="008D28A0">
      <w:pPr>
        <w:rPr>
          <w:b/>
          <w:lang w:val="de-DE"/>
        </w:rPr>
      </w:pPr>
    </w:p>
    <w:p w:rsidR="008D28A0" w:rsidRPr="008D28A0" w:rsidRDefault="008D28A0" w:rsidP="008D28A0">
      <w:pPr>
        <w:rPr>
          <w:b/>
          <w:color w:val="C00000"/>
          <w:lang w:val="en-US"/>
        </w:rPr>
      </w:pPr>
      <w:proofErr w:type="spellStart"/>
      <w:r w:rsidRPr="008D28A0">
        <w:rPr>
          <w:b/>
          <w:color w:val="C00000"/>
          <w:lang w:val="en-US"/>
        </w:rPr>
        <w:t>Zuhälter</w:t>
      </w:r>
      <w:proofErr w:type="spellEnd"/>
      <w:r w:rsidRPr="008D28A0">
        <w:rPr>
          <w:b/>
          <w:color w:val="C00000"/>
          <w:lang w:val="en-US"/>
        </w:rPr>
        <w:t>--Ballade</w:t>
      </w:r>
    </w:p>
    <w:p w:rsidR="008D28A0" w:rsidRPr="0001315C" w:rsidRDefault="008D28A0" w:rsidP="008D28A0">
      <w:pPr>
        <w:rPr>
          <w:b/>
          <w:lang w:val="de-DE"/>
        </w:rPr>
      </w:pPr>
      <w:r w:rsidRPr="0001315C">
        <w:rPr>
          <w:b/>
          <w:lang w:val="de-DE"/>
        </w:rPr>
        <w:t>In einer Zeit, die längst vergangen ist</w:t>
      </w:r>
    </w:p>
    <w:p w:rsidR="008D28A0" w:rsidRPr="0001315C" w:rsidRDefault="008D28A0" w:rsidP="008D28A0">
      <w:pPr>
        <w:rPr>
          <w:b/>
          <w:lang w:val="de-DE"/>
        </w:rPr>
      </w:pPr>
      <w:r w:rsidRPr="0001315C">
        <w:rPr>
          <w:b/>
          <w:lang w:val="de-DE"/>
        </w:rPr>
        <w:t>Lebten wir schon zusammen, sie und ich.</w:t>
      </w:r>
    </w:p>
    <w:p w:rsidR="008D28A0" w:rsidRPr="0001315C" w:rsidRDefault="008D28A0" w:rsidP="008D28A0">
      <w:pPr>
        <w:rPr>
          <w:b/>
          <w:lang w:val="de-DE"/>
        </w:rPr>
      </w:pPr>
      <w:r w:rsidRPr="0001315C">
        <w:rPr>
          <w:b/>
          <w:lang w:val="de-DE"/>
        </w:rPr>
        <w:t xml:space="preserve">Und zwar von meinem Kopf und ihrem Bauch. </w:t>
      </w:r>
    </w:p>
    <w:p w:rsidR="008D28A0" w:rsidRPr="0001315C" w:rsidRDefault="008D28A0" w:rsidP="008D28A0">
      <w:pPr>
        <w:rPr>
          <w:b/>
          <w:lang w:val="de-DE"/>
        </w:rPr>
      </w:pPr>
      <w:r w:rsidRPr="0001315C">
        <w:rPr>
          <w:b/>
          <w:lang w:val="de-DE"/>
        </w:rPr>
        <w:t>Ich schützte sie, und sie ernährte mich.</w:t>
      </w:r>
    </w:p>
    <w:p w:rsidR="008D28A0" w:rsidRPr="0001315C" w:rsidRDefault="008D28A0" w:rsidP="008D28A0">
      <w:pPr>
        <w:rPr>
          <w:b/>
          <w:lang w:val="de-DE"/>
        </w:rPr>
      </w:pPr>
      <w:r w:rsidRPr="0001315C">
        <w:rPr>
          <w:b/>
          <w:lang w:val="de-DE"/>
        </w:rPr>
        <w:t>Es geht auch anders, aber so geht es auch.</w:t>
      </w:r>
    </w:p>
    <w:p w:rsidR="008D28A0" w:rsidRPr="0001315C" w:rsidRDefault="008D28A0" w:rsidP="008D28A0">
      <w:pPr>
        <w:rPr>
          <w:b/>
          <w:lang w:val="de-DE"/>
        </w:rPr>
      </w:pPr>
      <w:r w:rsidRPr="0001315C">
        <w:rPr>
          <w:b/>
          <w:lang w:val="de-DE"/>
        </w:rPr>
        <w:t>Und wenn ein Freier kam, kroch ich aus unserm Bett</w:t>
      </w:r>
    </w:p>
    <w:p w:rsidR="008D28A0" w:rsidRPr="0001315C" w:rsidRDefault="008D28A0" w:rsidP="008D28A0">
      <w:pPr>
        <w:rPr>
          <w:b/>
          <w:lang w:val="de-DE"/>
        </w:rPr>
      </w:pPr>
      <w:r w:rsidRPr="0001315C">
        <w:rPr>
          <w:b/>
          <w:lang w:val="de-DE"/>
        </w:rPr>
        <w:t>Und drückte mich zum Kirsch und war sehr nett</w:t>
      </w:r>
    </w:p>
    <w:p w:rsidR="008D28A0" w:rsidRPr="0001315C" w:rsidRDefault="008D28A0" w:rsidP="008D28A0">
      <w:pPr>
        <w:rPr>
          <w:b/>
          <w:lang w:val="de-DE"/>
        </w:rPr>
      </w:pPr>
      <w:r w:rsidRPr="0001315C">
        <w:rPr>
          <w:b/>
          <w:lang w:val="de-DE"/>
        </w:rPr>
        <w:t>Und wenn er blechte, sprach ich zu ihm: Herr</w:t>
      </w:r>
    </w:p>
    <w:p w:rsidR="008D28A0" w:rsidRPr="0001315C" w:rsidRDefault="008D28A0" w:rsidP="008D28A0">
      <w:pPr>
        <w:rPr>
          <w:b/>
          <w:lang w:val="de-DE"/>
        </w:rPr>
      </w:pPr>
      <w:r w:rsidRPr="0001315C">
        <w:rPr>
          <w:b/>
          <w:lang w:val="de-DE"/>
        </w:rPr>
        <w:lastRenderedPageBreak/>
        <w:t>Wenn sie mal wieder wollen – bitte sehr!</w:t>
      </w:r>
    </w:p>
    <w:p w:rsidR="008D28A0" w:rsidRPr="0001315C" w:rsidRDefault="008D28A0" w:rsidP="008D28A0">
      <w:pPr>
        <w:rPr>
          <w:b/>
          <w:lang w:val="de-DE"/>
        </w:rPr>
      </w:pPr>
      <w:r w:rsidRPr="0001315C">
        <w:rPr>
          <w:b/>
          <w:lang w:val="de-DE"/>
        </w:rPr>
        <w:t>So hielten wir’s ein volles halbes Jahr</w:t>
      </w:r>
    </w:p>
    <w:p w:rsidR="008D28A0" w:rsidRPr="0001315C" w:rsidRDefault="008D28A0" w:rsidP="008D28A0">
      <w:pPr>
        <w:rPr>
          <w:b/>
          <w:lang w:val="de-DE"/>
        </w:rPr>
      </w:pPr>
      <w:r w:rsidRPr="0001315C">
        <w:rPr>
          <w:b/>
          <w:lang w:val="de-DE"/>
        </w:rPr>
        <w:t>In dem Bordell, wo unser Haushalt war.</w:t>
      </w:r>
    </w:p>
    <w:p w:rsidR="008D28A0" w:rsidRPr="0001315C" w:rsidRDefault="008D28A0" w:rsidP="008D28A0">
      <w:pPr>
        <w:rPr>
          <w:b/>
          <w:lang w:val="de-DE"/>
        </w:rPr>
      </w:pPr>
      <w:r w:rsidRPr="0001315C">
        <w:rPr>
          <w:b/>
          <w:lang w:val="de-DE"/>
        </w:rPr>
        <w:t>Doch manches Mal, da gibt es arge Not,</w:t>
      </w:r>
    </w:p>
    <w:p w:rsidR="008D28A0" w:rsidRPr="0001315C" w:rsidRDefault="008D28A0" w:rsidP="008D28A0">
      <w:pPr>
        <w:rPr>
          <w:b/>
          <w:lang w:val="de-DE"/>
        </w:rPr>
      </w:pPr>
      <w:r w:rsidRPr="0001315C">
        <w:rPr>
          <w:b/>
          <w:lang w:val="de-DE"/>
        </w:rPr>
        <w:t>im Fall Margot nichts zu verdienen fand,</w:t>
      </w:r>
    </w:p>
    <w:p w:rsidR="008D28A0" w:rsidRPr="0001315C" w:rsidRDefault="008D28A0" w:rsidP="008D28A0">
      <w:pPr>
        <w:rPr>
          <w:b/>
          <w:lang w:val="de-DE"/>
        </w:rPr>
      </w:pPr>
      <w:r w:rsidRPr="0001315C">
        <w:rPr>
          <w:b/>
          <w:lang w:val="de-DE"/>
        </w:rPr>
        <w:t>da schelt ich, schimpf und martre sie zu Tod</w:t>
      </w:r>
    </w:p>
    <w:p w:rsidR="008D28A0" w:rsidRPr="0001315C" w:rsidRDefault="008D28A0" w:rsidP="008D28A0">
      <w:pPr>
        <w:rPr>
          <w:b/>
          <w:lang w:val="de-DE"/>
        </w:rPr>
      </w:pPr>
      <w:r w:rsidRPr="0001315C">
        <w:rPr>
          <w:b/>
          <w:lang w:val="de-DE"/>
        </w:rPr>
        <w:t>und nehm ihr Wäsche, Kleider, Putz und Tand</w:t>
      </w:r>
    </w:p>
    <w:p w:rsidR="008D28A0" w:rsidRPr="0001315C" w:rsidRDefault="008D28A0" w:rsidP="008D28A0">
      <w:pPr>
        <w:rPr>
          <w:b/>
          <w:lang w:val="de-DE"/>
        </w:rPr>
      </w:pPr>
      <w:r w:rsidRPr="0001315C">
        <w:rPr>
          <w:b/>
          <w:lang w:val="de-DE"/>
        </w:rPr>
        <w:t>und schwör, die Sachen alle zu versetzen.</w:t>
      </w:r>
    </w:p>
    <w:p w:rsidR="008D28A0" w:rsidRPr="0001315C" w:rsidRDefault="008D28A0" w:rsidP="008D28A0">
      <w:pPr>
        <w:rPr>
          <w:b/>
          <w:lang w:val="de-DE"/>
        </w:rPr>
      </w:pPr>
      <w:r w:rsidRPr="0001315C">
        <w:rPr>
          <w:b/>
          <w:lang w:val="de-DE"/>
        </w:rPr>
        <w:t>Da fragt sie höhnisch, was ich mich erdreiste,</w:t>
      </w:r>
    </w:p>
    <w:p w:rsidR="008D28A0" w:rsidRPr="0001315C" w:rsidRDefault="008D28A0" w:rsidP="008D28A0">
      <w:pPr>
        <w:rPr>
          <w:b/>
          <w:lang w:val="de-DE"/>
        </w:rPr>
      </w:pPr>
      <w:r w:rsidRPr="0001315C">
        <w:rPr>
          <w:b/>
          <w:lang w:val="de-DE"/>
        </w:rPr>
        <w:t>und schreit und kreischt und jammert vor Entsetzen</w:t>
      </w:r>
    </w:p>
    <w:p w:rsidR="008D28A0" w:rsidRPr="0001315C" w:rsidRDefault="008D28A0" w:rsidP="008D28A0">
      <w:pPr>
        <w:rPr>
          <w:b/>
          <w:lang w:val="de-DE"/>
        </w:rPr>
      </w:pPr>
      <w:r w:rsidRPr="0001315C">
        <w:rPr>
          <w:b/>
          <w:lang w:val="de-DE"/>
        </w:rPr>
        <w:t>und widerspricht. drauf ball ich meine Fäuste</w:t>
      </w:r>
    </w:p>
    <w:p w:rsidR="008D28A0" w:rsidRPr="0001315C" w:rsidRDefault="008D28A0" w:rsidP="008D28A0">
      <w:pPr>
        <w:rPr>
          <w:b/>
          <w:lang w:val="de-DE"/>
        </w:rPr>
      </w:pPr>
      <w:r w:rsidRPr="0001315C">
        <w:rPr>
          <w:b/>
          <w:lang w:val="de-DE"/>
        </w:rPr>
        <w:t>und lasse sie auf ihre Nase sausen</w:t>
      </w:r>
    </w:p>
    <w:p w:rsidR="008D28A0" w:rsidRPr="0001315C" w:rsidRDefault="008D28A0" w:rsidP="008D28A0">
      <w:pPr>
        <w:rPr>
          <w:b/>
          <w:lang w:val="de-DE"/>
        </w:rPr>
      </w:pPr>
      <w:r w:rsidRPr="0001315C">
        <w:rPr>
          <w:b/>
          <w:lang w:val="de-DE"/>
        </w:rPr>
        <w:t>in dem Bordell, in dem wir beide hausen.</w:t>
      </w:r>
    </w:p>
    <w:p w:rsidR="00B50D81" w:rsidRPr="0001315C" w:rsidRDefault="00B50D81" w:rsidP="008D28A0">
      <w:pPr>
        <w:rPr>
          <w:b/>
          <w:lang w:val="de-DE"/>
        </w:rPr>
      </w:pPr>
    </w:p>
    <w:p w:rsidR="008D28A0" w:rsidRPr="00B50D81" w:rsidRDefault="008D28A0" w:rsidP="008D28A0">
      <w:pPr>
        <w:rPr>
          <w:b/>
          <w:color w:val="C00000"/>
          <w:lang w:val="en-US"/>
        </w:rPr>
      </w:pPr>
      <w:proofErr w:type="spellStart"/>
      <w:r w:rsidRPr="00B50D81">
        <w:rPr>
          <w:b/>
          <w:color w:val="C00000"/>
          <w:lang w:val="en-US"/>
        </w:rPr>
        <w:t>Zuhälter</w:t>
      </w:r>
      <w:proofErr w:type="spellEnd"/>
      <w:r w:rsidRPr="00B50D81">
        <w:rPr>
          <w:b/>
          <w:color w:val="C00000"/>
          <w:lang w:val="en-US"/>
        </w:rPr>
        <w:t>--Ballade</w:t>
      </w:r>
    </w:p>
    <w:p w:rsidR="00B50D81" w:rsidRPr="0001315C" w:rsidRDefault="008D28A0" w:rsidP="008D28A0">
      <w:pPr>
        <w:rPr>
          <w:b/>
          <w:lang w:val="de-DE"/>
        </w:rPr>
      </w:pPr>
      <w:r w:rsidRPr="0001315C">
        <w:rPr>
          <w:b/>
          <w:lang w:val="de-DE"/>
        </w:rPr>
        <w:t>In jener Zeit, die nun vergangen ist</w:t>
      </w:r>
    </w:p>
    <w:p w:rsidR="008D28A0" w:rsidRPr="0001315C" w:rsidRDefault="008D28A0" w:rsidP="008D28A0">
      <w:pPr>
        <w:rPr>
          <w:b/>
          <w:lang w:val="de-DE"/>
        </w:rPr>
      </w:pPr>
      <w:r w:rsidRPr="0001315C">
        <w:rPr>
          <w:b/>
          <w:lang w:val="de-DE"/>
        </w:rPr>
        <w:t>Hat er mich manches liebe Mal gestemmt.</w:t>
      </w:r>
    </w:p>
    <w:p w:rsidR="008D28A0" w:rsidRPr="0001315C" w:rsidRDefault="008D28A0" w:rsidP="008D28A0">
      <w:pPr>
        <w:rPr>
          <w:b/>
          <w:lang w:val="de-DE"/>
        </w:rPr>
      </w:pPr>
      <w:r w:rsidRPr="0001315C">
        <w:rPr>
          <w:b/>
          <w:lang w:val="de-DE"/>
        </w:rPr>
        <w:t>Und wenn kein Zaster war, hat er mich angehaucht</w:t>
      </w:r>
    </w:p>
    <w:p w:rsidR="008D28A0" w:rsidRPr="0001315C" w:rsidRDefault="008D28A0" w:rsidP="008D28A0">
      <w:pPr>
        <w:rPr>
          <w:b/>
          <w:lang w:val="de-DE"/>
        </w:rPr>
      </w:pPr>
      <w:r w:rsidRPr="0001315C">
        <w:rPr>
          <w:b/>
          <w:lang w:val="de-DE"/>
        </w:rPr>
        <w:t>Da hieß es gleich: Du, ich versetz dein Hemd.</w:t>
      </w:r>
    </w:p>
    <w:p w:rsidR="008D28A0" w:rsidRPr="0001315C" w:rsidRDefault="008D28A0" w:rsidP="008D28A0">
      <w:pPr>
        <w:rPr>
          <w:b/>
          <w:lang w:val="de-DE"/>
        </w:rPr>
      </w:pPr>
      <w:r w:rsidRPr="0001315C">
        <w:rPr>
          <w:b/>
          <w:lang w:val="de-DE"/>
        </w:rPr>
        <w:t>Ein Hemd, ganz gut; aber ohne geht es auch.</w:t>
      </w:r>
    </w:p>
    <w:p w:rsidR="008D28A0" w:rsidRPr="0001315C" w:rsidRDefault="008D28A0" w:rsidP="008D28A0">
      <w:pPr>
        <w:rPr>
          <w:b/>
          <w:lang w:val="de-DE"/>
        </w:rPr>
      </w:pPr>
      <w:r w:rsidRPr="0001315C">
        <w:rPr>
          <w:b/>
          <w:lang w:val="de-DE"/>
        </w:rPr>
        <w:t>Da wurd ich aber tückisch, ja, na weißte!</w:t>
      </w:r>
    </w:p>
    <w:p w:rsidR="008D28A0" w:rsidRPr="0001315C" w:rsidRDefault="008D28A0" w:rsidP="008D28A0">
      <w:pPr>
        <w:rPr>
          <w:b/>
          <w:lang w:val="de-DE"/>
        </w:rPr>
      </w:pPr>
      <w:r w:rsidRPr="0001315C">
        <w:rPr>
          <w:b/>
          <w:lang w:val="de-DE"/>
        </w:rPr>
        <w:t>Ich fragt’ ihn manchmal direkt, was er sich erdreiste!</w:t>
      </w:r>
    </w:p>
    <w:p w:rsidR="008D28A0" w:rsidRPr="0001315C" w:rsidRDefault="008D28A0" w:rsidP="008D28A0">
      <w:pPr>
        <w:rPr>
          <w:b/>
          <w:lang w:val="de-DE"/>
        </w:rPr>
      </w:pPr>
      <w:r w:rsidRPr="0001315C">
        <w:rPr>
          <w:b/>
          <w:lang w:val="de-DE"/>
        </w:rPr>
        <w:t>Da hat er mir aber eins ins Zahnfleisch gelangt</w:t>
      </w:r>
    </w:p>
    <w:p w:rsidR="008D28A0" w:rsidRPr="0001315C" w:rsidRDefault="008D28A0" w:rsidP="008D28A0">
      <w:pPr>
        <w:rPr>
          <w:b/>
          <w:lang w:val="de-DE"/>
        </w:rPr>
      </w:pPr>
      <w:r w:rsidRPr="0001315C">
        <w:rPr>
          <w:b/>
          <w:lang w:val="de-DE"/>
        </w:rPr>
        <w:t>Da bin ich manchmal direkt drauf erkrankt!</w:t>
      </w:r>
    </w:p>
    <w:p w:rsidR="00B50D81" w:rsidRPr="0001315C" w:rsidRDefault="00B50D81" w:rsidP="008D28A0">
      <w:pPr>
        <w:rPr>
          <w:b/>
          <w:color w:val="C00000"/>
          <w:sz w:val="18"/>
          <w:szCs w:val="18"/>
          <w:lang w:val="de-DE"/>
        </w:rPr>
      </w:pPr>
      <w:r w:rsidRPr="0001315C">
        <w:rPr>
          <w:b/>
          <w:color w:val="C00000"/>
          <w:sz w:val="18"/>
          <w:szCs w:val="18"/>
          <w:lang w:val="de-DE"/>
        </w:rPr>
        <w:lastRenderedPageBreak/>
        <w:t>(A dúo):</w:t>
      </w:r>
    </w:p>
    <w:p w:rsidR="008D28A0" w:rsidRPr="0001315C" w:rsidRDefault="008D28A0" w:rsidP="008D28A0">
      <w:pPr>
        <w:rPr>
          <w:b/>
          <w:lang w:val="de-DE"/>
        </w:rPr>
      </w:pPr>
      <w:r w:rsidRPr="0001315C">
        <w:rPr>
          <w:b/>
          <w:lang w:val="de-DE"/>
        </w:rPr>
        <w:t>Das war so schön in diesem halben Jahr</w:t>
      </w:r>
    </w:p>
    <w:p w:rsidR="008D28A0" w:rsidRPr="0001315C" w:rsidRDefault="008D28A0" w:rsidP="008D28A0">
      <w:pPr>
        <w:rPr>
          <w:b/>
          <w:lang w:val="de-DE"/>
        </w:rPr>
      </w:pPr>
      <w:r w:rsidRPr="0001315C">
        <w:rPr>
          <w:b/>
          <w:lang w:val="de-DE"/>
        </w:rPr>
        <w:t>In dem Bordell, wo unser Haushalt war.</w:t>
      </w:r>
    </w:p>
    <w:p w:rsidR="00B50D81" w:rsidRPr="0001315C" w:rsidRDefault="00B50D81" w:rsidP="008D28A0">
      <w:pPr>
        <w:rPr>
          <w:b/>
          <w:lang w:val="de-DE"/>
        </w:rPr>
      </w:pPr>
    </w:p>
    <w:p w:rsidR="00B50D81" w:rsidRPr="0001315C" w:rsidRDefault="00B50D81" w:rsidP="008D28A0">
      <w:pPr>
        <w:rPr>
          <w:b/>
          <w:color w:val="C00000"/>
          <w:sz w:val="28"/>
          <w:szCs w:val="28"/>
          <w:lang w:val="de-DE"/>
        </w:rPr>
      </w:pPr>
      <w:r w:rsidRPr="0001315C">
        <w:rPr>
          <w:b/>
          <w:color w:val="C00000"/>
          <w:sz w:val="28"/>
          <w:szCs w:val="28"/>
          <w:lang w:val="de-DE"/>
        </w:rPr>
        <w:t>Ballade vom angenehmen Leben</w:t>
      </w:r>
    </w:p>
    <w:p w:rsidR="00B50D81" w:rsidRPr="0001315C" w:rsidRDefault="00B50D81" w:rsidP="008D28A0">
      <w:pPr>
        <w:rPr>
          <w:b/>
          <w:color w:val="C00000"/>
          <w:sz w:val="24"/>
          <w:szCs w:val="24"/>
          <w:lang w:val="de-DE"/>
        </w:rPr>
      </w:pPr>
      <w:r w:rsidRPr="0001315C">
        <w:rPr>
          <w:b/>
          <w:color w:val="C00000"/>
          <w:sz w:val="24"/>
          <w:szCs w:val="24"/>
          <w:lang w:val="de-DE"/>
        </w:rPr>
        <w:t xml:space="preserve">(F. Villon  -  </w:t>
      </w:r>
      <w:r w:rsidR="00C539EB" w:rsidRPr="0001315C">
        <w:rPr>
          <w:b/>
          <w:color w:val="C00000"/>
          <w:sz w:val="24"/>
          <w:szCs w:val="24"/>
          <w:lang w:val="de-DE"/>
        </w:rPr>
        <w:t>B. Brecht)</w:t>
      </w:r>
    </w:p>
    <w:p w:rsidR="00C539EB" w:rsidRPr="0001315C" w:rsidRDefault="00C539EB" w:rsidP="00C539EB">
      <w:pPr>
        <w:rPr>
          <w:b/>
          <w:color w:val="C00000"/>
          <w:sz w:val="24"/>
          <w:szCs w:val="24"/>
          <w:u w:val="single"/>
          <w:lang w:val="de-DE"/>
        </w:rPr>
      </w:pPr>
      <w:r w:rsidRPr="0001315C">
        <w:rPr>
          <w:b/>
          <w:color w:val="C00000"/>
          <w:sz w:val="24"/>
          <w:szCs w:val="24"/>
          <w:u w:val="single"/>
          <w:lang w:val="de-DE"/>
        </w:rPr>
        <w:t>Villon</w:t>
      </w:r>
    </w:p>
    <w:p w:rsidR="00C539EB" w:rsidRPr="0001315C" w:rsidRDefault="00C539EB" w:rsidP="00C539EB">
      <w:pPr>
        <w:rPr>
          <w:b/>
          <w:color w:val="C00000"/>
          <w:sz w:val="24"/>
          <w:szCs w:val="24"/>
          <w:lang w:val="de-DE"/>
        </w:rPr>
      </w:pPr>
      <w:r w:rsidRPr="0001315C">
        <w:rPr>
          <w:b/>
          <w:color w:val="C00000"/>
          <w:sz w:val="24"/>
          <w:szCs w:val="24"/>
          <w:lang w:val="de-DE"/>
        </w:rPr>
        <w:t>Und preist man´s als das höchste Leben auch,</w:t>
      </w:r>
    </w:p>
    <w:p w:rsidR="00C539EB" w:rsidRPr="0001315C" w:rsidRDefault="00C539EB" w:rsidP="00C539EB">
      <w:pPr>
        <w:rPr>
          <w:b/>
          <w:color w:val="C00000"/>
          <w:sz w:val="24"/>
          <w:szCs w:val="24"/>
          <w:lang w:val="de-DE"/>
        </w:rPr>
      </w:pPr>
      <w:r w:rsidRPr="0001315C">
        <w:rPr>
          <w:b/>
          <w:color w:val="C00000"/>
          <w:sz w:val="24"/>
          <w:szCs w:val="24"/>
          <w:lang w:val="de-DE"/>
        </w:rPr>
        <w:t>mich kann das simple Leben nicht verlocken,</w:t>
      </w:r>
    </w:p>
    <w:p w:rsidR="00C539EB" w:rsidRPr="0001315C" w:rsidRDefault="00C539EB" w:rsidP="00C539EB">
      <w:pPr>
        <w:rPr>
          <w:b/>
          <w:color w:val="C00000"/>
          <w:sz w:val="24"/>
          <w:szCs w:val="24"/>
          <w:lang w:val="de-DE"/>
        </w:rPr>
      </w:pPr>
      <w:r w:rsidRPr="0001315C">
        <w:rPr>
          <w:b/>
          <w:color w:val="C00000"/>
          <w:sz w:val="24"/>
          <w:szCs w:val="24"/>
          <w:lang w:val="de-DE"/>
        </w:rPr>
        <w:t>denn Zwiebel, der verpestet nur den Hauch,</w:t>
      </w:r>
    </w:p>
    <w:p w:rsidR="00C539EB" w:rsidRPr="0001315C" w:rsidRDefault="00C539EB" w:rsidP="00C539EB">
      <w:pPr>
        <w:rPr>
          <w:b/>
          <w:color w:val="C00000"/>
          <w:sz w:val="24"/>
          <w:szCs w:val="24"/>
          <w:lang w:val="de-DE"/>
        </w:rPr>
      </w:pPr>
      <w:r w:rsidRPr="0001315C">
        <w:rPr>
          <w:b/>
          <w:color w:val="C00000"/>
          <w:sz w:val="24"/>
          <w:szCs w:val="24"/>
          <w:lang w:val="de-DE"/>
        </w:rPr>
        <w:t>gebähtes Brot macht nur die Kehle trocken.</w:t>
      </w:r>
    </w:p>
    <w:p w:rsidR="00C539EB" w:rsidRPr="00C539EB" w:rsidRDefault="00C539EB" w:rsidP="00C539EB">
      <w:pPr>
        <w:rPr>
          <w:b/>
          <w:color w:val="C00000"/>
          <w:sz w:val="24"/>
          <w:szCs w:val="24"/>
          <w:lang w:val="en-US"/>
        </w:rPr>
      </w:pPr>
      <w:r w:rsidRPr="00C539EB">
        <w:rPr>
          <w:b/>
          <w:color w:val="C00000"/>
          <w:sz w:val="24"/>
          <w:szCs w:val="24"/>
          <w:lang w:val="en-US"/>
        </w:rPr>
        <w:t xml:space="preserve">Und </w:t>
      </w:r>
      <w:proofErr w:type="spellStart"/>
      <w:r w:rsidRPr="00C539EB">
        <w:rPr>
          <w:b/>
          <w:color w:val="C00000"/>
          <w:sz w:val="24"/>
          <w:szCs w:val="24"/>
          <w:lang w:val="en-US"/>
        </w:rPr>
        <w:t>aller</w:t>
      </w:r>
      <w:proofErr w:type="spellEnd"/>
      <w:r w:rsidRPr="00C539EB">
        <w:rPr>
          <w:b/>
          <w:color w:val="C00000"/>
          <w:sz w:val="24"/>
          <w:szCs w:val="24"/>
          <w:lang w:val="en-US"/>
        </w:rPr>
        <w:t xml:space="preserve"> </w:t>
      </w:r>
      <w:proofErr w:type="spellStart"/>
      <w:r w:rsidRPr="00C539EB">
        <w:rPr>
          <w:b/>
          <w:color w:val="C00000"/>
          <w:sz w:val="24"/>
          <w:szCs w:val="24"/>
          <w:lang w:val="en-US"/>
        </w:rPr>
        <w:t>Topfen</w:t>
      </w:r>
      <w:proofErr w:type="spellEnd"/>
      <w:r w:rsidRPr="00C539EB">
        <w:rPr>
          <w:b/>
          <w:color w:val="C00000"/>
          <w:sz w:val="24"/>
          <w:szCs w:val="24"/>
          <w:lang w:val="en-US"/>
        </w:rPr>
        <w:t xml:space="preserve">, </w:t>
      </w:r>
      <w:proofErr w:type="spellStart"/>
      <w:r w:rsidRPr="00C539EB">
        <w:rPr>
          <w:b/>
          <w:color w:val="C00000"/>
          <w:sz w:val="24"/>
          <w:szCs w:val="24"/>
          <w:lang w:val="en-US"/>
        </w:rPr>
        <w:t>aller</w:t>
      </w:r>
      <w:proofErr w:type="spellEnd"/>
      <w:r w:rsidRPr="00C539EB">
        <w:rPr>
          <w:b/>
          <w:color w:val="C00000"/>
          <w:sz w:val="24"/>
          <w:szCs w:val="24"/>
          <w:lang w:val="en-US"/>
        </w:rPr>
        <w:t xml:space="preserve"> </w:t>
      </w:r>
      <w:proofErr w:type="spellStart"/>
      <w:r w:rsidRPr="00C539EB">
        <w:rPr>
          <w:b/>
          <w:color w:val="C00000"/>
          <w:sz w:val="24"/>
          <w:szCs w:val="24"/>
          <w:lang w:val="en-US"/>
        </w:rPr>
        <w:t>Hafertrank</w:t>
      </w:r>
      <w:proofErr w:type="spellEnd"/>
    </w:p>
    <w:p w:rsidR="00C539EB" w:rsidRPr="0001315C" w:rsidRDefault="00C539EB" w:rsidP="00C539EB">
      <w:pPr>
        <w:rPr>
          <w:b/>
          <w:color w:val="C00000"/>
          <w:sz w:val="24"/>
          <w:szCs w:val="24"/>
          <w:lang w:val="de-DE"/>
        </w:rPr>
      </w:pPr>
      <w:r w:rsidRPr="0001315C">
        <w:rPr>
          <w:b/>
          <w:color w:val="C00000"/>
          <w:sz w:val="24"/>
          <w:szCs w:val="24"/>
          <w:lang w:val="de-DE"/>
        </w:rPr>
        <w:t>und aller Knoblauch hat mir nie geschmeckt,</w:t>
      </w:r>
    </w:p>
    <w:p w:rsidR="00C539EB" w:rsidRPr="0001315C" w:rsidRDefault="00C539EB" w:rsidP="00C539EB">
      <w:pPr>
        <w:rPr>
          <w:b/>
          <w:color w:val="C00000"/>
          <w:sz w:val="24"/>
          <w:szCs w:val="24"/>
          <w:lang w:val="de-DE"/>
        </w:rPr>
      </w:pPr>
      <w:r w:rsidRPr="0001315C">
        <w:rPr>
          <w:b/>
          <w:color w:val="C00000"/>
          <w:sz w:val="24"/>
          <w:szCs w:val="24"/>
          <w:lang w:val="de-DE"/>
        </w:rPr>
        <w:t>und lieber als auf einer Rasenbank</w:t>
      </w:r>
    </w:p>
    <w:p w:rsidR="00C539EB" w:rsidRPr="0001315C" w:rsidRDefault="00C539EB" w:rsidP="00C539EB">
      <w:pPr>
        <w:rPr>
          <w:b/>
          <w:color w:val="C00000"/>
          <w:sz w:val="24"/>
          <w:szCs w:val="24"/>
          <w:lang w:val="de-DE"/>
        </w:rPr>
      </w:pPr>
      <w:r w:rsidRPr="0001315C">
        <w:rPr>
          <w:b/>
          <w:color w:val="C00000"/>
          <w:sz w:val="24"/>
          <w:szCs w:val="24"/>
          <w:lang w:val="de-DE"/>
        </w:rPr>
        <w:t>hab ich in weichem Bette mich gestreckt.</w:t>
      </w:r>
    </w:p>
    <w:p w:rsidR="00C539EB" w:rsidRPr="0001315C" w:rsidRDefault="00C539EB" w:rsidP="00C539EB">
      <w:pPr>
        <w:rPr>
          <w:b/>
          <w:color w:val="C00000"/>
          <w:sz w:val="24"/>
          <w:szCs w:val="24"/>
          <w:lang w:val="de-DE"/>
        </w:rPr>
      </w:pPr>
      <w:r w:rsidRPr="0001315C">
        <w:rPr>
          <w:b/>
          <w:color w:val="C00000"/>
          <w:sz w:val="24"/>
          <w:szCs w:val="24"/>
          <w:lang w:val="de-DE"/>
        </w:rPr>
        <w:t>Was meint ihr? Findet ihr´s nicht auch bequem?</w:t>
      </w:r>
    </w:p>
    <w:p w:rsidR="00C539EB" w:rsidRPr="0001315C" w:rsidRDefault="00C539EB" w:rsidP="00C539EB">
      <w:pPr>
        <w:rPr>
          <w:b/>
          <w:color w:val="C00000"/>
          <w:sz w:val="24"/>
          <w:szCs w:val="24"/>
          <w:lang w:val="de-DE"/>
        </w:rPr>
      </w:pPr>
      <w:r w:rsidRPr="0001315C">
        <w:rPr>
          <w:b/>
          <w:color w:val="C00000"/>
          <w:sz w:val="24"/>
          <w:szCs w:val="24"/>
          <w:lang w:val="de-DE"/>
        </w:rPr>
        <w:t>Nur wer in Wohlstand schwelgt, lebt angenehm!</w:t>
      </w:r>
    </w:p>
    <w:p w:rsidR="00C539EB" w:rsidRPr="0001315C" w:rsidRDefault="00C539EB" w:rsidP="00C539EB">
      <w:pPr>
        <w:rPr>
          <w:b/>
          <w:color w:val="C00000"/>
          <w:sz w:val="24"/>
          <w:szCs w:val="24"/>
          <w:lang w:val="de-DE"/>
        </w:rPr>
      </w:pPr>
      <w:r w:rsidRPr="0001315C">
        <w:rPr>
          <w:b/>
          <w:color w:val="C00000"/>
          <w:sz w:val="24"/>
          <w:szCs w:val="24"/>
          <w:lang w:val="de-DE"/>
        </w:rPr>
        <w:t>Von Grütze nur und Haferbrot, davon</w:t>
      </w:r>
    </w:p>
    <w:p w:rsidR="00C539EB" w:rsidRPr="0001315C" w:rsidRDefault="00C539EB" w:rsidP="00C539EB">
      <w:pPr>
        <w:rPr>
          <w:b/>
          <w:color w:val="C00000"/>
          <w:sz w:val="24"/>
          <w:szCs w:val="24"/>
          <w:lang w:val="de-DE"/>
        </w:rPr>
      </w:pPr>
      <w:r w:rsidRPr="0001315C">
        <w:rPr>
          <w:b/>
          <w:color w:val="C00000"/>
          <w:sz w:val="24"/>
          <w:szCs w:val="24"/>
          <w:lang w:val="de-DE"/>
        </w:rPr>
        <w:t>kann leben, wer da Lust hat und wer mag,</w:t>
      </w:r>
    </w:p>
    <w:p w:rsidR="00C539EB" w:rsidRPr="0001315C" w:rsidRDefault="00C539EB" w:rsidP="00C539EB">
      <w:pPr>
        <w:rPr>
          <w:b/>
          <w:color w:val="C00000"/>
          <w:sz w:val="24"/>
          <w:szCs w:val="24"/>
          <w:lang w:val="de-DE"/>
        </w:rPr>
      </w:pPr>
      <w:r w:rsidRPr="0001315C">
        <w:rPr>
          <w:b/>
          <w:color w:val="C00000"/>
          <w:sz w:val="24"/>
          <w:szCs w:val="24"/>
          <w:lang w:val="de-DE"/>
        </w:rPr>
        <w:t>kein Vögelchen von hier bis Babylon</w:t>
      </w:r>
    </w:p>
    <w:p w:rsidR="00C539EB" w:rsidRPr="0001315C" w:rsidRDefault="00C539EB" w:rsidP="00C539EB">
      <w:pPr>
        <w:rPr>
          <w:b/>
          <w:color w:val="C00000"/>
          <w:sz w:val="24"/>
          <w:szCs w:val="24"/>
          <w:lang w:val="de-DE"/>
        </w:rPr>
      </w:pPr>
      <w:r w:rsidRPr="0001315C">
        <w:rPr>
          <w:b/>
          <w:color w:val="C00000"/>
          <w:sz w:val="24"/>
          <w:szCs w:val="24"/>
          <w:lang w:val="de-DE"/>
        </w:rPr>
        <w:lastRenderedPageBreak/>
        <w:t>vertrüge diese Kost nur einen Tag.</w:t>
      </w:r>
    </w:p>
    <w:p w:rsidR="00C539EB" w:rsidRPr="0001315C" w:rsidRDefault="00C539EB" w:rsidP="00C539EB">
      <w:pPr>
        <w:rPr>
          <w:b/>
          <w:color w:val="C00000"/>
          <w:sz w:val="24"/>
          <w:szCs w:val="24"/>
          <w:lang w:val="de-DE"/>
        </w:rPr>
      </w:pPr>
      <w:r w:rsidRPr="0001315C">
        <w:rPr>
          <w:b/>
          <w:color w:val="C00000"/>
          <w:sz w:val="24"/>
          <w:szCs w:val="24"/>
          <w:lang w:val="de-DE"/>
        </w:rPr>
        <w:t>Und pures Wasser nur zum Trunke kriegen,</w:t>
      </w:r>
    </w:p>
    <w:p w:rsidR="00C539EB" w:rsidRPr="0001315C" w:rsidRDefault="00C539EB" w:rsidP="00C539EB">
      <w:pPr>
        <w:rPr>
          <w:b/>
          <w:color w:val="C00000"/>
          <w:sz w:val="24"/>
          <w:szCs w:val="24"/>
          <w:lang w:val="de-DE"/>
        </w:rPr>
      </w:pPr>
      <w:r w:rsidRPr="0001315C">
        <w:rPr>
          <w:b/>
          <w:color w:val="C00000"/>
          <w:sz w:val="24"/>
          <w:szCs w:val="24"/>
          <w:lang w:val="de-DE"/>
        </w:rPr>
        <w:t>statt guten starken Weins, ist minder schön,</w:t>
      </w:r>
    </w:p>
    <w:p w:rsidR="00C539EB" w:rsidRPr="0001315C" w:rsidRDefault="00C539EB" w:rsidP="00C539EB">
      <w:pPr>
        <w:rPr>
          <w:b/>
          <w:color w:val="C00000"/>
          <w:sz w:val="24"/>
          <w:szCs w:val="24"/>
          <w:lang w:val="de-DE"/>
        </w:rPr>
      </w:pPr>
      <w:r w:rsidRPr="0001315C">
        <w:rPr>
          <w:b/>
          <w:color w:val="C00000"/>
          <w:sz w:val="24"/>
          <w:szCs w:val="24"/>
          <w:lang w:val="de-DE"/>
        </w:rPr>
        <w:t>und unter einem Rosenstocke liegen,</w:t>
      </w:r>
    </w:p>
    <w:p w:rsidR="00C539EB" w:rsidRPr="0001315C" w:rsidRDefault="00C539EB" w:rsidP="00C539EB">
      <w:pPr>
        <w:rPr>
          <w:b/>
          <w:color w:val="C00000"/>
          <w:sz w:val="24"/>
          <w:szCs w:val="24"/>
          <w:lang w:val="de-DE"/>
        </w:rPr>
      </w:pPr>
      <w:r w:rsidRPr="0001315C">
        <w:rPr>
          <w:b/>
          <w:color w:val="C00000"/>
          <w:sz w:val="24"/>
          <w:szCs w:val="24"/>
          <w:lang w:val="de-DE"/>
        </w:rPr>
        <w:t>mit kalter Gattin dann zu Bette gehen -</w:t>
      </w:r>
    </w:p>
    <w:p w:rsidR="00C539EB" w:rsidRPr="0001315C" w:rsidRDefault="00C539EB" w:rsidP="00C539EB">
      <w:pPr>
        <w:rPr>
          <w:b/>
          <w:color w:val="C00000"/>
          <w:sz w:val="24"/>
          <w:szCs w:val="24"/>
          <w:lang w:val="de-DE"/>
        </w:rPr>
      </w:pPr>
      <w:r w:rsidRPr="0001315C">
        <w:rPr>
          <w:b/>
          <w:color w:val="C00000"/>
          <w:sz w:val="24"/>
          <w:szCs w:val="24"/>
          <w:lang w:val="de-DE"/>
        </w:rPr>
        <w:t>ich habe keine Lust zu dem System,</w:t>
      </w:r>
    </w:p>
    <w:p w:rsidR="00C539EB" w:rsidRPr="0001315C" w:rsidRDefault="00C539EB" w:rsidP="00C539EB">
      <w:pPr>
        <w:rPr>
          <w:b/>
          <w:color w:val="C00000"/>
          <w:sz w:val="24"/>
          <w:szCs w:val="24"/>
          <w:lang w:val="de-DE"/>
        </w:rPr>
      </w:pPr>
      <w:r w:rsidRPr="0001315C">
        <w:rPr>
          <w:b/>
          <w:color w:val="C00000"/>
          <w:sz w:val="24"/>
          <w:szCs w:val="24"/>
          <w:lang w:val="de-DE"/>
        </w:rPr>
        <w:t>Nur wer in Wohlstand schwelgt, lebt angenehm.</w:t>
      </w:r>
    </w:p>
    <w:p w:rsidR="00C539EB" w:rsidRPr="0001315C" w:rsidRDefault="00C539EB" w:rsidP="00C539EB">
      <w:pPr>
        <w:rPr>
          <w:b/>
          <w:color w:val="C00000"/>
          <w:sz w:val="24"/>
          <w:szCs w:val="24"/>
          <w:lang w:val="de-DE"/>
        </w:rPr>
      </w:pPr>
    </w:p>
    <w:p w:rsidR="00C539EB" w:rsidRPr="0001315C" w:rsidRDefault="00C539EB" w:rsidP="00C539EB">
      <w:pPr>
        <w:rPr>
          <w:b/>
          <w:color w:val="C00000"/>
          <w:sz w:val="24"/>
          <w:szCs w:val="24"/>
          <w:u w:val="single"/>
          <w:lang w:val="de-DE"/>
        </w:rPr>
      </w:pPr>
      <w:r w:rsidRPr="0001315C">
        <w:rPr>
          <w:b/>
          <w:color w:val="C00000"/>
          <w:sz w:val="24"/>
          <w:szCs w:val="24"/>
          <w:u w:val="single"/>
          <w:lang w:val="de-DE"/>
        </w:rPr>
        <w:t>Brecht</w:t>
      </w:r>
    </w:p>
    <w:p w:rsidR="00C539EB" w:rsidRPr="0001315C" w:rsidRDefault="00C539EB" w:rsidP="00C539EB">
      <w:pPr>
        <w:rPr>
          <w:b/>
          <w:color w:val="C00000"/>
          <w:sz w:val="24"/>
          <w:szCs w:val="24"/>
          <w:lang w:val="de-DE"/>
        </w:rPr>
      </w:pPr>
      <w:r w:rsidRPr="0001315C">
        <w:rPr>
          <w:b/>
          <w:color w:val="C00000"/>
          <w:sz w:val="24"/>
          <w:szCs w:val="24"/>
          <w:lang w:val="de-DE"/>
        </w:rPr>
        <w:t>Da preist man uns das Leben großer Geister,</w:t>
      </w:r>
    </w:p>
    <w:p w:rsidR="00C539EB" w:rsidRPr="0001315C" w:rsidRDefault="00C539EB" w:rsidP="00C539EB">
      <w:pPr>
        <w:rPr>
          <w:b/>
          <w:color w:val="C00000"/>
          <w:sz w:val="24"/>
          <w:szCs w:val="24"/>
          <w:lang w:val="de-DE"/>
        </w:rPr>
      </w:pPr>
      <w:r w:rsidRPr="0001315C">
        <w:rPr>
          <w:b/>
          <w:color w:val="C00000"/>
          <w:sz w:val="24"/>
          <w:szCs w:val="24"/>
          <w:lang w:val="de-DE"/>
        </w:rPr>
        <w:t>Das lebt mit einem Buch und nichts im Magen,</w:t>
      </w:r>
    </w:p>
    <w:p w:rsidR="00C539EB" w:rsidRPr="0001315C" w:rsidRDefault="00C539EB" w:rsidP="00C539EB">
      <w:pPr>
        <w:rPr>
          <w:b/>
          <w:color w:val="C00000"/>
          <w:sz w:val="24"/>
          <w:szCs w:val="24"/>
          <w:lang w:val="de-DE"/>
        </w:rPr>
      </w:pPr>
      <w:r w:rsidRPr="0001315C">
        <w:rPr>
          <w:b/>
          <w:color w:val="C00000"/>
          <w:sz w:val="24"/>
          <w:szCs w:val="24"/>
          <w:lang w:val="de-DE"/>
        </w:rPr>
        <w:t>In einer Hütte, daran Ratten nagen -</w:t>
      </w:r>
    </w:p>
    <w:p w:rsidR="00C539EB" w:rsidRPr="0001315C" w:rsidRDefault="00C539EB" w:rsidP="00C539EB">
      <w:pPr>
        <w:rPr>
          <w:b/>
          <w:color w:val="C00000"/>
          <w:sz w:val="24"/>
          <w:szCs w:val="24"/>
          <w:lang w:val="de-DE"/>
        </w:rPr>
      </w:pPr>
      <w:r w:rsidRPr="0001315C">
        <w:rPr>
          <w:b/>
          <w:color w:val="C00000"/>
          <w:sz w:val="24"/>
          <w:szCs w:val="24"/>
          <w:lang w:val="de-DE"/>
        </w:rPr>
        <w:t>Mir bleibe man vom Leib mit solchem Kleister!</w:t>
      </w:r>
    </w:p>
    <w:p w:rsidR="00C539EB" w:rsidRPr="0001315C" w:rsidRDefault="00C539EB" w:rsidP="00C539EB">
      <w:pPr>
        <w:rPr>
          <w:b/>
          <w:color w:val="C00000"/>
          <w:sz w:val="24"/>
          <w:szCs w:val="24"/>
          <w:lang w:val="de-DE"/>
        </w:rPr>
      </w:pPr>
      <w:r w:rsidRPr="0001315C">
        <w:rPr>
          <w:b/>
          <w:color w:val="C00000"/>
          <w:sz w:val="24"/>
          <w:szCs w:val="24"/>
          <w:lang w:val="de-DE"/>
        </w:rPr>
        <w:t>Das simple Leben lebe, wer da mag!</w:t>
      </w:r>
    </w:p>
    <w:p w:rsidR="00C539EB" w:rsidRPr="0001315C" w:rsidRDefault="00C539EB" w:rsidP="00C539EB">
      <w:pPr>
        <w:rPr>
          <w:b/>
          <w:color w:val="C00000"/>
          <w:sz w:val="24"/>
          <w:szCs w:val="24"/>
          <w:lang w:val="de-DE"/>
        </w:rPr>
      </w:pPr>
      <w:r w:rsidRPr="0001315C">
        <w:rPr>
          <w:b/>
          <w:color w:val="C00000"/>
          <w:sz w:val="24"/>
          <w:szCs w:val="24"/>
          <w:lang w:val="de-DE"/>
        </w:rPr>
        <w:t>Ich habe (unter uns) genug davon.</w:t>
      </w:r>
    </w:p>
    <w:p w:rsidR="00C539EB" w:rsidRPr="0001315C" w:rsidRDefault="00C539EB" w:rsidP="00C539EB">
      <w:pPr>
        <w:rPr>
          <w:b/>
          <w:color w:val="C00000"/>
          <w:sz w:val="24"/>
          <w:szCs w:val="24"/>
          <w:lang w:val="de-DE"/>
        </w:rPr>
      </w:pPr>
      <w:r w:rsidRPr="0001315C">
        <w:rPr>
          <w:b/>
          <w:color w:val="C00000"/>
          <w:sz w:val="24"/>
          <w:szCs w:val="24"/>
          <w:lang w:val="de-DE"/>
        </w:rPr>
        <w:t>Kein Vögelchen von hier bis Babylon</w:t>
      </w:r>
    </w:p>
    <w:p w:rsidR="00C539EB" w:rsidRPr="0001315C" w:rsidRDefault="00C539EB" w:rsidP="00C539EB">
      <w:pPr>
        <w:rPr>
          <w:b/>
          <w:color w:val="C00000"/>
          <w:sz w:val="24"/>
          <w:szCs w:val="24"/>
          <w:lang w:val="de-DE"/>
        </w:rPr>
      </w:pPr>
      <w:r w:rsidRPr="0001315C">
        <w:rPr>
          <w:b/>
          <w:color w:val="C00000"/>
          <w:sz w:val="24"/>
          <w:szCs w:val="24"/>
          <w:lang w:val="de-DE"/>
        </w:rPr>
        <w:t>Vertrüge diese Kost nur einen Tag.</w:t>
      </w:r>
    </w:p>
    <w:p w:rsidR="00C539EB" w:rsidRPr="0001315C" w:rsidRDefault="00C539EB" w:rsidP="00C539EB">
      <w:pPr>
        <w:rPr>
          <w:b/>
          <w:color w:val="C00000"/>
          <w:sz w:val="24"/>
          <w:szCs w:val="24"/>
          <w:lang w:val="de-DE"/>
        </w:rPr>
      </w:pPr>
      <w:r w:rsidRPr="0001315C">
        <w:rPr>
          <w:b/>
          <w:color w:val="C00000"/>
          <w:sz w:val="24"/>
          <w:szCs w:val="24"/>
          <w:lang w:val="de-DE"/>
        </w:rPr>
        <w:t>Was hilft da Freiheit? Es ist nicht bequem,</w:t>
      </w:r>
    </w:p>
    <w:p w:rsidR="00C539EB" w:rsidRPr="0001315C" w:rsidRDefault="00C539EB" w:rsidP="00C539EB">
      <w:pPr>
        <w:rPr>
          <w:b/>
          <w:color w:val="C00000"/>
          <w:sz w:val="24"/>
          <w:szCs w:val="24"/>
          <w:lang w:val="de-DE"/>
        </w:rPr>
      </w:pPr>
      <w:r w:rsidRPr="0001315C">
        <w:rPr>
          <w:b/>
          <w:color w:val="C00000"/>
          <w:sz w:val="24"/>
          <w:szCs w:val="24"/>
          <w:lang w:val="de-DE"/>
        </w:rPr>
        <w:t>Nur wer im Wohlstand lebt, lebt angenehm.</w:t>
      </w:r>
    </w:p>
    <w:p w:rsidR="00C539EB" w:rsidRPr="0001315C" w:rsidRDefault="00C539EB" w:rsidP="00C539EB">
      <w:pPr>
        <w:rPr>
          <w:b/>
          <w:color w:val="C00000"/>
          <w:sz w:val="24"/>
          <w:szCs w:val="24"/>
          <w:lang w:val="de-DE"/>
        </w:rPr>
      </w:pPr>
      <w:r w:rsidRPr="0001315C">
        <w:rPr>
          <w:b/>
          <w:color w:val="C00000"/>
          <w:sz w:val="24"/>
          <w:szCs w:val="24"/>
          <w:lang w:val="de-DE"/>
        </w:rPr>
        <w:t>Die Abenteurer mit dem kühnen Wesen</w:t>
      </w:r>
    </w:p>
    <w:p w:rsidR="00C539EB" w:rsidRPr="0001315C" w:rsidRDefault="00C539EB" w:rsidP="00C539EB">
      <w:pPr>
        <w:rPr>
          <w:b/>
          <w:color w:val="C00000"/>
          <w:sz w:val="24"/>
          <w:szCs w:val="24"/>
          <w:lang w:val="de-DE"/>
        </w:rPr>
      </w:pPr>
      <w:r w:rsidRPr="0001315C">
        <w:rPr>
          <w:b/>
          <w:color w:val="C00000"/>
          <w:sz w:val="24"/>
          <w:szCs w:val="24"/>
          <w:lang w:val="de-DE"/>
        </w:rPr>
        <w:lastRenderedPageBreak/>
        <w:t>Und ihrer Gier, die Haut zum Markt zu tragen,</w:t>
      </w:r>
    </w:p>
    <w:p w:rsidR="00C539EB" w:rsidRPr="0001315C" w:rsidRDefault="00C539EB" w:rsidP="00C539EB">
      <w:pPr>
        <w:rPr>
          <w:b/>
          <w:color w:val="C00000"/>
          <w:sz w:val="24"/>
          <w:szCs w:val="24"/>
          <w:lang w:val="de-DE"/>
        </w:rPr>
      </w:pPr>
      <w:r w:rsidRPr="0001315C">
        <w:rPr>
          <w:b/>
          <w:color w:val="C00000"/>
          <w:sz w:val="24"/>
          <w:szCs w:val="24"/>
          <w:lang w:val="de-DE"/>
        </w:rPr>
        <w:t>Die stets so frei sind und die Wahrheit sagen,</w:t>
      </w:r>
    </w:p>
    <w:p w:rsidR="00C539EB" w:rsidRPr="0001315C" w:rsidRDefault="00C539EB" w:rsidP="00C539EB">
      <w:pPr>
        <w:rPr>
          <w:b/>
          <w:color w:val="C00000"/>
          <w:sz w:val="24"/>
          <w:szCs w:val="24"/>
          <w:lang w:val="de-DE"/>
        </w:rPr>
      </w:pPr>
      <w:r w:rsidRPr="0001315C">
        <w:rPr>
          <w:b/>
          <w:color w:val="C00000"/>
          <w:sz w:val="24"/>
          <w:szCs w:val="24"/>
          <w:lang w:val="de-DE"/>
        </w:rPr>
        <w:t>Damit die Spießer etwas Kühnes lesen:</w:t>
      </w:r>
    </w:p>
    <w:p w:rsidR="00C539EB" w:rsidRPr="0001315C" w:rsidRDefault="00C539EB" w:rsidP="00C539EB">
      <w:pPr>
        <w:rPr>
          <w:b/>
          <w:color w:val="C00000"/>
          <w:sz w:val="24"/>
          <w:szCs w:val="24"/>
          <w:lang w:val="de-DE"/>
        </w:rPr>
      </w:pPr>
      <w:r w:rsidRPr="0001315C">
        <w:rPr>
          <w:b/>
          <w:color w:val="C00000"/>
          <w:sz w:val="24"/>
          <w:szCs w:val="24"/>
          <w:lang w:val="de-DE"/>
        </w:rPr>
        <w:t>Wenn man sie sieht, wie das am Abend friert,</w:t>
      </w:r>
    </w:p>
    <w:p w:rsidR="00C539EB" w:rsidRPr="0001315C" w:rsidRDefault="00C539EB" w:rsidP="00C539EB">
      <w:pPr>
        <w:rPr>
          <w:b/>
          <w:color w:val="C00000"/>
          <w:sz w:val="24"/>
          <w:szCs w:val="24"/>
          <w:lang w:val="de-DE"/>
        </w:rPr>
      </w:pPr>
      <w:r w:rsidRPr="0001315C">
        <w:rPr>
          <w:b/>
          <w:color w:val="C00000"/>
          <w:sz w:val="24"/>
          <w:szCs w:val="24"/>
          <w:lang w:val="de-DE"/>
        </w:rPr>
        <w:t>Mit kalter Gattin stumm zu Bette geht</w:t>
      </w:r>
    </w:p>
    <w:p w:rsidR="00C539EB" w:rsidRPr="0001315C" w:rsidRDefault="00C539EB" w:rsidP="00C539EB">
      <w:pPr>
        <w:rPr>
          <w:b/>
          <w:color w:val="C00000"/>
          <w:sz w:val="24"/>
          <w:szCs w:val="24"/>
          <w:lang w:val="de-DE"/>
        </w:rPr>
      </w:pPr>
      <w:r w:rsidRPr="0001315C">
        <w:rPr>
          <w:b/>
          <w:color w:val="C00000"/>
          <w:sz w:val="24"/>
          <w:szCs w:val="24"/>
          <w:lang w:val="de-DE"/>
        </w:rPr>
        <w:t>Und horcht, ob niemand klatscht und nichts versteht,</w:t>
      </w:r>
    </w:p>
    <w:p w:rsidR="00C539EB" w:rsidRPr="0001315C" w:rsidRDefault="00C539EB" w:rsidP="00C539EB">
      <w:pPr>
        <w:rPr>
          <w:b/>
          <w:color w:val="C00000"/>
          <w:sz w:val="24"/>
          <w:szCs w:val="24"/>
          <w:lang w:val="de-DE"/>
        </w:rPr>
      </w:pPr>
      <w:r w:rsidRPr="0001315C">
        <w:rPr>
          <w:b/>
          <w:color w:val="C00000"/>
          <w:sz w:val="24"/>
          <w:szCs w:val="24"/>
          <w:lang w:val="de-DE"/>
        </w:rPr>
        <w:t>Und trostlos in das Jahr 5000 stiert -</w:t>
      </w:r>
    </w:p>
    <w:p w:rsidR="00C539EB" w:rsidRPr="0001315C" w:rsidRDefault="00C539EB" w:rsidP="00C539EB">
      <w:pPr>
        <w:rPr>
          <w:b/>
          <w:color w:val="C00000"/>
          <w:sz w:val="24"/>
          <w:szCs w:val="24"/>
          <w:lang w:val="de-DE"/>
        </w:rPr>
      </w:pPr>
      <w:r w:rsidRPr="0001315C">
        <w:rPr>
          <w:b/>
          <w:color w:val="C00000"/>
          <w:sz w:val="24"/>
          <w:szCs w:val="24"/>
          <w:lang w:val="de-DE"/>
        </w:rPr>
        <w:t>Jetzt frag ich Sie nur noch: Ist das bequem?</w:t>
      </w:r>
    </w:p>
    <w:p w:rsidR="00C539EB" w:rsidRPr="0001315C" w:rsidRDefault="00C539EB" w:rsidP="00C539EB">
      <w:pPr>
        <w:rPr>
          <w:b/>
          <w:color w:val="C00000"/>
          <w:sz w:val="24"/>
          <w:szCs w:val="24"/>
          <w:lang w:val="de-DE"/>
        </w:rPr>
      </w:pPr>
      <w:r w:rsidRPr="0001315C">
        <w:rPr>
          <w:b/>
          <w:color w:val="C00000"/>
          <w:sz w:val="24"/>
          <w:szCs w:val="24"/>
          <w:lang w:val="de-DE"/>
        </w:rPr>
        <w:t>Nur wer im Wohlstand lebt, lebt angenehm!</w:t>
      </w:r>
    </w:p>
    <w:sectPr w:rsidR="00C539EB" w:rsidRPr="0001315C" w:rsidSect="00C450A8">
      <w:type w:val="continuous"/>
      <w:pgSz w:w="12240" w:h="15840"/>
      <w:pgMar w:top="1417" w:right="1325" w:bottom="1417"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85BD3"/>
    <w:multiLevelType w:val="multilevel"/>
    <w:tmpl w:val="1D1C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A62"/>
    <w:rsid w:val="0001315C"/>
    <w:rsid w:val="001855AF"/>
    <w:rsid w:val="00196F15"/>
    <w:rsid w:val="001C58DE"/>
    <w:rsid w:val="002C7192"/>
    <w:rsid w:val="00317850"/>
    <w:rsid w:val="00337439"/>
    <w:rsid w:val="00430F60"/>
    <w:rsid w:val="004C00D8"/>
    <w:rsid w:val="0051302C"/>
    <w:rsid w:val="005B1370"/>
    <w:rsid w:val="006419E3"/>
    <w:rsid w:val="00806D77"/>
    <w:rsid w:val="008D28A0"/>
    <w:rsid w:val="009143B6"/>
    <w:rsid w:val="009720EA"/>
    <w:rsid w:val="00A12636"/>
    <w:rsid w:val="00A160DE"/>
    <w:rsid w:val="00A44DA4"/>
    <w:rsid w:val="00A627A8"/>
    <w:rsid w:val="00B50D81"/>
    <w:rsid w:val="00B61A62"/>
    <w:rsid w:val="00B964F5"/>
    <w:rsid w:val="00C450A8"/>
    <w:rsid w:val="00C539EB"/>
    <w:rsid w:val="00CC0BC2"/>
    <w:rsid w:val="00DA2F53"/>
    <w:rsid w:val="00DE3C9D"/>
    <w:rsid w:val="00DF1FB6"/>
    <w:rsid w:val="00E270D5"/>
    <w:rsid w:val="00F508B0"/>
    <w:rsid w:val="00F54D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9D"/>
  </w:style>
  <w:style w:type="paragraph" w:styleId="Ttulo3">
    <w:name w:val="heading 3"/>
    <w:basedOn w:val="Normal"/>
    <w:link w:val="Ttulo3Car"/>
    <w:uiPriority w:val="9"/>
    <w:qFormat/>
    <w:rsid w:val="00A44DA4"/>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nylink">
    <w:name w:val="tinylink"/>
    <w:basedOn w:val="Fuentedeprrafopredeter"/>
    <w:rsid w:val="00A12636"/>
  </w:style>
  <w:style w:type="character" w:styleId="Hipervnculo">
    <w:name w:val="Hyperlink"/>
    <w:basedOn w:val="Fuentedeprrafopredeter"/>
    <w:uiPriority w:val="99"/>
    <w:semiHidden/>
    <w:unhideWhenUsed/>
    <w:rsid w:val="00A12636"/>
    <w:rPr>
      <w:color w:val="0000FF"/>
      <w:u w:val="single"/>
    </w:rPr>
  </w:style>
  <w:style w:type="character" w:customStyle="1" w:styleId="title">
    <w:name w:val="title"/>
    <w:basedOn w:val="Fuentedeprrafopredeter"/>
    <w:rsid w:val="00A12636"/>
  </w:style>
  <w:style w:type="character" w:customStyle="1" w:styleId="artist">
    <w:name w:val="artist"/>
    <w:basedOn w:val="Fuentedeprrafopredeter"/>
    <w:rsid w:val="00A12636"/>
  </w:style>
  <w:style w:type="character" w:customStyle="1" w:styleId="Ttulo3Car">
    <w:name w:val="Título 3 Car"/>
    <w:basedOn w:val="Fuentedeprrafopredeter"/>
    <w:link w:val="Ttulo3"/>
    <w:uiPriority w:val="9"/>
    <w:rsid w:val="00A44DA4"/>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A44DA4"/>
    <w:rPr>
      <w:b/>
      <w:bCs/>
    </w:rPr>
  </w:style>
  <w:style w:type="character" w:customStyle="1" w:styleId="apple-converted-space">
    <w:name w:val="apple-converted-space"/>
    <w:basedOn w:val="Fuentedeprrafopredeter"/>
    <w:rsid w:val="00A44DA4"/>
  </w:style>
  <w:style w:type="paragraph" w:styleId="NormalWeb">
    <w:name w:val="Normal (Web)"/>
    <w:basedOn w:val="Normal"/>
    <w:uiPriority w:val="99"/>
    <w:semiHidden/>
    <w:unhideWhenUsed/>
    <w:rsid w:val="00A44DA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24866469">
      <w:bodyDiv w:val="1"/>
      <w:marLeft w:val="0"/>
      <w:marRight w:val="0"/>
      <w:marTop w:val="0"/>
      <w:marBottom w:val="0"/>
      <w:divBdr>
        <w:top w:val="none" w:sz="0" w:space="0" w:color="auto"/>
        <w:left w:val="none" w:sz="0" w:space="0" w:color="auto"/>
        <w:bottom w:val="none" w:sz="0" w:space="0" w:color="auto"/>
        <w:right w:val="none" w:sz="0" w:space="0" w:color="auto"/>
      </w:divBdr>
    </w:div>
    <w:div w:id="1032262526">
      <w:bodyDiv w:val="1"/>
      <w:marLeft w:val="0"/>
      <w:marRight w:val="0"/>
      <w:marTop w:val="0"/>
      <w:marBottom w:val="0"/>
      <w:divBdr>
        <w:top w:val="none" w:sz="0" w:space="0" w:color="auto"/>
        <w:left w:val="none" w:sz="0" w:space="0" w:color="auto"/>
        <w:bottom w:val="none" w:sz="0" w:space="0" w:color="auto"/>
        <w:right w:val="none" w:sz="0" w:space="0" w:color="auto"/>
      </w:divBdr>
      <w:divsChild>
        <w:div w:id="94448474">
          <w:marLeft w:val="0"/>
          <w:marRight w:val="0"/>
          <w:marTop w:val="0"/>
          <w:marBottom w:val="0"/>
          <w:divBdr>
            <w:top w:val="none" w:sz="0" w:space="0" w:color="auto"/>
            <w:left w:val="none" w:sz="0" w:space="0" w:color="auto"/>
            <w:bottom w:val="none" w:sz="0" w:space="0" w:color="auto"/>
            <w:right w:val="none" w:sz="0" w:space="0" w:color="auto"/>
          </w:divBdr>
        </w:div>
      </w:divsChild>
    </w:div>
    <w:div w:id="1077361799">
      <w:bodyDiv w:val="1"/>
      <w:marLeft w:val="0"/>
      <w:marRight w:val="0"/>
      <w:marTop w:val="0"/>
      <w:marBottom w:val="0"/>
      <w:divBdr>
        <w:top w:val="none" w:sz="0" w:space="0" w:color="auto"/>
        <w:left w:val="none" w:sz="0" w:space="0" w:color="auto"/>
        <w:bottom w:val="none" w:sz="0" w:space="0" w:color="auto"/>
        <w:right w:val="none" w:sz="0" w:space="0" w:color="auto"/>
      </w:divBdr>
    </w:div>
    <w:div w:id="1934320147">
      <w:bodyDiv w:val="1"/>
      <w:marLeft w:val="0"/>
      <w:marRight w:val="0"/>
      <w:marTop w:val="0"/>
      <w:marBottom w:val="0"/>
      <w:divBdr>
        <w:top w:val="none" w:sz="0" w:space="0" w:color="auto"/>
        <w:left w:val="none" w:sz="0" w:space="0" w:color="auto"/>
        <w:bottom w:val="none" w:sz="0" w:space="0" w:color="auto"/>
        <w:right w:val="none" w:sz="0" w:space="0" w:color="auto"/>
      </w:divBdr>
      <w:divsChild>
        <w:div w:id="170054867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ctionary.reference.com/search?q=history" TargetMode="External"/><Relationship Id="rId18" Type="http://schemas.openxmlformats.org/officeDocument/2006/relationships/hyperlink" Target="http://de.wikipedia.org/wiki/Naturgeschichte" TargetMode="External"/><Relationship Id="rId26" Type="http://schemas.openxmlformats.org/officeDocument/2006/relationships/hyperlink" Target="http://de.wikipedia.org/wiki/Naturgeschichte" TargetMode="External"/><Relationship Id="rId39" Type="http://schemas.openxmlformats.org/officeDocument/2006/relationships/hyperlink" Target="http://de.wikipedia.org/wiki/Tradition_(Geschichtswissenschaft)" TargetMode="External"/><Relationship Id="rId3" Type="http://schemas.openxmlformats.org/officeDocument/2006/relationships/settings" Target="settings.xml"/><Relationship Id="rId21" Type="http://schemas.openxmlformats.org/officeDocument/2006/relationships/hyperlink" Target="http://de.wikipedia.org/wiki/Geschichtsschreibung" TargetMode="External"/><Relationship Id="rId34" Type="http://schemas.openxmlformats.org/officeDocument/2006/relationships/hyperlink" Target="http://de.wikipedia.org/wiki/Geschichtsbewusstsein" TargetMode="External"/><Relationship Id="rId42" Type="http://schemas.openxmlformats.org/officeDocument/2006/relationships/hyperlink" Target="http://de.wikipedia.org/wiki/Lateinische_Sprache" TargetMode="External"/><Relationship Id="rId47" Type="http://schemas.openxmlformats.org/officeDocument/2006/relationships/hyperlink" Target="http://de.wikipedia.org/wiki/Zitat" TargetMode="External"/><Relationship Id="rId50" Type="http://schemas.openxmlformats.org/officeDocument/2006/relationships/hyperlink" Target="http://de.wikipedia.org/wiki/Geschmacksmuster" TargetMode="External"/><Relationship Id="rId7" Type="http://schemas.openxmlformats.org/officeDocument/2006/relationships/hyperlink" Target="http://www.youtube.com/watch?v=hLIrS5dtTZI" TargetMode="External"/><Relationship Id="rId12" Type="http://schemas.openxmlformats.org/officeDocument/2006/relationships/hyperlink" Target="http://www.etymonline.com/index.php?term=history&amp;allowed_in_frame=0" TargetMode="External"/><Relationship Id="rId17" Type="http://schemas.openxmlformats.org/officeDocument/2006/relationships/hyperlink" Target="http://de.wikipedia.org/wiki/Menschheitsgeschichte" TargetMode="External"/><Relationship Id="rId25" Type="http://schemas.openxmlformats.org/officeDocument/2006/relationships/hyperlink" Target="http://de.wikipedia.org/wiki/Erdgeschichte" TargetMode="External"/><Relationship Id="rId33" Type="http://schemas.openxmlformats.org/officeDocument/2006/relationships/hyperlink" Target="http://de.wikipedia.org/wiki/Geschichtswissenschaft" TargetMode="External"/><Relationship Id="rId38" Type="http://schemas.openxmlformats.org/officeDocument/2006/relationships/hyperlink" Target="http://de.wikipedia.org/wiki/%C3%9Cberrest" TargetMode="External"/><Relationship Id="rId46" Type="http://schemas.openxmlformats.org/officeDocument/2006/relationships/hyperlink" Target="http://de.wikipedia.org/wiki/Wissenschaftliche_Ver%C3%B6ffentlichung" TargetMode="External"/><Relationship Id="rId2" Type="http://schemas.openxmlformats.org/officeDocument/2006/relationships/styles" Target="styles.xml"/><Relationship Id="rId16" Type="http://schemas.openxmlformats.org/officeDocument/2006/relationships/hyperlink" Target="http://de.wikipedia.org/wiki/Menschheit" TargetMode="External"/><Relationship Id="rId20" Type="http://schemas.openxmlformats.org/officeDocument/2006/relationships/hyperlink" Target="http://de.wikipedia.org/wiki/Vergangenheit" TargetMode="External"/><Relationship Id="rId29" Type="http://schemas.openxmlformats.org/officeDocument/2006/relationships/hyperlink" Target="http://de.wikipedia.org/wiki/Ethnologie" TargetMode="External"/><Relationship Id="rId41" Type="http://schemas.openxmlformats.org/officeDocument/2006/relationships/hyperlink" Target="http://de.wikipedia.org/wiki/Franz%C3%B6sische_Sprache" TargetMode="External"/><Relationship Id="rId1" Type="http://schemas.openxmlformats.org/officeDocument/2006/relationships/numbering" Target="numbering.xml"/><Relationship Id="rId6" Type="http://schemas.openxmlformats.org/officeDocument/2006/relationships/hyperlink" Target="http://www.youtube.com/watch?v=8ZygpDWk12A" TargetMode="External"/><Relationship Id="rId11" Type="http://schemas.openxmlformats.org/officeDocument/2006/relationships/hyperlink" Target="http://www.youtube.com/watch?v=6-lXRHZ2fTY" TargetMode="External"/><Relationship Id="rId24" Type="http://schemas.openxmlformats.org/officeDocument/2006/relationships/hyperlink" Target="http://de.wikipedia.org/wiki/Kosmologie" TargetMode="External"/><Relationship Id="rId32" Type="http://schemas.openxmlformats.org/officeDocument/2006/relationships/hyperlink" Target="http://de.wikipedia.org/wiki/Fr%C3%BChgeschichte" TargetMode="External"/><Relationship Id="rId37" Type="http://schemas.openxmlformats.org/officeDocument/2006/relationships/hyperlink" Target="http://de.wikipedia.org/wiki/Geschichte_der_Geschichtsschreibung" TargetMode="External"/><Relationship Id="rId40" Type="http://schemas.openxmlformats.org/officeDocument/2006/relationships/hyperlink" Target="http://de.wikipedia.org/wiki/Multiperspektivit%C3%A4t_(Geschichtswissenschaft)" TargetMode="External"/><Relationship Id="rId45" Type="http://schemas.openxmlformats.org/officeDocument/2006/relationships/hyperlink" Target="http://de.wikipedia.org/wiki/Design" TargetMode="External"/><Relationship Id="rId53" Type="http://schemas.openxmlformats.org/officeDocument/2006/relationships/theme" Target="theme/theme1.xml"/><Relationship Id="rId5" Type="http://schemas.openxmlformats.org/officeDocument/2006/relationships/hyperlink" Target="http://www.youtube.com/watch?v=O-dQvWhZxNE" TargetMode="External"/><Relationship Id="rId15" Type="http://schemas.openxmlformats.org/officeDocument/2006/relationships/hyperlink" Target="http://www.etymonline.com/index.php?term=story&amp;allowed_in_frame=0" TargetMode="External"/><Relationship Id="rId23" Type="http://schemas.openxmlformats.org/officeDocument/2006/relationships/hyperlink" Target="http://de.wikipedia.org/wiki/Astronom" TargetMode="External"/><Relationship Id="rId28" Type="http://schemas.openxmlformats.org/officeDocument/2006/relationships/hyperlink" Target="http://de.wikipedia.org/wiki/Arch%C3%A4ologie" TargetMode="External"/><Relationship Id="rId36" Type="http://schemas.openxmlformats.org/officeDocument/2006/relationships/hyperlink" Target="http://de.wikipedia.org/wiki/Geschichtsschreibung" TargetMode="External"/><Relationship Id="rId49" Type="http://schemas.openxmlformats.org/officeDocument/2006/relationships/hyperlink" Target="http://de.wikipedia.org/wiki/Patent" TargetMode="External"/><Relationship Id="rId10" Type="http://schemas.openxmlformats.org/officeDocument/2006/relationships/hyperlink" Target="http://www.youtube.com/watch?v=AWPvx1KPA9Y" TargetMode="External"/><Relationship Id="rId19" Type="http://schemas.openxmlformats.org/officeDocument/2006/relationships/hyperlink" Target="http://de.wikipedia.org/wiki/Synonymie" TargetMode="External"/><Relationship Id="rId31" Type="http://schemas.openxmlformats.org/officeDocument/2006/relationships/hyperlink" Target="http://de.wikipedia.org/wiki/Urgeschichte" TargetMode="External"/><Relationship Id="rId44" Type="http://schemas.openxmlformats.org/officeDocument/2006/relationships/hyperlink" Target="http://de.wikipedia.org/wiki/Erfindun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mpMh5auMaVQ" TargetMode="External"/><Relationship Id="rId14" Type="http://schemas.openxmlformats.org/officeDocument/2006/relationships/hyperlink" Target="http://www.etymonline.com/index.php?term=vision&amp;allowed_in_frame=0" TargetMode="External"/><Relationship Id="rId22" Type="http://schemas.openxmlformats.org/officeDocument/2006/relationships/hyperlink" Target="http://de.wikipedia.org/wiki/Universum" TargetMode="External"/><Relationship Id="rId27" Type="http://schemas.openxmlformats.org/officeDocument/2006/relationships/hyperlink" Target="http://de.wikipedia.org/wiki/Kultur" TargetMode="External"/><Relationship Id="rId30" Type="http://schemas.openxmlformats.org/officeDocument/2006/relationships/hyperlink" Target="http://de.wikipedia.org/wiki/Sozialgeografie" TargetMode="External"/><Relationship Id="rId35" Type="http://schemas.openxmlformats.org/officeDocument/2006/relationships/hyperlink" Target="http://de.wikipedia.org/wiki/%C3%9Cberlieferung" TargetMode="External"/><Relationship Id="rId43" Type="http://schemas.openxmlformats.org/officeDocument/2006/relationships/hyperlink" Target="http://de.wikipedia.org/wiki/Anma%C3%9Fung" TargetMode="External"/><Relationship Id="rId48" Type="http://schemas.openxmlformats.org/officeDocument/2006/relationships/hyperlink" Target="http://de.wikipedia.org/wiki/Urheberrecht" TargetMode="External"/><Relationship Id="rId8" Type="http://schemas.openxmlformats.org/officeDocument/2006/relationships/hyperlink" Target="http://www.youtube.com/watch?v=_QXJ3OXWaOY" TargetMode="External"/><Relationship Id="rId51" Type="http://schemas.openxmlformats.org/officeDocument/2006/relationships/hyperlink" Target="http://www-zeuthen.desy.de/~naumann/talks/lit/Vill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2610</Words>
  <Characters>14358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dcterms:created xsi:type="dcterms:W3CDTF">2013-07-02T15:09:00Z</dcterms:created>
  <dcterms:modified xsi:type="dcterms:W3CDTF">2014-07-14T01:53:00Z</dcterms:modified>
</cp:coreProperties>
</file>