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80" w:rsidRPr="00461121" w:rsidRDefault="00461121">
      <w:pPr>
        <w:rPr>
          <w:lang w:val="es-ES"/>
        </w:rPr>
      </w:pPr>
      <w:proofErr w:type="spellStart"/>
      <w:proofErr w:type="gramStart"/>
      <w:r w:rsidRPr="00461121">
        <w:rPr>
          <w:lang w:val="es-ES"/>
        </w:rPr>
        <w:t>denn</w:t>
      </w:r>
      <w:proofErr w:type="spellEnd"/>
      <w:proofErr w:type="gramEnd"/>
      <w:r w:rsidRPr="00461121">
        <w:rPr>
          <w:lang w:val="es-ES"/>
        </w:rPr>
        <w:t xml:space="preserve"> </w:t>
      </w:r>
      <w:proofErr w:type="spellStart"/>
      <w:r w:rsidRPr="00461121">
        <w:rPr>
          <w:lang w:val="es-ES"/>
        </w:rPr>
        <w:t>dann</w:t>
      </w:r>
      <w:proofErr w:type="spellEnd"/>
      <w:r w:rsidRPr="00461121">
        <w:rPr>
          <w:lang w:val="es-ES"/>
        </w:rPr>
        <w:t xml:space="preserve">  pues  después entonces</w:t>
      </w:r>
    </w:p>
    <w:p w:rsidR="00461121" w:rsidRPr="00461121" w:rsidRDefault="000677CC" w:rsidP="00055BF5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</w:pPr>
      <w:proofErr w:type="gramStart"/>
      <w:r>
        <w:rPr>
          <w:b/>
          <w:lang w:val="es-ES"/>
        </w:rPr>
        <w:t>panorama</w:t>
      </w:r>
      <w:proofErr w:type="gramEnd"/>
      <w:r>
        <w:rPr>
          <w:b/>
          <w:lang w:val="es-ES"/>
        </w:rPr>
        <w:t xml:space="preserve">: </w:t>
      </w:r>
      <w:r w:rsidR="00461121" w:rsidRPr="00906C4A">
        <w:rPr>
          <w:b/>
          <w:lang w:val="es-ES"/>
        </w:rPr>
        <w:t xml:space="preserve">pons.com : </w:t>
      </w:r>
      <w:r w:rsidR="00461121" w:rsidRPr="00906C4A">
        <w:rPr>
          <w:rFonts w:ascii="inherit" w:hAnsi="inherit" w:cs="Arial"/>
          <w:color w:val="333333"/>
          <w:sz w:val="26"/>
          <w:lang w:val="es-ES"/>
        </w:rPr>
        <w:t> </w:t>
      </w:r>
      <w:proofErr w:type="spellStart"/>
      <w:r w:rsidR="00461121" w:rsidRPr="00906C4A">
        <w:rPr>
          <w:rFonts w:ascii="inherit" w:hAnsi="inherit" w:cs="Arial"/>
          <w:color w:val="333333"/>
          <w:sz w:val="26"/>
          <w:szCs w:val="26"/>
          <w:lang w:val="es-ES"/>
        </w:rPr>
        <w:t>denn</w:t>
      </w:r>
      <w:proofErr w:type="spellEnd"/>
      <w:r w:rsidR="00461121" w:rsidRPr="00906C4A">
        <w:rPr>
          <w:rFonts w:ascii="inherit" w:hAnsi="inherit" w:cs="Arial"/>
          <w:color w:val="333333"/>
          <w:sz w:val="26"/>
          <w:lang w:val="es-ES"/>
        </w:rPr>
        <w:t> </w:t>
      </w:r>
      <w:r w:rsidR="00461121" w:rsidRPr="00906C4A">
        <w:rPr>
          <w:rFonts w:ascii="Arial Unicode MS" w:hAnsi="Arial Unicode MS" w:cs="Arial Unicode MS" w:hint="eastAsia"/>
          <w:color w:val="000000" w:themeColor="text1"/>
          <w:sz w:val="26"/>
          <w:lang w:val="es-ES"/>
        </w:rPr>
        <w:t>[</w:t>
      </w:r>
      <w:proofErr w:type="spellStart"/>
      <w:r w:rsidR="00461121" w:rsidRPr="00906C4A">
        <w:rPr>
          <w:rFonts w:ascii="Arial Unicode MS" w:hAnsi="Arial Unicode MS" w:cs="Arial Unicode MS" w:hint="eastAsia"/>
          <w:color w:val="000000" w:themeColor="text1"/>
          <w:sz w:val="26"/>
          <w:lang w:val="es-ES"/>
        </w:rPr>
        <w:t>dɛn</w:t>
      </w:r>
      <w:proofErr w:type="spellEnd"/>
      <w:r w:rsidR="00461121" w:rsidRPr="00906C4A">
        <w:rPr>
          <w:rFonts w:ascii="Arial Unicode MS" w:hAnsi="Arial Unicode MS" w:cs="Arial Unicode MS" w:hint="eastAsia"/>
          <w:color w:val="000000" w:themeColor="text1"/>
          <w:sz w:val="26"/>
          <w:lang w:val="es-ES"/>
        </w:rPr>
        <w:t>]</w:t>
      </w:r>
      <w:r w:rsidR="00461121" w:rsidRPr="00906C4A">
        <w:rPr>
          <w:rFonts w:ascii="inherit" w:hAnsi="inherit" w:cs="Arial"/>
          <w:color w:val="000000" w:themeColor="text1"/>
          <w:sz w:val="26"/>
          <w:lang w:val="es-ES"/>
        </w:rPr>
        <w:t> PARTIKEL</w:t>
      </w:r>
      <w:r w:rsidR="00461121" w:rsidRPr="00906C4A">
        <w:rPr>
          <w:rFonts w:ascii="inherit" w:hAnsi="inherit" w:cs="Arial"/>
          <w:b/>
          <w:bCs/>
          <w:color w:val="000000" w:themeColor="text1"/>
          <w:sz w:val="26"/>
          <w:lang w:val="es-ES"/>
        </w:rPr>
        <w:t xml:space="preserve"> </w:t>
      </w:r>
      <w:r w:rsidR="00461121" w:rsidRPr="00906C4A">
        <w:rPr>
          <w:rFonts w:ascii="inherit" w:hAnsi="inherit" w:cs="Arial"/>
          <w:b/>
          <w:bCs/>
          <w:color w:val="808080"/>
          <w:sz w:val="26"/>
          <w:lang w:val="es-ES"/>
        </w:rPr>
        <w:t xml:space="preserve">= </w:t>
      </w:r>
      <w:hyperlink r:id="rId5" w:history="1">
        <w:r w:rsidR="00461121" w:rsidRPr="00906C4A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pues</w:t>
        </w:r>
      </w:hyperlink>
      <w:r w:rsidR="00906C4A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/ p</w:t>
      </w:r>
      <w:r w:rsidR="00906C4A" w:rsidRPr="00906C4A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uesto que</w:t>
      </w:r>
      <w:r w:rsidR="00055BF5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/ ya que</w:t>
      </w:r>
    </w:p>
    <w:p w:rsidR="00461121" w:rsidRPr="00461121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hyperlink r:id="rId6" w:history="1">
        <w:proofErr w:type="spellStart"/>
        <w:proofErr w:type="gram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was</w:t>
        </w:r>
        <w:proofErr w:type="spellEnd"/>
        <w:proofErr w:type="gram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7" w:history="1">
        <w:proofErr w:type="spell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ist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8" w:history="1">
        <w:proofErr w:type="spellStart"/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denn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9" w:history="1">
        <w:proofErr w:type="spell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passiert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?</w:t>
      </w:r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 = </w:t>
      </w:r>
      <w:hyperlink r:id="rId10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¿qué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11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ha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12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pasado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,</w:t>
      </w:r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13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pues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?</w:t>
      </w:r>
    </w:p>
    <w:p w:rsidR="00461121" w:rsidRPr="00461121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hyperlink r:id="rId14" w:history="1">
        <w:proofErr w:type="spellStart"/>
        <w:proofErr w:type="gram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warum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/</w:t>
      </w:r>
      <w:hyperlink r:id="rId15" w:history="1">
        <w:proofErr w:type="spell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wo</w:t>
        </w:r>
        <w:proofErr w:type="spellEnd"/>
        <w:proofErr w:type="gram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16" w:history="1">
        <w:proofErr w:type="spellStart"/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denn</w:t>
        </w:r>
        <w:proofErr w:type="spellEnd"/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?</w:t>
      </w:r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 = </w:t>
      </w:r>
      <w:hyperlink r:id="rId17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pues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18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¿por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19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qué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/</w:t>
      </w:r>
      <w:hyperlink r:id="rId20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dónde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?</w:t>
      </w:r>
    </w:p>
    <w:p w:rsidR="00461121" w:rsidRPr="00461121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hyperlink r:id="rId21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ist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22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das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23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de-AT" w:eastAsia="fr-FR"/>
          </w:rPr>
          <w:t>denn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24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so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25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schlimm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?</w:t>
      </w:r>
      <w:r w:rsidR="00461121">
        <w:rPr>
          <w:rFonts w:ascii="Arial" w:eastAsia="Times New Roman" w:hAnsi="Arial" w:cs="Arial"/>
          <w:color w:val="333333"/>
          <w:sz w:val="21"/>
          <w:szCs w:val="21"/>
          <w:lang w:val="de-AT" w:eastAsia="fr-FR"/>
        </w:rPr>
        <w:t xml:space="preserve"> </w:t>
      </w:r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= </w:t>
      </w:r>
      <w:hyperlink r:id="rId26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¿es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 xml:space="preserve"> eso </w:t>
      </w:r>
      <w:hyperlink r:id="rId27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tan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28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grave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,</w:t>
      </w:r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29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pues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?</w:t>
      </w:r>
    </w:p>
    <w:p w:rsidR="00461121" w:rsidRPr="00274D80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hyperlink r:id="rId30" w:history="1">
        <w:proofErr w:type="spellStart"/>
        <w:proofErr w:type="gram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wieso</w:t>
        </w:r>
        <w:proofErr w:type="spellEnd"/>
        <w:proofErr w:type="gram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31" w:history="1">
        <w:proofErr w:type="spellStart"/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denn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32" w:history="1">
        <w:proofErr w:type="spell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nicht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?</w:t>
      </w:r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 </w:t>
      </w:r>
      <w:r w:rsidR="00461121" w:rsidRPr="00274D80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= </w:t>
      </w:r>
      <w:hyperlink r:id="rId33" w:history="1">
        <w:r w:rsidR="00461121" w:rsidRPr="00274D80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¡cómo</w:t>
        </w:r>
      </w:hyperlink>
      <w:r w:rsidR="00461121" w:rsidRPr="00274D80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34" w:history="1">
        <w:r w:rsidR="00461121" w:rsidRPr="00274D80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que</w:t>
        </w:r>
      </w:hyperlink>
      <w:r w:rsidR="00461121" w:rsidRPr="00274D80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35" w:history="1">
        <w:r w:rsidR="00461121" w:rsidRPr="00274D80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no</w:t>
        </w:r>
      </w:hyperlink>
      <w:r w:rsidR="00461121" w:rsidRPr="00274D80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!</w:t>
      </w:r>
    </w:p>
    <w:p w:rsidR="00461121" w:rsidRPr="00461121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</w:pPr>
      <w:hyperlink r:id="rId36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kannst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37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du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38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de-AT" w:eastAsia="fr-FR"/>
          </w:rPr>
          <w:t>denn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39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nicht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 </w:t>
      </w:r>
      <w:hyperlink r:id="rId40" w:history="1">
        <w:r w:rsidR="00461121" w:rsidRPr="00461121">
          <w:rPr>
            <w:rFonts w:ascii="Arial" w:eastAsia="Times New Roman" w:hAnsi="Arial" w:cs="Arial"/>
            <w:color w:val="333333"/>
            <w:sz w:val="21"/>
            <w:lang w:val="de-AT" w:eastAsia="fr-FR"/>
          </w:rPr>
          <w:t>aufpassen</w:t>
        </w:r>
      </w:hyperlink>
      <w:r w:rsidR="00461121" w:rsidRPr="00461121">
        <w:rPr>
          <w:rFonts w:ascii="Arial" w:eastAsia="Times New Roman" w:hAnsi="Arial" w:cs="Arial"/>
          <w:color w:val="333333"/>
          <w:sz w:val="21"/>
          <w:lang w:val="de-AT" w:eastAsia="fr-FR"/>
        </w:rPr>
        <w:t>?</w:t>
      </w:r>
      <w:r w:rsidR="00461121">
        <w:rPr>
          <w:rFonts w:ascii="Arial" w:eastAsia="Times New Roman" w:hAnsi="Arial" w:cs="Arial"/>
          <w:color w:val="333333"/>
          <w:sz w:val="21"/>
          <w:szCs w:val="21"/>
          <w:lang w:val="de-AT" w:eastAsia="fr-FR"/>
        </w:rPr>
        <w:t xml:space="preserve"> </w:t>
      </w:r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= </w:t>
      </w:r>
      <w:hyperlink r:id="rId41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¿pero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 xml:space="preserve"> es que </w:t>
      </w:r>
      <w:hyperlink r:id="rId42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no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43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puedes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44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prestar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</w:t>
      </w:r>
      <w:hyperlink r:id="rId45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atención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?</w:t>
      </w:r>
    </w:p>
    <w:p w:rsidR="00461121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</w:pPr>
      <w:hyperlink r:id="rId46" w:history="1">
        <w:proofErr w:type="spellStart"/>
        <w:proofErr w:type="gramStart"/>
        <w:r w:rsidR="00461121" w:rsidRPr="00461121">
          <w:rPr>
            <w:rFonts w:ascii="Arial" w:eastAsia="Times New Roman" w:hAnsi="Arial" w:cs="Arial"/>
            <w:color w:val="333333"/>
            <w:sz w:val="21"/>
            <w:lang w:val="es-ES" w:eastAsia="fr-FR"/>
          </w:rPr>
          <w:t>geschweige</w:t>
        </w:r>
        <w:proofErr w:type="spellEnd"/>
        <w:proofErr w:type="gramEnd"/>
      </w:hyperlink>
      <w:r w:rsidR="00461121" w:rsidRPr="00461121">
        <w:rPr>
          <w:rFonts w:ascii="Arial" w:eastAsia="Times New Roman" w:hAnsi="Arial" w:cs="Arial"/>
          <w:color w:val="333333"/>
          <w:sz w:val="21"/>
          <w:lang w:val="es-ES" w:eastAsia="fr-FR"/>
        </w:rPr>
        <w:t> </w:t>
      </w:r>
      <w:hyperlink r:id="rId47" w:history="1">
        <w:proofErr w:type="spellStart"/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denn</w:t>
        </w:r>
        <w:proofErr w:type="spellEnd"/>
      </w:hyperlink>
      <w:r w:rsidR="00461121" w:rsidRPr="00461121">
        <w:rPr>
          <w:rFonts w:ascii="Arial" w:eastAsia="Times New Roman" w:hAnsi="Arial" w:cs="Arial"/>
          <w:color w:val="333333"/>
          <w:sz w:val="21"/>
          <w:szCs w:val="21"/>
          <w:lang w:val="es-ES" w:eastAsia="fr-FR"/>
        </w:rPr>
        <w:t xml:space="preserve"> = </w:t>
      </w:r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y</w:t>
      </w:r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lang w:val="es-ES" w:eastAsia="fr-FR"/>
        </w:rPr>
        <w:t> </w:t>
      </w:r>
      <w:hyperlink r:id="rId48" w:history="1">
        <w:r w:rsidR="00461121" w:rsidRPr="00461121">
          <w:rPr>
            <w:rFonts w:ascii="Arial" w:eastAsia="Times New Roman" w:hAnsi="Arial" w:cs="Arial"/>
            <w:b/>
            <w:bCs/>
            <w:color w:val="333333"/>
            <w:sz w:val="21"/>
            <w:lang w:val="es-ES" w:eastAsia="fr-FR"/>
          </w:rPr>
          <w:t>menos</w:t>
        </w:r>
      </w:hyperlink>
      <w:r w:rsidR="00461121" w:rsidRPr="00461121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aun que… / y no mencionemos que…</w:t>
      </w:r>
    </w:p>
    <w:p w:rsidR="00085127" w:rsidRDefault="00085127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</w:pPr>
    </w:p>
    <w:p w:rsidR="00461121" w:rsidRDefault="00085127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bCs/>
          <w:color w:val="333333"/>
          <w:sz w:val="21"/>
          <w:szCs w:val="21"/>
          <w:lang w:val="es-ES" w:eastAsia="fr-FR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es</w:t>
      </w:r>
      <w:proofErr w:type="gram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sei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denn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dass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=</w:t>
      </w:r>
      <w:r>
        <w:rPr>
          <w:rFonts w:ascii="Arial" w:eastAsia="Times New Roman" w:hAnsi="Arial" w:cs="Arial"/>
          <w:bCs/>
          <w:color w:val="333333"/>
          <w:sz w:val="21"/>
          <w:szCs w:val="21"/>
          <w:lang w:val="es-ES" w:eastAsia="fr-FR"/>
        </w:rPr>
        <w:t xml:space="preserve">  a no ser que…</w:t>
      </w:r>
      <w:r w:rsidR="00FF34B5">
        <w:rPr>
          <w:rFonts w:ascii="Arial" w:eastAsia="Times New Roman" w:hAnsi="Arial" w:cs="Arial"/>
          <w:bCs/>
          <w:color w:val="333333"/>
          <w:sz w:val="21"/>
          <w:szCs w:val="21"/>
          <w:lang w:val="es-ES" w:eastAsia="fr-FR"/>
        </w:rPr>
        <w:t xml:space="preserve">        </w:t>
      </w:r>
      <w:proofErr w:type="spellStart"/>
      <w:r w:rsidR="00FF34B5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mehr</w:t>
      </w:r>
      <w:proofErr w:type="spellEnd"/>
      <w:r w:rsidR="00FF34B5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</w:t>
      </w:r>
      <w:proofErr w:type="spellStart"/>
      <w:r w:rsidR="00FF34B5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>denn</w:t>
      </w:r>
      <w:proofErr w:type="spellEnd"/>
      <w:r w:rsidR="00FF34B5">
        <w:rPr>
          <w:rFonts w:ascii="Arial" w:eastAsia="Times New Roman" w:hAnsi="Arial" w:cs="Arial"/>
          <w:b/>
          <w:bCs/>
          <w:color w:val="333333"/>
          <w:sz w:val="21"/>
          <w:szCs w:val="21"/>
          <w:lang w:val="es-ES" w:eastAsia="fr-FR"/>
        </w:rPr>
        <w:t xml:space="preserve"> je = </w:t>
      </w:r>
      <w:r w:rsidR="00FF34B5">
        <w:rPr>
          <w:rFonts w:ascii="Arial" w:eastAsia="Times New Roman" w:hAnsi="Arial" w:cs="Arial"/>
          <w:bCs/>
          <w:color w:val="333333"/>
          <w:sz w:val="21"/>
          <w:szCs w:val="21"/>
          <w:lang w:val="es-ES" w:eastAsia="fr-FR"/>
        </w:rPr>
        <w:t xml:space="preserve">más que nunca / con mayor razón </w:t>
      </w:r>
    </w:p>
    <w:p w:rsidR="00FF34B5" w:rsidRPr="00FF34B5" w:rsidRDefault="00566748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val="de-AT" w:eastAsia="fr-FR"/>
        </w:rPr>
      </w:pPr>
      <w:hyperlink r:id="rId49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als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0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treuer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1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Freund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2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bist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3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du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4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mir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5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lieber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6" w:history="1">
        <w:r w:rsidR="00FF34B5" w:rsidRPr="00FF34B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denn</w:t>
        </w:r>
      </w:hyperlink>
      <w:r w:rsidR="00FF34B5" w:rsidRPr="00FF34B5">
        <w:rPr>
          <w:rStyle w:val="Textoennegrita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 xml:space="preserve"> </w:t>
      </w:r>
      <w:hyperlink r:id="rId57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als</w:t>
        </w:r>
      </w:hyperlink>
      <w:r w:rsidR="00FF34B5" w:rsidRPr="00FF34B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  <w:lang w:val="de-AT"/>
        </w:rPr>
        <w:t> </w:t>
      </w:r>
      <w:hyperlink r:id="rId58" w:history="1">
        <w:r w:rsidR="00FF34B5" w:rsidRPr="00FF34B5">
          <w:rPr>
            <w:rStyle w:val="Hipervnculo"/>
            <w:rFonts w:ascii="Arial" w:hAnsi="Arial" w:cs="Arial"/>
            <w:color w:val="333333"/>
            <w:sz w:val="21"/>
            <w:szCs w:val="21"/>
            <w:shd w:val="clear" w:color="auto" w:fill="FFFFFF"/>
            <w:lang w:val="de-AT"/>
          </w:rPr>
          <w:t>Ehemann</w:t>
        </w:r>
      </w:hyperlink>
      <w:r w:rsidR="00FF34B5" w:rsidRPr="00FF34B5">
        <w:rPr>
          <w:lang w:val="de-AT"/>
        </w:rPr>
        <w:t xml:space="preserve"> = </w:t>
      </w:r>
      <w:hyperlink r:id="rId59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te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0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prefiero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1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como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2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amigo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3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fiel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4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que</w:t>
        </w:r>
      </w:hyperlink>
      <w:r w:rsidR="00FF34B5" w:rsidRPr="000677CC">
        <w:rPr>
          <w:lang w:val="de-AT"/>
        </w:rPr>
        <w:t xml:space="preserve"> </w:t>
      </w:r>
      <w:hyperlink r:id="rId65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como</w:t>
        </w:r>
      </w:hyperlink>
      <w:r w:rsidR="00FF34B5" w:rsidRPr="000677CC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de-AT"/>
        </w:rPr>
        <w:t> </w:t>
      </w:r>
      <w:hyperlink r:id="rId66" w:history="1">
        <w:r w:rsidR="00FF34B5" w:rsidRPr="000677CC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  <w:lang w:val="de-AT"/>
          </w:rPr>
          <w:t>marido</w:t>
        </w:r>
      </w:hyperlink>
    </w:p>
    <w:p w:rsidR="00461121" w:rsidRPr="00461121" w:rsidRDefault="00461121" w:rsidP="00461121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 w:eastAsia="fr-FR"/>
        </w:rPr>
      </w:pPr>
    </w:p>
    <w:p w:rsidR="000677CC" w:rsidRPr="00A60930" w:rsidRDefault="000677CC" w:rsidP="000677CC">
      <w:pPr>
        <w:rPr>
          <w:b/>
          <w:lang w:val="de-AT"/>
        </w:rPr>
      </w:pPr>
      <w:r>
        <w:rPr>
          <w:b/>
          <w:lang w:val="de-AT"/>
        </w:rPr>
        <w:t xml:space="preserve">DWDS:  denn: </w:t>
      </w:r>
      <w:r w:rsidRPr="000677CC">
        <w:rPr>
          <w:rFonts w:ascii="Helvetica" w:eastAsia="Times New Roman" w:hAnsi="Helvetica" w:cs="Times New Roman"/>
          <w:color w:val="800000"/>
          <w:sz w:val="20"/>
          <w:lang w:val="de-AT" w:eastAsia="fr-FR"/>
        </w:rPr>
        <w:t xml:space="preserve">leitet einen Hauptsatz ein, der vorher Gesagtes </w:t>
      </w:r>
      <w:r w:rsidRPr="00A60930">
        <w:rPr>
          <w:rFonts w:ascii="Helvetica" w:eastAsia="Times New Roman" w:hAnsi="Helvetica" w:cs="Times New Roman"/>
          <w:color w:val="800000"/>
          <w:sz w:val="20"/>
          <w:u w:val="single"/>
          <w:lang w:val="de-AT" w:eastAsia="fr-FR"/>
        </w:rPr>
        <w:t>begründet</w:t>
      </w:r>
      <w:r>
        <w:rPr>
          <w:b/>
          <w:lang w:val="de-AT"/>
        </w:rPr>
        <w:t xml:space="preserve"> z.B 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er kann heute nicht kommen, denn er ist krank</w:t>
      </w:r>
      <w:r w:rsidR="00A60930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 xml:space="preserve"> </w:t>
      </w:r>
      <w:r w:rsidR="00A60930"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  <w:t>= él no puede venir hoy, ya que está enfermo</w:t>
      </w:r>
    </w:p>
    <w:p w:rsidR="000677CC" w:rsidRDefault="000677CC" w:rsidP="000677CC">
      <w:pPr>
        <w:spacing w:after="0" w:line="253" w:lineRule="atLeast"/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</w:pPr>
      <w:r w:rsidRPr="000677CC">
        <w:rPr>
          <w:rFonts w:ascii="Helvetica" w:eastAsia="Times New Roman" w:hAnsi="Helvetica" w:cs="Times New Roman"/>
          <w:b/>
          <w:bCs/>
          <w:color w:val="000000"/>
          <w:sz w:val="20"/>
          <w:lang w:val="de-AT" w:eastAsia="fr-FR"/>
        </w:rPr>
        <w:t>als</w:t>
      </w:r>
      <w:r w:rsidRPr="000677CC"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 </w:t>
      </w:r>
      <w:r w:rsidRPr="000677CC">
        <w:rPr>
          <w:rFonts w:ascii="Helvetica" w:eastAsia="Times New Roman" w:hAnsi="Helvetica" w:cs="Times New Roman"/>
          <w:color w:val="800000"/>
          <w:sz w:val="20"/>
          <w:lang w:val="de-AT" w:eastAsia="fr-FR"/>
        </w:rPr>
        <w:t>nach Komp</w:t>
      </w:r>
      <w:r>
        <w:rPr>
          <w:rFonts w:ascii="Helvetica" w:eastAsia="Times New Roman" w:hAnsi="Helvetica" w:cs="Times New Roman"/>
          <w:color w:val="800000"/>
          <w:sz w:val="20"/>
          <w:lang w:val="de-AT" w:eastAsia="fr-FR"/>
        </w:rPr>
        <w:t>arativ :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  <w:t xml:space="preserve"> 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 xml:space="preserve">mehr, schöner, kälter, unerschütterlicher </w:t>
      </w:r>
      <w:r w:rsidRPr="000677CC">
        <w:rPr>
          <w:rFonts w:ascii="Helvetica" w:eastAsia="Times New Roman" w:hAnsi="Helvetica" w:cs="Times New Roman"/>
          <w:b/>
          <w:i/>
          <w:iCs/>
          <w:color w:val="000000"/>
          <w:sz w:val="20"/>
          <w:szCs w:val="20"/>
          <w:lang w:val="de-AT" w:eastAsia="fr-FR"/>
        </w:rPr>
        <w:t>denn je</w:t>
      </w:r>
      <w:r>
        <w:rPr>
          <w:rFonts w:ascii="Helvetica" w:eastAsia="Times New Roman" w:hAnsi="Helvetica" w:cs="Times New Roman"/>
          <w:b/>
          <w:i/>
          <w:iCs/>
          <w:color w:val="000000"/>
          <w:sz w:val="20"/>
          <w:szCs w:val="20"/>
          <w:lang w:val="de-AT" w:eastAsia="fr-FR"/>
        </w:rPr>
        <w:t xml:space="preserve"> =</w:t>
      </w:r>
      <w:r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  <w:t xml:space="preserve"> más bello, inflexible que nunca</w:t>
      </w:r>
    </w:p>
    <w:p w:rsidR="007B0017" w:rsidRPr="000677CC" w:rsidRDefault="007B0017" w:rsidP="000677CC">
      <w:pPr>
        <w:spacing w:after="0" w:line="253" w:lineRule="atLeast"/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</w:pPr>
      <w:r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  <w:t>...</w:t>
      </w:r>
      <w:r w:rsidRPr="007B0017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g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erader, höher, steifer noch denn zuvor</w:t>
      </w:r>
      <w:r w:rsidRPr="000677CC"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 </w:t>
      </w:r>
      <w:r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= más recto, alto e inflexible aun que antes...</w:t>
      </w:r>
    </w:p>
    <w:p w:rsidR="007B0017" w:rsidRDefault="007B0017" w:rsidP="000677CC">
      <w:pPr>
        <w:spacing w:after="0" w:line="253" w:lineRule="atLeast"/>
        <w:rPr>
          <w:rFonts w:ascii="Helvetica" w:eastAsia="Times New Roman" w:hAnsi="Helvetica" w:cs="Times New Roman"/>
          <w:color w:val="800000"/>
          <w:sz w:val="20"/>
          <w:lang w:val="de-AT" w:eastAsia="fr-FR"/>
        </w:rPr>
      </w:pPr>
    </w:p>
    <w:p w:rsidR="000677CC" w:rsidRPr="000677CC" w:rsidRDefault="000677CC" w:rsidP="000677CC">
      <w:pPr>
        <w:spacing w:after="0" w:line="253" w:lineRule="atLeast"/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</w:pPr>
      <w:r>
        <w:rPr>
          <w:rFonts w:ascii="Helvetica" w:eastAsia="Times New Roman" w:hAnsi="Helvetica" w:cs="Times New Roman"/>
          <w:color w:val="800000"/>
          <w:sz w:val="20"/>
          <w:lang w:val="de-AT" w:eastAsia="fr-FR"/>
        </w:rPr>
        <w:t>-</w:t>
      </w:r>
      <w:r w:rsidRPr="000677CC">
        <w:rPr>
          <w:rFonts w:ascii="Helvetica" w:eastAsia="Times New Roman" w:hAnsi="Helvetica" w:cs="Times New Roman"/>
          <w:color w:val="800000"/>
          <w:sz w:val="20"/>
          <w:lang w:val="de-AT" w:eastAsia="fr-FR"/>
        </w:rPr>
        <w:t>heute nur noch um doppeltes ›als‹ zu vermeiden</w:t>
      </w:r>
      <w:r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  <w:t xml:space="preserve"> z.B. 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Balzac, gesellschaftlich noch viel ehrgeiziger denn als Literat</w:t>
      </w:r>
      <w:r w:rsidRPr="000677CC"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 </w:t>
      </w:r>
      <w:r>
        <w:rPr>
          <w:rFonts w:ascii="Helvetica" w:eastAsia="Times New Roman" w:hAnsi="Helvetica" w:cs="Times New Roman"/>
          <w:color w:val="000000"/>
          <w:sz w:val="20"/>
          <w:lang w:val="de-AT" w:eastAsia="fr-FR"/>
        </w:rPr>
        <w:t xml:space="preserve">= Balzac, socialmente aun más </w:t>
      </w:r>
      <w:r w:rsidR="007B0017"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ambicioso que como literato...</w:t>
      </w:r>
    </w:p>
    <w:p w:rsidR="000677CC" w:rsidRPr="000677CC" w:rsidRDefault="000677CC" w:rsidP="000677CC">
      <w:pPr>
        <w:spacing w:after="0" w:line="253" w:lineRule="atLeast"/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</w:pPr>
    </w:p>
    <w:p w:rsidR="000677CC" w:rsidRDefault="000677CC" w:rsidP="007B0017">
      <w:pPr>
        <w:spacing w:after="0" w:line="253" w:lineRule="atLeast"/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</w:pPr>
      <w:r w:rsidRPr="000677CC">
        <w:rPr>
          <w:rFonts w:ascii="Helvetica" w:eastAsia="Times New Roman" w:hAnsi="Helvetica" w:cs="Times New Roman"/>
          <w:i/>
          <w:iCs/>
          <w:color w:val="2B629A"/>
          <w:sz w:val="20"/>
          <w:lang w:val="de-AT" w:eastAsia="fr-FR"/>
        </w:rPr>
        <w:t>es sei denn</w:t>
      </w:r>
      <w:r w:rsidRPr="000677CC">
        <w:rPr>
          <w:rFonts w:ascii="Helvetica" w:eastAsia="Times New Roman" w:hAnsi="Helvetica" w:cs="Times New Roman"/>
          <w:color w:val="000000"/>
          <w:sz w:val="20"/>
          <w:lang w:val="de-AT" w:eastAsia="fr-FR"/>
        </w:rPr>
        <w:t> ausgenommen </w:t>
      </w:r>
      <w:r w:rsidRPr="000677CC">
        <w:rPr>
          <w:rFonts w:ascii="Helvetica" w:eastAsia="Times New Roman" w:hAnsi="Helvetica" w:cs="Times New Roman"/>
          <w:color w:val="800000"/>
          <w:sz w:val="20"/>
          <w:lang w:val="de-AT" w:eastAsia="fr-FR"/>
        </w:rPr>
        <w:t>steht innerhalb eines Gliedsatze</w:t>
      </w:r>
      <w:r w:rsidR="007B0017">
        <w:rPr>
          <w:rFonts w:ascii="Helvetica" w:eastAsia="Times New Roman" w:hAnsi="Helvetica" w:cs="Times New Roman"/>
          <w:color w:val="800000"/>
          <w:sz w:val="20"/>
          <w:lang w:val="de-AT" w:eastAsia="fr-FR"/>
        </w:rPr>
        <w:t xml:space="preserve">s : </w:t>
      </w:r>
      <w:r w:rsidR="007B0017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du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 xml:space="preserve"> komm</w:t>
      </w:r>
      <w:r w:rsidR="007B0017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s</w:t>
      </w:r>
      <w:r w:rsidRPr="000677CC">
        <w:rPr>
          <w:rFonts w:ascii="Helvetica" w:eastAsia="Times New Roman" w:hAnsi="Helvetica" w:cs="Times New Roman"/>
          <w:i/>
          <w:iCs/>
          <w:color w:val="000000"/>
          <w:sz w:val="20"/>
          <w:szCs w:val="20"/>
          <w:lang w:val="de-AT" w:eastAsia="fr-FR"/>
        </w:rPr>
        <w:t>t nicht mit, es sei denn, du entschuldigst dich bei ihm</w:t>
      </w:r>
      <w:r w:rsidR="007B0017"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  <w:t xml:space="preserve"> = excepto que te disculpes ante él</w:t>
      </w:r>
      <w:r w:rsidR="00477FF2"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  <w:t>...</w:t>
      </w:r>
    </w:p>
    <w:p w:rsidR="00AE061D" w:rsidRDefault="00AE061D" w:rsidP="007B0017">
      <w:pPr>
        <w:spacing w:after="0" w:line="253" w:lineRule="atLeast"/>
        <w:rPr>
          <w:rFonts w:ascii="Helvetica" w:eastAsia="Times New Roman" w:hAnsi="Helvetica" w:cs="Times New Roman"/>
          <w:iCs/>
          <w:color w:val="000000"/>
          <w:sz w:val="20"/>
          <w:szCs w:val="20"/>
          <w:lang w:val="de-AT" w:eastAsia="fr-FR"/>
        </w:rPr>
      </w:pPr>
    </w:p>
    <w:p w:rsidR="00477FF2" w:rsidRDefault="00477FF2" w:rsidP="007B0017">
      <w:pPr>
        <w:spacing w:after="0" w:line="253" w:lineRule="atLeast"/>
        <w:rPr>
          <w:rFonts w:ascii="Helvetica" w:hAnsi="Helvetica"/>
          <w:color w:val="000000"/>
          <w:sz w:val="20"/>
          <w:szCs w:val="20"/>
          <w:lang w:val="de-AT"/>
        </w:rPr>
      </w:pPr>
      <w:r w:rsidRPr="00477FF2">
        <w:rPr>
          <w:rFonts w:ascii="Helvetica" w:hAnsi="Helvetica"/>
          <w:color w:val="000000"/>
          <w:sz w:val="20"/>
          <w:szCs w:val="20"/>
          <w:lang w:val="de-AT"/>
        </w:rPr>
        <w:t>Als Adverb wird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highlight w:val="yellow"/>
          <w:lang w:val="de-AT"/>
        </w:rPr>
        <w:t>denn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jetzt lediglich zur Intensivierung einer Frage oder Aussage verwendet. Eine ähnliche Entwicklung wie die von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dann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,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denn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(und vergleichbarem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wann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,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wenn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, s. d.) vollzieht sich im Engl.; dort trennen sich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than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Konj. ‘als’ und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then</w:t>
      </w:r>
      <w:r>
        <w:rPr>
          <w:rFonts w:ascii="Helvetica" w:hAnsi="Helvetica"/>
          <w:i/>
          <w:iCs/>
          <w:color w:val="000000"/>
          <w:sz w:val="20"/>
          <w:szCs w:val="20"/>
          <w:lang w:val="de-AT"/>
        </w:rPr>
        <w:t xml:space="preserve"> 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Adv. ‘dann’ ebenfalls im 18. Jh. voneinander. –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Style w:val="apple-converted-space"/>
          <w:rFonts w:ascii="Helvetica" w:hAnsi="Helvetica"/>
          <w:b/>
          <w:color w:val="000000"/>
          <w:sz w:val="20"/>
          <w:szCs w:val="20"/>
          <w:lang w:val="de-AT"/>
        </w:rPr>
        <w:t>Sie ging von</w:t>
      </w:r>
      <w:r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 xml:space="preserve"> </w:t>
      </w:r>
      <w:r w:rsidRPr="00477FF2">
        <w:rPr>
          <w:rFonts w:ascii="Helvetica" w:hAnsi="Helvetica"/>
          <w:b/>
          <w:bCs/>
          <w:color w:val="000000"/>
          <w:sz w:val="20"/>
          <w:szCs w:val="20"/>
          <w:lang w:val="de-AT"/>
        </w:rPr>
        <w:t>dannen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Adv., heute nur noch altertümlich-feierlich in der verdeutlichenden präpositionalen Verbindung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i/>
          <w:iCs/>
          <w:color w:val="000000"/>
          <w:sz w:val="20"/>
          <w:szCs w:val="20"/>
          <w:lang w:val="de-AT"/>
        </w:rPr>
        <w:t>von dannen</w:t>
      </w:r>
      <w:r w:rsidRPr="00477FF2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477FF2">
        <w:rPr>
          <w:rFonts w:ascii="Helvetica" w:hAnsi="Helvetica"/>
          <w:color w:val="000000"/>
          <w:sz w:val="20"/>
          <w:szCs w:val="20"/>
          <w:lang w:val="de-AT"/>
        </w:rPr>
        <w:t>‘weg, fort’</w:t>
      </w:r>
    </w:p>
    <w:p w:rsidR="00AE061D" w:rsidRDefault="00AE061D" w:rsidP="007B0017">
      <w:pPr>
        <w:spacing w:after="0" w:line="253" w:lineRule="atLeast"/>
        <w:rPr>
          <w:rFonts w:ascii="Helvetica" w:hAnsi="Helvetica"/>
          <w:color w:val="000000"/>
          <w:sz w:val="20"/>
          <w:szCs w:val="20"/>
          <w:lang w:val="de-AT"/>
        </w:rPr>
      </w:pPr>
      <w:r w:rsidRPr="00AE061D">
        <w:rPr>
          <w:rFonts w:ascii="Helvetica" w:hAnsi="Helvetica"/>
          <w:color w:val="000000"/>
          <w:sz w:val="20"/>
          <w:szCs w:val="20"/>
          <w:lang w:val="de-AT"/>
        </w:rPr>
        <w:t xml:space="preserve">(El efecto intensificador de </w:t>
      </w:r>
      <w:r w:rsidRPr="00AE061D">
        <w:rPr>
          <w:rFonts w:ascii="Helvetica" w:hAnsi="Helvetica"/>
          <w:b/>
          <w:color w:val="000000"/>
          <w:sz w:val="20"/>
          <w:szCs w:val="20"/>
          <w:lang w:val="de-AT"/>
        </w:rPr>
        <w:t>denn</w:t>
      </w:r>
      <w:r w:rsidRPr="00AE061D">
        <w:rPr>
          <w:rFonts w:ascii="Helvetica" w:hAnsi="Helvetica"/>
          <w:color w:val="000000"/>
          <w:sz w:val="20"/>
          <w:szCs w:val="20"/>
          <w:lang w:val="de-AT"/>
        </w:rPr>
        <w:t xml:space="preserve"> en oraciones interrogativas : </w:t>
      </w:r>
      <w:r w:rsidRPr="00AE061D">
        <w:rPr>
          <w:rFonts w:ascii="Helvetica" w:hAnsi="Helvetica"/>
          <w:color w:val="000000"/>
          <w:sz w:val="20"/>
          <w:szCs w:val="20"/>
          <w:u w:val="single"/>
          <w:lang w:val="de-AT"/>
        </w:rPr>
        <w:t>„Aber was hast du denn?“</w:t>
      </w:r>
      <w:r w:rsidRPr="00AE061D">
        <w:rPr>
          <w:rFonts w:ascii="Helvetica" w:hAnsi="Helvetica"/>
          <w:color w:val="000000"/>
          <w:sz w:val="20"/>
          <w:szCs w:val="20"/>
          <w:lang w:val="de-AT"/>
        </w:rPr>
        <w:t xml:space="preserve"> </w:t>
      </w:r>
      <w:r>
        <w:rPr>
          <w:rFonts w:ascii="Helvetica" w:hAnsi="Helvetica"/>
          <w:color w:val="000000"/>
          <w:sz w:val="20"/>
          <w:szCs w:val="20"/>
          <w:lang w:val="de-AT"/>
        </w:rPr>
        <w:t xml:space="preserve">- </w:t>
      </w:r>
      <w:r w:rsidRPr="00AE061D">
        <w:rPr>
          <w:rFonts w:ascii="Helvetica" w:hAnsi="Helvetica"/>
          <w:color w:val="000000"/>
          <w:sz w:val="20"/>
          <w:szCs w:val="20"/>
          <w:lang w:val="de-AT"/>
        </w:rPr>
        <w:t xml:space="preserve">puede mantenerse en las asertivas de </w:t>
      </w:r>
      <w:r w:rsidRPr="00AE061D">
        <w:rPr>
          <w:rFonts w:ascii="Helvetica" w:hAnsi="Helvetica"/>
          <w:b/>
          <w:color w:val="000000"/>
          <w:sz w:val="20"/>
          <w:szCs w:val="20"/>
          <w:lang w:val="de-AT"/>
        </w:rPr>
        <w:t>función explicativa</w:t>
      </w:r>
      <w:r w:rsidRPr="00AE061D">
        <w:rPr>
          <w:rFonts w:ascii="Helvetica" w:hAnsi="Helvetica"/>
          <w:color w:val="000000"/>
          <w:sz w:val="20"/>
          <w:szCs w:val="20"/>
          <w:lang w:val="de-AT"/>
        </w:rPr>
        <w:t xml:space="preserve">: “Du kommst heute nicht mit uns, </w:t>
      </w:r>
      <w:r w:rsidRPr="00AE061D">
        <w:rPr>
          <w:rFonts w:ascii="Helvetica" w:hAnsi="Helvetica"/>
          <w:b/>
          <w:color w:val="000000"/>
          <w:sz w:val="20"/>
          <w:szCs w:val="20"/>
          <w:lang w:val="de-AT"/>
        </w:rPr>
        <w:t>denn</w:t>
      </w:r>
      <w:r>
        <w:rPr>
          <w:rFonts w:ascii="Helvetica" w:hAnsi="Helvetica"/>
          <w:color w:val="000000"/>
          <w:sz w:val="20"/>
          <w:szCs w:val="20"/>
          <w:lang w:val="de-AT"/>
        </w:rPr>
        <w:t xml:space="preserve"> es wird uns seh</w:t>
      </w:r>
      <w:r w:rsidRPr="00AE061D">
        <w:rPr>
          <w:rFonts w:ascii="Helvetica" w:hAnsi="Helvetica"/>
          <w:color w:val="000000"/>
          <w:sz w:val="20"/>
          <w:szCs w:val="20"/>
          <w:lang w:val="de-AT"/>
        </w:rPr>
        <w:t>r sp</w:t>
      </w:r>
      <w:r>
        <w:rPr>
          <w:rFonts w:ascii="Helvetica" w:hAnsi="Helvetica"/>
          <w:color w:val="000000"/>
          <w:sz w:val="20"/>
          <w:szCs w:val="20"/>
          <w:lang w:val="de-AT"/>
        </w:rPr>
        <w:t xml:space="preserve">ät werden“ = weil es </w:t>
      </w:r>
      <w:r w:rsidR="00544468">
        <w:rPr>
          <w:rFonts w:ascii="Helvetica" w:hAnsi="Helvetica"/>
          <w:color w:val="000000"/>
          <w:sz w:val="20"/>
          <w:szCs w:val="20"/>
          <w:lang w:val="de-AT"/>
        </w:rPr>
        <w:t xml:space="preserve">uns </w:t>
      </w:r>
      <w:r>
        <w:rPr>
          <w:rFonts w:ascii="Helvetica" w:hAnsi="Helvetica"/>
          <w:color w:val="000000"/>
          <w:sz w:val="20"/>
          <w:szCs w:val="20"/>
          <w:lang w:val="de-AT"/>
        </w:rPr>
        <w:t>zu spät werden wird).</w:t>
      </w:r>
    </w:p>
    <w:p w:rsidR="00AE061D" w:rsidRPr="00AE061D" w:rsidRDefault="00AE061D" w:rsidP="007B0017">
      <w:pPr>
        <w:spacing w:after="0" w:line="253" w:lineRule="atLeast"/>
        <w:rPr>
          <w:rFonts w:ascii="Helvetica" w:eastAsia="Times New Roman" w:hAnsi="Helvetica" w:cs="Times New Roman"/>
          <w:color w:val="000000"/>
          <w:sz w:val="20"/>
          <w:szCs w:val="20"/>
          <w:lang w:val="de-AT" w:eastAsia="fr-FR"/>
        </w:rPr>
      </w:pPr>
    </w:p>
    <w:p w:rsidR="00477FF2" w:rsidRDefault="009B47C9">
      <w:pPr>
        <w:rPr>
          <w:rStyle w:val="cqmaxright"/>
          <w:rFonts w:ascii="Helvetica" w:hAnsi="Helvetica"/>
          <w:color w:val="000000" w:themeColor="text1"/>
          <w:sz w:val="20"/>
          <w:szCs w:val="20"/>
          <w:shd w:val="clear" w:color="auto" w:fill="FFFFFF"/>
          <w:lang w:val="de-AT"/>
        </w:rPr>
      </w:pPr>
      <w:r>
        <w:rPr>
          <w:b/>
          <w:lang w:val="de-AT"/>
        </w:rPr>
        <w:t xml:space="preserve">Un ej. </w:t>
      </w:r>
      <w:r>
        <w:rPr>
          <w:lang w:val="de-AT"/>
        </w:rPr>
        <w:t>p</w:t>
      </w:r>
      <w:r w:rsidRPr="009B47C9">
        <w:rPr>
          <w:lang w:val="de-AT"/>
        </w:rPr>
        <w:t>eriodístico</w:t>
      </w:r>
      <w:r>
        <w:rPr>
          <w:b/>
          <w:lang w:val="de-AT"/>
        </w:rPr>
        <w:t xml:space="preserve">: </w:t>
      </w:r>
      <w:r w:rsidRPr="009B47C9">
        <w:rPr>
          <w:rStyle w:val="cqmaxlef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>Man würde tief Luft holen und zum tausendsten Mal erklären . SED , PDS , WASG , DIE LINKE , Showdown Big Love , Sahra Wagenknecht und Oscar Lafontaine .</w:t>
      </w:r>
      <w:r w:rsidRPr="009B47C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9B47C9"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Sitzen</w:t>
      </w:r>
      <w:r w:rsidRPr="009B47C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9B47C9">
        <w:rPr>
          <w:rStyle w:val="cqhittoken"/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de-AT"/>
        </w:rPr>
        <w:t>denn</w:t>
      </w:r>
      <w:r w:rsidRPr="009B47C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9B47C9"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noch Stasi Spitzel in den Parteien würde der Ami , der ja grundsätzlich nie etwas begreift , nachfragen ?</w:t>
      </w:r>
      <w:r w:rsidRPr="009B47C9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9B47C9">
        <w:rPr>
          <w:rStyle w:val="cqmaxrigh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 xml:space="preserve">Man würde den Bundestagsabgeordneten Wegner ein zweites Mal zitieren , für den Die Linke die " SED Fortsetzungspartei " ist </w:t>
      </w:r>
      <w:r>
        <w:rPr>
          <w:rStyle w:val="cqmaxrigh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 xml:space="preserve">... </w:t>
      </w:r>
      <w:r w:rsidRPr="009B47C9">
        <w:rPr>
          <w:rStyle w:val="cqmaxright"/>
          <w:rFonts w:ascii="Helvetica" w:hAnsi="Helvetica"/>
          <w:color w:val="000000" w:themeColor="text1"/>
          <w:sz w:val="20"/>
          <w:szCs w:val="20"/>
          <w:shd w:val="clear" w:color="auto" w:fill="FFFFFF"/>
          <w:lang w:val="de-AT"/>
        </w:rPr>
        <w:t>= ¿acaso quedan aún agentes comunistas en los partidos alemanes?...</w:t>
      </w:r>
    </w:p>
    <w:p w:rsidR="00274D80" w:rsidRDefault="0089112F" w:rsidP="00274D80">
      <w:pPr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</w:pPr>
      <w:r>
        <w:rPr>
          <w:rStyle w:val="cqmaxright"/>
          <w:rFonts w:ascii="Helvetica" w:hAnsi="Helvetica"/>
          <w:color w:val="000000" w:themeColor="text1"/>
          <w:sz w:val="20"/>
          <w:szCs w:val="20"/>
          <w:shd w:val="clear" w:color="auto" w:fill="FFFFFF"/>
          <w:lang w:val="de-AT"/>
        </w:rPr>
        <w:t>Ej. ...</w:t>
      </w:r>
      <w:r w:rsidRPr="0089112F">
        <w:rPr>
          <w:rStyle w:val="Ttulo2Car"/>
          <w:rFonts w:ascii="Helvetica" w:eastAsiaTheme="minorHAnsi" w:hAnsi="Helvetica"/>
          <w:color w:val="228B22"/>
          <w:sz w:val="20"/>
          <w:szCs w:val="20"/>
          <w:shd w:val="clear" w:color="auto" w:fill="FFFFFF"/>
          <w:lang w:val="de-AT"/>
        </w:rPr>
        <w:t xml:space="preserve"> </w:t>
      </w:r>
      <w:r w:rsidRPr="0089112F">
        <w:rPr>
          <w:rStyle w:val="cqmaxlef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>doch scheiterte dieser Plan an dem entschiedenen Widerspruch des Vaters .</w:t>
      </w:r>
      <w:r w:rsidRPr="008911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89112F"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So kehrte sie</w:t>
      </w:r>
      <w:r w:rsidRPr="008911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89112F">
        <w:rPr>
          <w:rStyle w:val="cqhittoken"/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de-AT"/>
        </w:rPr>
        <w:t>denn</w:t>
      </w:r>
      <w:r w:rsidRPr="0089112F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89112F"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nach Stettin zurück , wo sie ihre Musikstudien fortsetzte , neuerdings sich aber auch der literarischen Beschäftigung widmet .</w:t>
      </w:r>
    </w:p>
    <w:p w:rsidR="00274D80" w:rsidRPr="00274D80" w:rsidRDefault="00274D80" w:rsidP="00274D80">
      <w:pPr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 xml:space="preserve">Sind denn und dann </w:t>
      </w:r>
      <w:r w:rsidRPr="00274D80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de-AT"/>
        </w:rPr>
        <w:t>„Partikeln“?</w:t>
      </w:r>
      <w:r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 xml:space="preserve"> -  </w:t>
      </w:r>
      <w:r w:rsidRPr="00274D80">
        <w:rPr>
          <w:rFonts w:ascii="inherit" w:eastAsia="Times New Roman" w:hAnsi="inherit" w:cs="Arial"/>
          <w:color w:val="000000"/>
          <w:sz w:val="21"/>
          <w:lang w:val="de-AT" w:eastAsia="fr-FR"/>
        </w:rPr>
        <w:t>(Sprachwissenschaft) unflektierbares Wort (z.</w:t>
      </w:r>
      <w:r w:rsidRPr="00274D80">
        <w:rPr>
          <w:rFonts w:ascii="MS Mincho" w:eastAsia="MS Mincho" w:hAnsi="MS Mincho" w:cs="MS Mincho"/>
          <w:color w:val="000000"/>
          <w:sz w:val="21"/>
          <w:lang w:val="de-AT" w:eastAsia="fr-FR"/>
        </w:rPr>
        <w:t> </w:t>
      </w:r>
      <w:r w:rsidRPr="00274D80">
        <w:rPr>
          <w:rFonts w:ascii="Times New Roman" w:eastAsia="Times New Roman" w:hAnsi="Times New Roman" w:cs="Times New Roman"/>
          <w:color w:val="000000"/>
          <w:sz w:val="21"/>
          <w:lang w:val="de-AT" w:eastAsia="fr-FR"/>
        </w:rPr>
        <w:t>B. Präposition, Konjunktion, Adverb</w:t>
      </w:r>
      <w:r w:rsidRPr="00274D80">
        <w:rPr>
          <w:rFonts w:ascii="inherit" w:eastAsia="Times New Roman" w:hAnsi="inherit" w:cs="Arial"/>
          <w:color w:val="000000"/>
          <w:sz w:val="21"/>
          <w:lang w:val="de-AT" w:eastAsia="fr-FR"/>
        </w:rPr>
        <w:t>)</w:t>
      </w:r>
      <w:r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 xml:space="preserve"> - </w:t>
      </w:r>
      <w:r w:rsidRPr="00274D80">
        <w:rPr>
          <w:rFonts w:ascii="inherit" w:eastAsia="Times New Roman" w:hAnsi="inherit" w:cs="Arial"/>
          <w:color w:val="000000"/>
          <w:sz w:val="21"/>
          <w:lang w:val="de-AT" w:eastAsia="fr-FR"/>
        </w:rPr>
        <w:t>(Sprachwissenschaft) unflektierbares Wort, das eine Aussage oder einen Ausdruck modifiziert und selbst kein Satzglied ist (z.</w:t>
      </w:r>
      <w:r w:rsidRPr="00274D80">
        <w:rPr>
          <w:rFonts w:ascii="MS Mincho" w:eastAsia="MS Mincho" w:hAnsi="MS Mincho" w:cs="MS Mincho" w:hint="eastAsia"/>
          <w:color w:val="000000"/>
          <w:sz w:val="21"/>
          <w:lang w:val="de-AT" w:eastAsia="fr-FR"/>
        </w:rPr>
        <w:t> </w:t>
      </w:r>
      <w:r w:rsidRPr="00274D80">
        <w:rPr>
          <w:rFonts w:ascii="Times New Roman" w:eastAsia="Times New Roman" w:hAnsi="Times New Roman" w:cs="Times New Roman"/>
          <w:color w:val="000000"/>
          <w:sz w:val="21"/>
          <w:lang w:val="de-AT" w:eastAsia="fr-FR"/>
        </w:rPr>
        <w:t xml:space="preserve">B. </w:t>
      </w:r>
      <w:r w:rsidRPr="00274D80">
        <w:rPr>
          <w:rFonts w:ascii="Times New Roman" w:eastAsia="Times New Roman" w:hAnsi="Times New Roman" w:cs="Times New Roman"/>
          <w:b/>
          <w:color w:val="000000"/>
          <w:sz w:val="21"/>
          <w:lang w:val="de-AT" w:eastAsia="fr-FR"/>
        </w:rPr>
        <w:t>»ja«</w:t>
      </w:r>
      <w:r w:rsidRPr="00274D80">
        <w:rPr>
          <w:rFonts w:ascii="Times New Roman" w:eastAsia="Times New Roman" w:hAnsi="Times New Roman" w:cs="Times New Roman"/>
          <w:color w:val="000000"/>
          <w:sz w:val="21"/>
          <w:lang w:val="de-AT" w:eastAsia="fr-FR"/>
        </w:rPr>
        <w:t xml:space="preserve"> in »Ist ja unglaublich!«</w:t>
      </w:r>
      <w:r w:rsidRPr="00274D80">
        <w:rPr>
          <w:rFonts w:ascii="inherit" w:eastAsia="Times New Roman" w:hAnsi="inherit" w:cs="Arial"/>
          <w:color w:val="000000"/>
          <w:sz w:val="21"/>
          <w:lang w:val="de-AT" w:eastAsia="fr-FR"/>
        </w:rPr>
        <w:t>)</w:t>
      </w:r>
      <w:r w:rsidR="00AE061D">
        <w:rPr>
          <w:rFonts w:ascii="inherit" w:eastAsia="Times New Roman" w:hAnsi="inherit" w:cs="Arial"/>
          <w:color w:val="000000"/>
          <w:sz w:val="21"/>
          <w:lang w:val="de-AT" w:eastAsia="fr-FR"/>
        </w:rPr>
        <w:t>.</w:t>
      </w:r>
    </w:p>
    <w:p w:rsidR="00732D8F" w:rsidRDefault="00972C3F">
      <w:pPr>
        <w:rPr>
          <w:rFonts w:ascii="Helvetica" w:hAnsi="Helvetica"/>
          <w:color w:val="000000"/>
          <w:sz w:val="20"/>
          <w:szCs w:val="20"/>
          <w:lang w:val="de-AT"/>
        </w:rPr>
      </w:pPr>
      <w:r w:rsidRPr="00972C3F">
        <w:rPr>
          <w:rFonts w:ascii="Helvetica" w:hAnsi="Helvetica"/>
          <w:b/>
          <w:bCs/>
          <w:color w:val="000000"/>
          <w:sz w:val="20"/>
          <w:szCs w:val="20"/>
          <w:lang w:val="de-AT"/>
        </w:rPr>
        <w:t>Partikel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 xml:space="preserve">f. ‘Teilchen, kleiner Bestandteil’ (15. Jh.), als grammatischer Terminus ‘nicht flektierbares Wort’ (17. Jh.), im Dt. anfangs (15./16. Jh.) auch ‘Hostie, Teil des Kreuzes Christi’ (als Reliquie), entlehnt aus 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lastRenderedPageBreak/>
        <w:t>lat.</w:t>
      </w:r>
      <w:r w:rsidRPr="00972C3F">
        <w:rPr>
          <w:rFonts w:ascii="Helvetica" w:hAnsi="Helvetica"/>
          <w:i/>
          <w:iCs/>
          <w:color w:val="000000"/>
          <w:sz w:val="20"/>
          <w:szCs w:val="20"/>
          <w:lang w:val="de-AT"/>
        </w:rPr>
        <w:t>particula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‘Teilchen’, Deminutivum von lat.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i/>
          <w:iCs/>
          <w:color w:val="000000"/>
          <w:sz w:val="20"/>
          <w:szCs w:val="20"/>
          <w:lang w:val="de-AT"/>
        </w:rPr>
        <w:t>pars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(Gen.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i/>
          <w:iCs/>
          <w:color w:val="000000"/>
          <w:sz w:val="20"/>
          <w:szCs w:val="20"/>
          <w:lang w:val="de-AT"/>
        </w:rPr>
        <w:t>partis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) ‘Teil’. –</w:t>
      </w:r>
      <w:r w:rsidRPr="00972C3F">
        <w:rPr>
          <w:rFonts w:ascii="Helvetica" w:hAnsi="Helvetica"/>
          <w:b/>
          <w:bCs/>
          <w:color w:val="000000"/>
          <w:sz w:val="20"/>
          <w:szCs w:val="20"/>
          <w:lang w:val="de-AT"/>
        </w:rPr>
        <w:t>partikular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Adj. ‘auf einen Teil bezüglich, einen Teil, eine Minderheit betreffend’ (16. Jh.), aus spätlat.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i/>
          <w:iCs/>
          <w:color w:val="000000"/>
          <w:sz w:val="20"/>
          <w:szCs w:val="20"/>
          <w:lang w:val="de-AT"/>
        </w:rPr>
        <w:t>particulāris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‘einen Teil betreffend’. Lat. Form und Flexion hält sich im Dt. gelegentlich bis ins 18. Jh.</w:t>
      </w:r>
      <w:r w:rsidRPr="00972C3F">
        <w:rPr>
          <w:rFonts w:ascii="Helvetica" w:hAnsi="Helvetica"/>
          <w:b/>
          <w:bCs/>
          <w:color w:val="000000"/>
          <w:sz w:val="20"/>
          <w:szCs w:val="20"/>
          <w:lang w:val="de-AT"/>
        </w:rPr>
        <w:t>Partikularismus</w:t>
      </w:r>
      <w:r w:rsidRPr="00972C3F">
        <w:rPr>
          <w:rStyle w:val="apple-converted-space"/>
          <w:rFonts w:ascii="Helvetica" w:hAnsi="Helvetica"/>
          <w:color w:val="000000"/>
          <w:sz w:val="20"/>
          <w:szCs w:val="20"/>
          <w:lang w:val="de-AT"/>
        </w:rPr>
        <w:t> 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>m. ‘das Streben einzelner Teile oder Gebiete eines Staates nach möglichst großer Selbständigkeit oder nach</w:t>
      </w:r>
      <w:r w:rsidR="00732D8F">
        <w:rPr>
          <w:rFonts w:ascii="Helvetica" w:hAnsi="Helvetica"/>
          <w:color w:val="000000"/>
          <w:sz w:val="20"/>
          <w:szCs w:val="20"/>
          <w:lang w:val="de-AT"/>
        </w:rPr>
        <w:t xml:space="preserve"> </w:t>
      </w:r>
      <w:r w:rsidRPr="00972C3F">
        <w:rPr>
          <w:rFonts w:ascii="Helvetica" w:hAnsi="Helvetica"/>
          <w:color w:val="000000"/>
          <w:sz w:val="20"/>
          <w:szCs w:val="20"/>
          <w:lang w:val="de-AT"/>
        </w:rPr>
        <w:t xml:space="preserve">Unabhängigkeit von der Zentralgewalt, Kleinstaaterei’ (Mitte 19. </w:t>
      </w:r>
      <w:r w:rsidRPr="00732D8F">
        <w:rPr>
          <w:rFonts w:ascii="Helvetica" w:hAnsi="Helvetica"/>
          <w:color w:val="000000"/>
          <w:sz w:val="20"/>
          <w:szCs w:val="20"/>
          <w:lang w:val="de-AT"/>
        </w:rPr>
        <w:t>Jh.)</w:t>
      </w:r>
      <w:r w:rsidR="00732D8F" w:rsidRPr="00732D8F">
        <w:rPr>
          <w:rFonts w:ascii="Helvetica" w:hAnsi="Helvetica"/>
          <w:color w:val="000000"/>
          <w:sz w:val="20"/>
          <w:szCs w:val="20"/>
          <w:lang w:val="de-AT"/>
        </w:rPr>
        <w:t>.</w:t>
      </w:r>
    </w:p>
    <w:p w:rsidR="00732D8F" w:rsidRDefault="00732D8F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r w:rsidRPr="00732D8F">
        <w:rPr>
          <w:rFonts w:ascii="Helvetica" w:hAnsi="Helvetica"/>
          <w:color w:val="000000"/>
          <w:sz w:val="20"/>
          <w:szCs w:val="20"/>
          <w:lang w:val="de-AT"/>
        </w:rPr>
        <w:t xml:space="preserve">    </w:t>
      </w:r>
      <w:r>
        <w:rPr>
          <w:rFonts w:ascii="Helvetica" w:hAnsi="Helvetica"/>
          <w:color w:val="000000"/>
          <w:sz w:val="20"/>
          <w:szCs w:val="20"/>
          <w:lang w:val="de-AT"/>
        </w:rPr>
        <w:t xml:space="preserve">  </w:t>
      </w:r>
      <w:r w:rsidRPr="00732D8F">
        <w:rPr>
          <w:rFonts w:ascii="Helvetica" w:hAnsi="Helvetica"/>
          <w:color w:val="000000"/>
          <w:sz w:val="20"/>
          <w:szCs w:val="20"/>
          <w:lang w:val="de-AT"/>
        </w:rPr>
        <w:t xml:space="preserve"> </w:t>
      </w:r>
      <w:r w:rsidRPr="00732D8F">
        <w:rPr>
          <w:rFonts w:ascii="Helvetica" w:hAnsi="Helvetica"/>
          <w:b/>
          <w:color w:val="000000"/>
          <w:sz w:val="20"/>
          <w:szCs w:val="20"/>
          <w:lang w:val="de-AT"/>
        </w:rPr>
        <w:t>Duden : dann</w:t>
      </w:r>
      <w:r>
        <w:rPr>
          <w:rFonts w:ascii="Helvetica" w:hAnsi="Helvetica"/>
          <w:b/>
          <w:color w:val="000000"/>
          <w:sz w:val="20"/>
          <w:szCs w:val="20"/>
          <w:lang w:val="de-AT"/>
        </w:rPr>
        <w:t>:</w:t>
      </w:r>
      <w:r>
        <w:rPr>
          <w:rFonts w:ascii="Helvetica" w:hAnsi="Helvetica"/>
          <w:color w:val="000000"/>
          <w:sz w:val="20"/>
          <w:szCs w:val="20"/>
          <w:lang w:val="de-AT"/>
        </w:rPr>
        <w:t xml:space="preserve">  </w:t>
      </w:r>
    </w:p>
    <w:p w:rsidR="00732D8F" w:rsidRDefault="00566748" w:rsidP="00732D8F">
      <w:pPr>
        <w:numPr>
          <w:ilvl w:val="1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67" w:anchor="Bedeutung1a" w:history="1"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darauf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danach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;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nachher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hinterher</w:t>
        </w:r>
        <w:proofErr w:type="spellEnd"/>
      </w:hyperlink>
    </w:p>
    <w:p w:rsidR="00732D8F" w:rsidRDefault="00566748" w:rsidP="00732D8F">
      <w:pPr>
        <w:numPr>
          <w:ilvl w:val="1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68" w:anchor="Bedeutung1b" w:history="1"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dahinter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danach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;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darauf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folgend</w:t>
        </w:r>
        <w:proofErr w:type="spellEnd"/>
      </w:hyperlink>
    </w:p>
    <w:p w:rsidR="00732D8F" w:rsidRDefault="00566748" w:rsidP="00732D8F">
      <w:pPr>
        <w:numPr>
          <w:ilvl w:val="1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69" w:anchor="Bedeutung1c" w:history="1"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rangmäßig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danach</w:t>
        </w:r>
        <w:proofErr w:type="spellEnd"/>
      </w:hyperlink>
    </w:p>
    <w:p w:rsidR="00732D8F" w:rsidRPr="00732D8F" w:rsidRDefault="00566748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lang w:val="de-AT"/>
        </w:rPr>
      </w:pPr>
      <w:hyperlink r:id="rId70" w:anchor="Bedeutung2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unter diesen Umständen, unter dieser Voraussetzung, in diesem Falle</w:t>
        </w:r>
      </w:hyperlink>
    </w:p>
    <w:p w:rsidR="00732D8F" w:rsidRDefault="00566748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71" w:anchor="Bedeutung3" w:history="1"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außerdem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ferner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,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dazu</w:t>
        </w:r>
        <w:proofErr w:type="spellEnd"/>
      </w:hyperlink>
    </w:p>
    <w:p w:rsidR="00732D8F" w:rsidRDefault="00566748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72" w:anchor="Bedeutung4" w:history="1"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zu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einem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bestimmten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[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späteren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]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Zeitpunkt</w:t>
        </w:r>
        <w:proofErr w:type="spellEnd"/>
      </w:hyperlink>
    </w:p>
    <w:p w:rsidR="00732D8F" w:rsidRDefault="00566748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</w:rPr>
      </w:pPr>
      <w:hyperlink r:id="rId73" w:anchor="Bedeutung5" w:history="1"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(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landschaftlich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 in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Ausrufen</w:t>
        </w:r>
        <w:proofErr w:type="spellEnd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 xml:space="preserve">) </w:t>
        </w:r>
        <w:proofErr w:type="spellStart"/>
        <w:r w:rsid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</w:rPr>
          <w:t>so</w:t>
        </w:r>
        <w:proofErr w:type="spellEnd"/>
      </w:hyperlink>
    </w:p>
    <w:p w:rsidR="00732D8F" w:rsidRPr="00732D8F" w:rsidRDefault="00566748" w:rsidP="00732D8F">
      <w:pPr>
        <w:numPr>
          <w:ilvl w:val="0"/>
          <w:numId w:val="16"/>
        </w:numPr>
        <w:shd w:val="clear" w:color="auto" w:fill="FFFFFF"/>
        <w:spacing w:after="0" w:line="315" w:lineRule="atLeast"/>
        <w:ind w:left="120"/>
        <w:textAlignment w:val="baseline"/>
        <w:rPr>
          <w:rStyle w:val="content"/>
          <w:rFonts w:ascii="inherit" w:hAnsi="inherit" w:cs="Arial"/>
          <w:b/>
          <w:bCs/>
          <w:color w:val="000000"/>
          <w:sz w:val="21"/>
          <w:szCs w:val="21"/>
          <w:lang w:val="de-AT"/>
        </w:rPr>
      </w:pPr>
      <w:hyperlink r:id="rId74" w:anchor="Bedeutung6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betont in Verbindung mit Interrogativpronomen oder -adverbien; im Unterschied dazu; sonst; denn</w:t>
        </w:r>
      </w:hyperlink>
    </w:p>
    <w:p w:rsidR="00732D8F" w:rsidRPr="00834F04" w:rsidRDefault="00732D8F" w:rsidP="00732D8F">
      <w:pPr>
        <w:shd w:val="clear" w:color="auto" w:fill="FFFFFF"/>
        <w:spacing w:after="0" w:line="315" w:lineRule="atLeast"/>
        <w:ind w:left="120"/>
        <w:textAlignment w:val="baseline"/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</w:p>
    <w:p w:rsidR="00732D8F" w:rsidRPr="00732D8F" w:rsidRDefault="00566748" w:rsidP="00732D8F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lang w:val="de-AT"/>
        </w:rPr>
      </w:pPr>
      <w:hyperlink r:id="rId75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anschließend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76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danach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 darauf[hin],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77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endlich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78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hierauf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79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hiernach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0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hinterher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 im Anschluss daran, in der Folge,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1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nachfolgend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2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nachher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3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nachträglich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4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schließlich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5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später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(landschaftlich)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6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hernach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(landschaftlich, besonders süddeutsch, österreichisch)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7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hintennach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(veraltend)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8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alsdann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(veraltet)</w:t>
      </w:r>
      <w:r>
        <w:fldChar w:fldCharType="begin"/>
      </w:r>
      <w:r w:rsidRPr="00055BF5">
        <w:rPr>
          <w:lang w:val="de-AT"/>
        </w:rPr>
        <w:instrText>HYPERLINK "http://www.duden.de/rechtschreibung/danach"</w:instrText>
      </w:r>
      <w:r>
        <w:fldChar w:fldCharType="separate"/>
      </w:r>
      <w:r w:rsidR="00732D8F" w:rsidRPr="00732D8F">
        <w:rPr>
          <w:rStyle w:val="Hipervnculo"/>
          <w:rFonts w:ascii="inherit" w:hAnsi="inherit" w:cs="Arial"/>
          <w:color w:val="BF0C2C"/>
          <w:sz w:val="21"/>
          <w:szCs w:val="21"/>
          <w:bdr w:val="none" w:sz="0" w:space="0" w:color="auto" w:frame="1"/>
          <w:lang w:val="de-AT"/>
        </w:rPr>
        <w:t>darnach</w:t>
      </w:r>
      <w:r>
        <w:fldChar w:fldCharType="end"/>
      </w:r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(altertümelnd)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89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sodann</w:t>
        </w:r>
      </w:hyperlink>
    </w:p>
    <w:p w:rsidR="00732D8F" w:rsidRPr="00732D8F" w:rsidRDefault="00732D8F" w:rsidP="00732D8F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lang w:val="de-AT"/>
        </w:rPr>
      </w:pPr>
      <w:r w:rsidRPr="00732D8F">
        <w:rPr>
          <w:rFonts w:ascii="inherit" w:hAnsi="inherit" w:cs="Arial"/>
          <w:color w:val="000000"/>
          <w:sz w:val="21"/>
          <w:szCs w:val="21"/>
          <w:lang w:val="de-AT"/>
        </w:rPr>
        <w:t>in dem/diesem Fall,</w:t>
      </w:r>
      <w:r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0" w:history="1">
        <w:r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so</w:t>
        </w:r>
      </w:hyperlink>
      <w:r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1" w:history="1">
        <w:r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somit</w:t>
        </w:r>
      </w:hyperlink>
      <w:r w:rsidRPr="00732D8F">
        <w:rPr>
          <w:rFonts w:ascii="inherit" w:hAnsi="inherit" w:cs="Arial"/>
          <w:color w:val="000000"/>
          <w:sz w:val="21"/>
          <w:szCs w:val="21"/>
          <w:lang w:val="de-AT"/>
        </w:rPr>
        <w:t>, unter dem Umstand, unter der Voraussetzung</w:t>
      </w:r>
    </w:p>
    <w:p w:rsidR="00732D8F" w:rsidRPr="00732D8F" w:rsidRDefault="00566748" w:rsidP="00732D8F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lang w:val="de-AT"/>
        </w:rPr>
      </w:pPr>
      <w:hyperlink r:id="rId92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ansonsten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3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auch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4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darüber hinaus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5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dazu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6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des Weiteren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7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ferner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8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gleichzeitig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99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im Übrigen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0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nebenbei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1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nebenher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2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obendrein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3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sonst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4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überdies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5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weiterhin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6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zusätzlich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(österreichisch)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7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weiters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(schweizerisch) im Weiteren,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8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nebstdem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(gehoben)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09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zudem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(landschaftlich)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10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dazuhin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(veraltet)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11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darneben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; (altertümelnd)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12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sodann</w:t>
        </w:r>
      </w:hyperlink>
    </w:p>
    <w:p w:rsidR="00732D8F" w:rsidRPr="00732D8F" w:rsidRDefault="00566748" w:rsidP="00732D8F">
      <w:pPr>
        <w:numPr>
          <w:ilvl w:val="0"/>
          <w:numId w:val="17"/>
        </w:numPr>
        <w:shd w:val="clear" w:color="auto" w:fill="FFFFFF"/>
        <w:spacing w:after="0" w:line="315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lang w:val="de-AT"/>
        </w:rPr>
      </w:pPr>
      <w:hyperlink r:id="rId113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</w:t>
      </w:r>
      <w:r w:rsidR="00732D8F" w:rsidRPr="00732D8F">
        <w:rPr>
          <w:rStyle w:val="apple-converted-space"/>
          <w:rFonts w:ascii="inherit" w:hAnsi="inherit" w:cs="Arial"/>
          <w:color w:val="000000"/>
          <w:sz w:val="21"/>
          <w:szCs w:val="21"/>
          <w:lang w:val="de-AT"/>
        </w:rPr>
        <w:t> </w:t>
      </w:r>
      <w:hyperlink r:id="rId114" w:history="1">
        <w:r w:rsidR="00732D8F" w:rsidRPr="00732D8F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dahin</w:t>
        </w:r>
      </w:hyperlink>
      <w:r w:rsidR="00732D8F" w:rsidRPr="00732D8F">
        <w:rPr>
          <w:rFonts w:ascii="inherit" w:hAnsi="inherit" w:cs="Arial"/>
          <w:color w:val="000000"/>
          <w:sz w:val="21"/>
          <w:szCs w:val="21"/>
          <w:lang w:val="de-AT"/>
        </w:rPr>
        <w:t>, in dem Moment, zu dem Zeitpunkt</w:t>
      </w:r>
    </w:p>
    <w:p w:rsidR="006F23CC" w:rsidRPr="00834F04" w:rsidRDefault="006F23CC" w:rsidP="00DC1CBA">
      <w:pPr>
        <w:spacing w:after="300" w:line="273" w:lineRule="atLeast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lang w:val="de-AT"/>
        </w:rPr>
      </w:pPr>
    </w:p>
    <w:p w:rsidR="006F23CC" w:rsidRDefault="006F23CC" w:rsidP="006F23CC">
      <w:pPr>
        <w:numPr>
          <w:ilvl w:val="1"/>
          <w:numId w:val="18"/>
        </w:numPr>
        <w:spacing w:after="0" w:line="273" w:lineRule="atLeast"/>
        <w:ind w:left="0"/>
        <w:textAlignment w:val="baseline"/>
        <w:rPr>
          <w:rStyle w:val="content"/>
          <w:bdr w:val="none" w:sz="0" w:space="0" w:color="auto" w:frame="1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darauf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danach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;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nachher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hinterher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Pr="006F23CC" w:rsidRDefault="006F23CC" w:rsidP="006F23CC">
      <w:pPr>
        <w:numPr>
          <w:ilvl w:val="2"/>
          <w:numId w:val="18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erst spielten sie zusammen, dann stritten sie sich</w:t>
      </w:r>
    </w:p>
    <w:p w:rsidR="006F23CC" w:rsidRDefault="006F23CC" w:rsidP="006F23CC">
      <w:pPr>
        <w:numPr>
          <w:ilvl w:val="2"/>
          <w:numId w:val="18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was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machen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wir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?</w:t>
      </w:r>
    </w:p>
    <w:p w:rsidR="006F23CC" w:rsidRDefault="006F23CC" w:rsidP="006F23CC">
      <w:pPr>
        <w:numPr>
          <w:ilvl w:val="2"/>
          <w:numId w:val="18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was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?</w:t>
      </w:r>
    </w:p>
    <w:p w:rsidR="006F23CC" w:rsidRDefault="006F23CC" w:rsidP="006F23CC">
      <w:pPr>
        <w:numPr>
          <w:ilvl w:val="1"/>
          <w:numId w:val="18"/>
        </w:numPr>
        <w:pBdr>
          <w:top w:val="single" w:sz="6" w:space="15" w:color="D9D9D9"/>
        </w:pBdr>
        <w:spacing w:after="0" w:line="273" w:lineRule="atLeast"/>
        <w:ind w:left="0"/>
        <w:textAlignment w:val="baseline"/>
        <w:rPr>
          <w:rStyle w:val="content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dahinter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danach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;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darauf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folgend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</w:t>
      </w:r>
      <w:proofErr w:type="spellEnd"/>
    </w:p>
    <w:p w:rsidR="006F23CC" w:rsidRPr="006F23CC" w:rsidRDefault="006F23CC" w:rsidP="006F23CC">
      <w:pPr>
        <w:pBdr>
          <w:top w:val="single" w:sz="6" w:space="15" w:color="D9D9D9"/>
        </w:pBdr>
        <w:spacing w:line="273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an der Spitze marschierte eine Blaskapelle, dann folgte eine Trachtengruppe</w:t>
      </w:r>
    </w:p>
    <w:p w:rsidR="006F23CC" w:rsidRDefault="006F23CC" w:rsidP="006F23CC">
      <w:pPr>
        <w:numPr>
          <w:ilvl w:val="1"/>
          <w:numId w:val="18"/>
        </w:numPr>
        <w:pBdr>
          <w:top w:val="single" w:sz="6" w:space="15" w:color="D9D9D9"/>
        </w:pBdr>
        <w:spacing w:after="0" w:line="273" w:lineRule="atLeast"/>
        <w:ind w:left="0"/>
        <w:textAlignment w:val="baseline"/>
        <w:rPr>
          <w:rStyle w:val="content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rangmäßig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danach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</w:t>
      </w:r>
      <w:proofErr w:type="spellEnd"/>
    </w:p>
    <w:p w:rsidR="006F23CC" w:rsidRPr="006F23CC" w:rsidRDefault="006F23CC" w:rsidP="006F23CC">
      <w:pPr>
        <w:pBdr>
          <w:top w:val="single" w:sz="6" w:space="15" w:color="D9D9D9"/>
        </w:pBdr>
        <w:spacing w:line="273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Silke ist der Klassenbeste, dann kommt Anja</w:t>
      </w:r>
    </w:p>
    <w:p w:rsidR="006F23CC" w:rsidRPr="006F23CC" w:rsidRDefault="006F23CC" w:rsidP="006F23CC">
      <w:pPr>
        <w:numPr>
          <w:ilvl w:val="0"/>
          <w:numId w:val="18"/>
        </w:numPr>
        <w:pBdr>
          <w:top w:val="single" w:sz="6" w:space="15" w:color="D9D9D9"/>
        </w:pBdr>
        <w:spacing w:after="0" w:line="273" w:lineRule="atLeast"/>
        <w:ind w:left="0"/>
        <w:textAlignment w:val="baseline"/>
        <w:rPr>
          <w:rStyle w:val="content"/>
          <w:lang w:val="de-AT"/>
        </w:rPr>
      </w:pP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lastRenderedPageBreak/>
        <w:t>unter diesen Umständen, unter dieser Voraussetzung, in diesem Falle</w:t>
      </w:r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lehnt die Firma den Vergleich ab, dann werden wir klagen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das kann nur dann gelingen, wenn alle mitmachen</w:t>
      </w:r>
    </w:p>
    <w:p w:rsidR="006F23CC" w:rsidRDefault="006F23CC" w:rsidP="006F23CC">
      <w:pPr>
        <w:numPr>
          <w:ilvl w:val="0"/>
          <w:numId w:val="19"/>
        </w:numPr>
        <w:pBdr>
          <w:top w:val="single" w:sz="6" w:space="15" w:color="D9D9D9"/>
        </w:pBdr>
        <w:spacing w:after="0" w:line="273" w:lineRule="atLeast"/>
        <w:textAlignment w:val="baseline"/>
        <w:rPr>
          <w:rStyle w:val="content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außerdem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ferner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dazu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und dann kommt noch die Mehrwertsteuer hinzu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zuletzt fiel dann noch der Strom aus</w:t>
      </w:r>
    </w:p>
    <w:p w:rsidR="006F23CC" w:rsidRDefault="006F23CC" w:rsidP="006F23CC">
      <w:pPr>
        <w:numPr>
          <w:ilvl w:val="0"/>
          <w:numId w:val="19"/>
        </w:numPr>
        <w:pBdr>
          <w:top w:val="single" w:sz="6" w:space="15" w:color="D9D9D9"/>
        </w:pBdr>
        <w:spacing w:after="0" w:line="273" w:lineRule="atLeast"/>
        <w:textAlignment w:val="baseline"/>
        <w:rPr>
          <w:rStyle w:val="content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zu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einem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bestimmten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[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späteren</w:t>
      </w:r>
      <w:proofErr w:type="spell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]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Zeitpunkt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wenn es dann immer noch regnet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bis dann musst du noch warten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noch ein Jahr, dann ist sie mit dem Studium fertig</w:t>
      </w:r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Wendungen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Redensarten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Sprichwörter</w:t>
      </w:r>
      <w:proofErr w:type="spellEnd"/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iwtex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bis dann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(</w:t>
      </w:r>
      <w:r w:rsidRPr="006F23CC">
        <w:rPr>
          <w:rStyle w:val="iwkopfinfo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umgangssprachlich: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Grußformel bei der Verabschiedung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)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iwtex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dann und dann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(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zu einem bestimmten Zeitpunkt: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er schrieb mir, dass er dann und dann ankommen würde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)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iwtex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von dann bis dann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(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in einem nicht näher bezeichneten Zeitraum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)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iwtex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dann und wann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(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gelegentlich, zuweilen, hin und wieder: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ich sehe ihn dann und wann in der Kneipe</w:t>
      </w: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)</w:t>
      </w:r>
    </w:p>
    <w:p w:rsidR="006F23CC" w:rsidRDefault="006F23CC" w:rsidP="006F23CC">
      <w:pPr>
        <w:numPr>
          <w:ilvl w:val="0"/>
          <w:numId w:val="19"/>
        </w:numPr>
        <w:pBdr>
          <w:top w:val="single" w:sz="6" w:space="15" w:color="D9D9D9"/>
        </w:pBdr>
        <w:spacing w:after="0" w:line="273" w:lineRule="atLeast"/>
        <w:textAlignment w:val="baseline"/>
        <w:rPr>
          <w:rStyle w:val="content"/>
        </w:rPr>
      </w:pP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so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Gebrauch</w:t>
      </w:r>
      <w:proofErr w:type="spellEnd"/>
    </w:p>
    <w:p w:rsidR="006F23CC" w:rsidRDefault="006F23CC" w:rsidP="006F23CC">
      <w:pPr>
        <w:pStyle w:val="NormalWeb"/>
        <w:spacing w:before="0" w:beforeAutospacing="0" w:after="0" w:afterAutospacing="0" w:line="273" w:lineRule="atLeast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proofErr w:type="gram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landschaftlich</w:t>
      </w:r>
      <w:proofErr w:type="spellEnd"/>
      <w:proofErr w:type="gramEnd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in </w:t>
      </w:r>
      <w:proofErr w:type="spellStart"/>
      <w:r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Ausrufen</w:t>
      </w:r>
      <w:proofErr w:type="spellEnd"/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komm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endlich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rüber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!</w:t>
      </w:r>
    </w:p>
    <w:p w:rsid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mach </w:t>
      </w: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doch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!</w:t>
      </w:r>
    </w:p>
    <w:p w:rsid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proofErr w:type="spellStart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dann</w:t>
      </w:r>
      <w:proofErr w:type="spellEnd"/>
      <w:r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mal los!</w:t>
      </w:r>
    </w:p>
    <w:p w:rsidR="006F23CC" w:rsidRPr="006F23CC" w:rsidRDefault="006F23CC" w:rsidP="006F23CC">
      <w:pPr>
        <w:numPr>
          <w:ilvl w:val="0"/>
          <w:numId w:val="19"/>
        </w:numPr>
        <w:pBdr>
          <w:top w:val="single" w:sz="6" w:space="15" w:color="D9D9D9"/>
        </w:pBdr>
        <w:spacing w:after="0" w:line="273" w:lineRule="atLeast"/>
        <w:textAlignment w:val="baseline"/>
        <w:rPr>
          <w:rStyle w:val="content"/>
          <w:lang w:val="de-AT"/>
        </w:rPr>
      </w:pPr>
      <w:r w:rsidRPr="006F23CC">
        <w:rPr>
          <w:rStyle w:val="content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betont in Verbindung mit Interrogativpronomen oder -adverbien; im Unterschied dazu; sonst;</w:t>
      </w:r>
      <w:r w:rsidRPr="006F23CC"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 </w:t>
      </w:r>
      <w:hyperlink r:id="rId115" w:anchor="b2-Bedeutung-3" w:history="1">
        <w:r w:rsidRPr="006F23CC">
          <w:rPr>
            <w:rStyle w:val="Hipervnculo"/>
            <w:rFonts w:ascii="inherit" w:hAnsi="inherit" w:cs="Arial"/>
            <w:color w:val="BF0C2C"/>
            <w:sz w:val="21"/>
            <w:szCs w:val="21"/>
            <w:bdr w:val="none" w:sz="0" w:space="0" w:color="auto" w:frame="1"/>
            <w:lang w:val="de-AT"/>
          </w:rPr>
          <w:t>denn (3)</w:t>
        </w:r>
      </w:hyperlink>
    </w:p>
    <w:p w:rsidR="006F23CC" w:rsidRDefault="006F23CC" w:rsidP="006F23CC">
      <w:pPr>
        <w:pStyle w:val="Ttulo3"/>
        <w:spacing w:before="150" w:after="90" w:line="210" w:lineRule="atLeast"/>
        <w:textAlignment w:val="baseline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Beispiele</w:t>
      </w:r>
      <w:proofErr w:type="spellEnd"/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wenn nicht hier, wo dann?</w:t>
      </w:r>
    </w:p>
    <w:p w:rsidR="006F23CC" w:rsidRPr="006F23CC" w:rsidRDefault="006F23CC" w:rsidP="006F23CC">
      <w:pPr>
        <w:numPr>
          <w:ilvl w:val="1"/>
          <w:numId w:val="19"/>
        </w:numPr>
        <w:spacing w:after="0" w:line="273" w:lineRule="atLeast"/>
        <w:ind w:left="0"/>
        <w:textAlignment w:val="baseline"/>
        <w:rPr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</w:pP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»Hast du den Tipp von ihr?«</w:t>
      </w:r>
      <w:r w:rsidRPr="006F23CC">
        <w:rPr>
          <w:rStyle w:val="fontnormal"/>
          <w:rFonts w:ascii="MS Mincho" w:eastAsia="MS Mincho" w:hAnsi="MS Mincho" w:cs="MS Mincho" w:hint="eastAsia"/>
          <w:color w:val="000000"/>
          <w:sz w:val="21"/>
          <w:szCs w:val="21"/>
          <w:bdr w:val="none" w:sz="0" w:space="0" w:color="auto" w:frame="1"/>
          <w:lang w:val="de-AT"/>
        </w:rPr>
        <w:t> </w:t>
      </w:r>
      <w:r w:rsidRPr="006F23CC">
        <w:rPr>
          <w:rStyle w:val="fontnormal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val="de-AT"/>
        </w:rPr>
        <w:t>– »Nein.«</w:t>
      </w:r>
      <w:r w:rsidRPr="006F23CC">
        <w:rPr>
          <w:rStyle w:val="fontnormal"/>
          <w:rFonts w:ascii="MS Mincho" w:eastAsia="MS Mincho" w:hAnsi="MS Mincho" w:cs="MS Mincho" w:hint="eastAsia"/>
          <w:color w:val="000000"/>
          <w:sz w:val="21"/>
          <w:szCs w:val="21"/>
          <w:bdr w:val="none" w:sz="0" w:space="0" w:color="auto" w:frame="1"/>
          <w:lang w:val="de-AT"/>
        </w:rPr>
        <w:t> </w:t>
      </w:r>
      <w:r w:rsidRPr="006F23CC">
        <w:rPr>
          <w:rStyle w:val="fontnormal"/>
          <w:rFonts w:ascii="Times New Roman" w:hAnsi="Times New Roman" w:cs="Times New Roman"/>
          <w:color w:val="000000"/>
          <w:sz w:val="21"/>
          <w:szCs w:val="21"/>
          <w:bdr w:val="none" w:sz="0" w:space="0" w:color="auto" w:frame="1"/>
          <w:lang w:val="de-AT"/>
        </w:rPr>
        <w:t>– »Von wem dann?</w:t>
      </w:r>
      <w:r w:rsidRPr="006F23CC">
        <w:rPr>
          <w:rStyle w:val="fontnormal"/>
          <w:rFonts w:ascii="inherit" w:hAnsi="inherit" w:cs="Arial"/>
          <w:color w:val="000000"/>
          <w:sz w:val="21"/>
          <w:szCs w:val="21"/>
          <w:bdr w:val="none" w:sz="0" w:space="0" w:color="auto" w:frame="1"/>
          <w:lang w:val="de-AT"/>
        </w:rPr>
        <w:t>«</w:t>
      </w:r>
    </w:p>
    <w:p w:rsidR="006F23CC" w:rsidRPr="00732D8F" w:rsidRDefault="006F23CC" w:rsidP="00732D8F">
      <w:pPr>
        <w:shd w:val="clear" w:color="auto" w:fill="FFFFFF"/>
        <w:spacing w:after="0" w:line="315" w:lineRule="atLeast"/>
        <w:ind w:left="120"/>
        <w:textAlignment w:val="baseline"/>
        <w:rPr>
          <w:rFonts w:ascii="inherit" w:hAnsi="inherit" w:cs="Arial"/>
          <w:b/>
          <w:bCs/>
          <w:color w:val="000000"/>
          <w:sz w:val="21"/>
          <w:szCs w:val="21"/>
          <w:lang w:val="de-AT"/>
        </w:rPr>
      </w:pPr>
    </w:p>
    <w:p w:rsidR="00116AA2" w:rsidRPr="00116AA2" w:rsidRDefault="00566748" w:rsidP="00116AA2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16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r w:rsidR="00116AA2" w:rsidRPr="00116AA2">
        <w:rPr>
          <w:rStyle w:val="sense"/>
          <w:rFonts w:ascii="Arial" w:hAnsi="Arial" w:cs="Arial"/>
          <w:color w:val="333333"/>
          <w:sz w:val="21"/>
          <w:szCs w:val="21"/>
          <w:lang w:val="de-AT"/>
        </w:rPr>
        <w:t>(</w:t>
      </w:r>
      <w:hyperlink r:id="rId117" w:history="1"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später</w:t>
        </w:r>
      </w:hyperlink>
      <w:r w:rsidR="00116AA2" w:rsidRPr="00116AA2">
        <w:rPr>
          <w:rStyle w:val="sense"/>
          <w:rFonts w:ascii="Arial" w:hAnsi="Arial" w:cs="Arial"/>
          <w:color w:val="333333"/>
          <w:sz w:val="21"/>
          <w:szCs w:val="21"/>
          <w:lang w:val="de-AT"/>
        </w:rPr>
        <w:t>)</w:t>
      </w:r>
      <w:r w:rsidR="00116AA2" w:rsidRPr="00116AA2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=</w:t>
      </w:r>
      <w:hyperlink r:id="rId118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luego</w:t>
        </w:r>
      </w:hyperlink>
      <w:r w:rsidR="00116AA2" w:rsidRPr="00116AA2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,</w:t>
      </w:r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19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más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20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tarde</w:t>
        </w:r>
      </w:hyperlink>
    </w:p>
    <w:p w:rsidR="00116AA2" w:rsidRPr="00116AA2" w:rsidRDefault="00566748" w:rsidP="00116AA2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21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r w:rsidR="00116AA2" w:rsidRPr="00116AA2">
        <w:rPr>
          <w:rStyle w:val="sense"/>
          <w:rFonts w:ascii="Arial" w:hAnsi="Arial" w:cs="Arial"/>
          <w:color w:val="333333"/>
          <w:sz w:val="21"/>
          <w:szCs w:val="21"/>
          <w:lang w:val="de-AT"/>
        </w:rPr>
        <w:t>(</w:t>
      </w:r>
      <w:hyperlink r:id="rId122" w:history="1"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Zeitpunkt</w:t>
        </w:r>
      </w:hyperlink>
      <w:r w:rsidR="00116AA2" w:rsidRPr="00116AA2">
        <w:rPr>
          <w:rStyle w:val="sense"/>
          <w:rFonts w:ascii="Arial" w:hAnsi="Arial" w:cs="Arial"/>
          <w:color w:val="333333"/>
          <w:sz w:val="21"/>
          <w:szCs w:val="21"/>
          <w:lang w:val="de-AT"/>
        </w:rPr>
        <w:t>)</w:t>
      </w:r>
      <w:r w:rsidR="00116AA2" w:rsidRPr="00116AA2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= </w:t>
      </w:r>
      <w:hyperlink r:id="rId123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entonces</w:t>
        </w:r>
      </w:hyperlink>
    </w:p>
    <w:p w:rsidR="00116AA2" w:rsidRPr="00116AA2" w:rsidRDefault="00566748" w:rsidP="00116AA2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hyperlink r:id="rId124" w:history="1">
        <w:proofErr w:type="spellStart"/>
        <w:proofErr w:type="gramStart"/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dann</w:t>
        </w:r>
        <w:proofErr w:type="spellEnd"/>
        <w:proofErr w:type="gramEnd"/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25" w:history="1">
        <w:proofErr w:type="spellStart"/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und</w:t>
        </w:r>
        <w:proofErr w:type="spellEnd"/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26" w:history="1">
        <w:proofErr w:type="spellStart"/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wann</w:t>
        </w:r>
        <w:proofErr w:type="spellEnd"/>
      </w:hyperlink>
      <w:r w:rsidR="00116AA2" w:rsidRPr="00116AA2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= </w:t>
      </w:r>
      <w:hyperlink r:id="rId127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de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28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vez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29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en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30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cuando</w:t>
        </w:r>
      </w:hyperlink>
    </w:p>
    <w:p w:rsidR="00116AA2" w:rsidRPr="00116AA2" w:rsidRDefault="00566748" w:rsidP="00116AA2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hyperlink r:id="rId131" w:history="1">
        <w:proofErr w:type="spellStart"/>
        <w:proofErr w:type="gramStart"/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und</w:t>
        </w:r>
        <w:proofErr w:type="spellEnd"/>
        <w:proofErr w:type="gramEnd"/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32" w:history="1">
        <w:proofErr w:type="spellStart"/>
        <w:r w:rsidR="00116AA2" w:rsidRPr="00116AA2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was</w:t>
        </w:r>
        <w:proofErr w:type="spellEnd"/>
      </w:hyperlink>
      <w:r w:rsidR="00116AA2" w:rsidRPr="00116AA2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33" w:history="1">
        <w:proofErr w:type="spellStart"/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dann</w:t>
        </w:r>
        <w:proofErr w:type="spellEnd"/>
      </w:hyperlink>
      <w:r w:rsidR="00116AA2" w:rsidRPr="00116AA2">
        <w:rPr>
          <w:rStyle w:val="Textoennegrita"/>
          <w:rFonts w:ascii="Arial" w:hAnsi="Arial" w:cs="Arial"/>
          <w:color w:val="333333"/>
          <w:sz w:val="21"/>
          <w:szCs w:val="21"/>
          <w:lang w:val="es-ES"/>
        </w:rPr>
        <w:t>?</w:t>
      </w:r>
      <w:r w:rsidR="00116AA2" w:rsidRPr="00116AA2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= </w:t>
      </w:r>
      <w:hyperlink r:id="rId134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¿y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35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entonces</w:t>
        </w:r>
      </w:hyperlink>
      <w:r w:rsidR="00116AA2" w:rsidRPr="00116AA2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36" w:history="1">
        <w:r w:rsidR="00116AA2" w:rsidRPr="00116AA2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qué</w:t>
        </w:r>
      </w:hyperlink>
      <w:r w:rsidR="00116AA2" w:rsidRPr="00116AA2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?</w:t>
      </w:r>
    </w:p>
    <w:p w:rsidR="00274D80" w:rsidRPr="00834F04" w:rsidRDefault="00274D80">
      <w:pPr>
        <w:rPr>
          <w:lang w:val="es-ES"/>
        </w:rPr>
      </w:pPr>
    </w:p>
    <w:p w:rsidR="00116AA2" w:rsidRPr="00834F04" w:rsidRDefault="00116AA2">
      <w:pPr>
        <w:rPr>
          <w:lang w:val="es-ES"/>
        </w:rPr>
      </w:pPr>
      <w:r w:rsidRPr="00834F04">
        <w:rPr>
          <w:b/>
          <w:lang w:val="es-ES"/>
        </w:rPr>
        <w:t>bis dann!</w:t>
      </w:r>
      <w:r w:rsidRPr="00834F04">
        <w:rPr>
          <w:lang w:val="es-ES"/>
        </w:rPr>
        <w:t xml:space="preserve"> =  hasta luego</w:t>
      </w:r>
    </w:p>
    <w:p w:rsidR="005C3780" w:rsidRPr="00834F04" w:rsidRDefault="00566748" w:rsidP="005C3780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line="300" w:lineRule="atLeast"/>
        <w:rPr>
          <w:rFonts w:ascii="Arial" w:hAnsi="Arial" w:cs="Arial"/>
          <w:color w:val="333333"/>
          <w:sz w:val="21"/>
          <w:szCs w:val="21"/>
          <w:lang w:val="es-ES"/>
        </w:rPr>
      </w:pPr>
      <w:hyperlink r:id="rId137" w:history="1"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das</w:t>
        </w:r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38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Telefon</w:t>
        </w:r>
        <w:proofErr w:type="spellEnd"/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39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klingelt</w:t>
        </w:r>
        <w:proofErr w:type="spellEnd"/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40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immer</w:t>
        </w:r>
        <w:proofErr w:type="spellEnd"/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41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dann</w:t>
        </w:r>
      </w:hyperlink>
      <w:r w:rsidR="005C3780" w:rsidRPr="00834F04">
        <w:rPr>
          <w:rStyle w:val="idiomproverb"/>
          <w:rFonts w:ascii="Arial" w:hAnsi="Arial" w:cs="Arial"/>
          <w:color w:val="333333"/>
          <w:sz w:val="21"/>
          <w:szCs w:val="21"/>
          <w:lang w:val="es-ES"/>
        </w:rPr>
        <w:t>,</w:t>
      </w:r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42" w:history="1"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wenn</w:t>
        </w:r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43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ich</w:t>
        </w:r>
        <w:proofErr w:type="spellEnd"/>
      </w:hyperlink>
      <w:r w:rsidR="005C3780" w:rsidRPr="00834F04">
        <w:rPr>
          <w:rStyle w:val="idiomproverb"/>
          <w:rFonts w:ascii="Arial" w:hAnsi="Arial" w:cs="Arial"/>
          <w:color w:val="333333"/>
          <w:sz w:val="21"/>
          <w:szCs w:val="21"/>
          <w:lang w:val="es-ES"/>
        </w:rPr>
        <w:t xml:space="preserve"> </w:t>
      </w:r>
      <w:hyperlink r:id="rId144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gerade</w:t>
        </w:r>
        <w:proofErr w:type="spellEnd"/>
      </w:hyperlink>
      <w:r w:rsidR="005C3780" w:rsidRPr="00834F04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45" w:history="1">
        <w:proofErr w:type="spellStart"/>
        <w:r w:rsidR="005C3780" w:rsidRPr="00834F04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dusche</w:t>
        </w:r>
        <w:proofErr w:type="spellEnd"/>
      </w:hyperlink>
      <w:r w:rsidR="005C3780" w:rsidRPr="00834F04">
        <w:rPr>
          <w:rFonts w:ascii="Arial" w:hAnsi="Arial" w:cs="Arial"/>
          <w:color w:val="333333"/>
          <w:sz w:val="21"/>
          <w:szCs w:val="21"/>
          <w:lang w:val="es-ES"/>
        </w:rPr>
        <w:t xml:space="preserve"> = </w:t>
      </w:r>
      <w:hyperlink r:id="rId146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el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47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teléfono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48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suena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49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siempre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50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cuando</w:t>
        </w:r>
      </w:hyperlink>
      <w:r w:rsidR="005C3780" w:rsidRPr="00834F04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 xml:space="preserve"> </w:t>
      </w:r>
      <w:hyperlink r:id="rId151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me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52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estoy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53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duchando</w:t>
        </w:r>
      </w:hyperlink>
    </w:p>
    <w:p w:rsidR="005C3780" w:rsidRPr="005C3780" w:rsidRDefault="00566748" w:rsidP="005C3780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54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5C3780" w:rsidRPr="005C3780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= </w:t>
      </w:r>
      <w:hyperlink r:id="rId155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luego</w:t>
        </w:r>
      </w:hyperlink>
      <w:r w:rsidR="005C3780" w:rsidRPr="005C3780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,</w:t>
      </w:r>
      <w:r w:rsidR="005C3780" w:rsidRPr="005C3780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56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además</w:t>
        </w:r>
      </w:hyperlink>
    </w:p>
    <w:p w:rsidR="005C3780" w:rsidRPr="005C3780" w:rsidRDefault="00566748" w:rsidP="005C3780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57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und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58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59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sagte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60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er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61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noch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r w:rsidR="005C3780" w:rsidRPr="005C3780">
        <w:rPr>
          <w:rStyle w:val="idiomproverb"/>
          <w:rFonts w:ascii="Arial" w:hAnsi="Arial" w:cs="Arial"/>
          <w:color w:val="333333"/>
          <w:sz w:val="21"/>
          <w:szCs w:val="21"/>
          <w:lang w:val="de-AT"/>
        </w:rPr>
        <w:t>...</w:t>
      </w:r>
      <w:r w:rsidR="005C3780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= </w:t>
      </w:r>
      <w:r w:rsidR="005C3780" w:rsidRPr="005C3780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y</w:t>
      </w:r>
      <w:r w:rsidR="005C3780" w:rsidRPr="005C3780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2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luego</w:t>
        </w:r>
      </w:hyperlink>
      <w:r w:rsidR="005C3780" w:rsidRPr="005C3780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3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aún</w:t>
        </w:r>
      </w:hyperlink>
      <w:r w:rsidR="005C3780" w:rsidRPr="005C3780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4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dijo</w:t>
        </w:r>
      </w:hyperlink>
      <w:r w:rsidR="005C3780" w:rsidRPr="005C3780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...</w:t>
      </w:r>
    </w:p>
    <w:p w:rsidR="005C3780" w:rsidRPr="005C3780" w:rsidRDefault="005C3780" w:rsidP="00834F04">
      <w:pPr>
        <w:pStyle w:val="Ttulo3"/>
        <w:pBdr>
          <w:top w:val="single" w:sz="6" w:space="3" w:color="D5D5D5"/>
          <w:left w:val="single" w:sz="2" w:space="8" w:color="D5D5D5"/>
          <w:bottom w:val="single" w:sz="2" w:space="3" w:color="D5D5D5"/>
          <w:right w:val="single" w:sz="2" w:space="8" w:color="D5D5D5"/>
        </w:pBdr>
        <w:spacing w:before="0" w:line="300" w:lineRule="atLeast"/>
        <w:rPr>
          <w:rFonts w:ascii="inherit" w:eastAsia="Times New Roman" w:hAnsi="inherit" w:cs="Arial"/>
          <w:b w:val="0"/>
          <w:bCs w:val="0"/>
          <w:i/>
          <w:iCs/>
          <w:color w:val="333333"/>
          <w:sz w:val="21"/>
          <w:szCs w:val="21"/>
          <w:lang w:val="de-AT"/>
        </w:rPr>
      </w:pPr>
      <w:r w:rsidRPr="005C3780">
        <w:rPr>
          <w:rFonts w:ascii="inherit" w:hAnsi="inherit" w:cs="Arial"/>
          <w:b w:val="0"/>
          <w:bCs w:val="0"/>
          <w:i/>
          <w:iCs/>
          <w:color w:val="333333"/>
          <w:sz w:val="21"/>
          <w:szCs w:val="21"/>
          <w:lang w:val="de-AT"/>
        </w:rPr>
        <w:t>4. dann</w:t>
      </w:r>
      <w:r w:rsidRPr="005C3780">
        <w:rPr>
          <w:rStyle w:val="apple-converted-space"/>
          <w:rFonts w:ascii="inherit" w:hAnsi="inherit" w:cs="Arial"/>
          <w:b w:val="0"/>
          <w:bCs w:val="0"/>
          <w:i/>
          <w:iCs/>
          <w:color w:val="333333"/>
          <w:sz w:val="21"/>
          <w:szCs w:val="21"/>
          <w:lang w:val="de-AT"/>
        </w:rPr>
        <w:t> </w:t>
      </w:r>
      <w:r w:rsidRPr="005C3780">
        <w:rPr>
          <w:rStyle w:val="sense"/>
          <w:rFonts w:ascii="inherit" w:hAnsi="inherit" w:cs="Arial"/>
          <w:b w:val="0"/>
          <w:bCs w:val="0"/>
          <w:i/>
          <w:iCs/>
          <w:color w:val="333333"/>
          <w:sz w:val="21"/>
          <w:szCs w:val="21"/>
          <w:lang w:val="de-AT"/>
        </w:rPr>
        <w:t>(unter diesen Umständen)</w:t>
      </w:r>
      <w:r w:rsidRPr="005C3780">
        <w:rPr>
          <w:rFonts w:ascii="inherit" w:hAnsi="inherit" w:cs="Arial"/>
          <w:b w:val="0"/>
          <w:bCs w:val="0"/>
          <w:i/>
          <w:iCs/>
          <w:color w:val="333333"/>
          <w:sz w:val="21"/>
          <w:szCs w:val="21"/>
          <w:lang w:val="de-AT"/>
        </w:rPr>
        <w:t>:</w:t>
      </w:r>
    </w:p>
    <w:p w:rsidR="005C3780" w:rsidRPr="0089168B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65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89168B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= </w:t>
      </w:r>
      <w:hyperlink r:id="rId166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entonces</w:t>
        </w:r>
      </w:hyperlink>
      <w:r w:rsidR="005C3780" w:rsidRPr="00834F04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,</w:t>
      </w:r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7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en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8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este</w:t>
        </w:r>
      </w:hyperlink>
      <w:r w:rsidR="005C3780" w:rsidRPr="00834F04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69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caso</w:t>
        </w:r>
      </w:hyperlink>
    </w:p>
    <w:p w:rsidR="005C3780" w:rsidRPr="00AE061D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hyperlink r:id="rId170" w:history="1">
        <w:r w:rsidR="005C3780" w:rsidRPr="0089168B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5C3780" w:rsidRPr="0089168B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71" w:history="1">
        <w:r w:rsidR="005C3780" w:rsidRPr="0089168B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eben</w:t>
        </w:r>
      </w:hyperlink>
      <w:r w:rsidR="005C3780" w:rsidRPr="0089168B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72" w:history="1">
        <w:r w:rsidR="005C3780" w:rsidRPr="0089168B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nicht</w:t>
        </w:r>
      </w:hyperlink>
      <w:r w:rsidR="005C3780" w:rsidRPr="0089168B">
        <w:rPr>
          <w:rStyle w:val="idiomproverb"/>
          <w:rFonts w:ascii="Arial" w:hAnsi="Arial" w:cs="Arial"/>
          <w:color w:val="333333"/>
          <w:sz w:val="21"/>
          <w:szCs w:val="21"/>
          <w:lang w:val="de-AT"/>
        </w:rPr>
        <w:t>!</w:t>
      </w:r>
      <w:r w:rsidR="0089168B" w:rsidRPr="0089168B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89168B" w:rsidRPr="00AE061D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= </w:t>
      </w:r>
      <w:hyperlink r:id="rId173" w:history="1">
        <w:r w:rsidR="005C3780" w:rsidRPr="00AE061D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¡</w:t>
        </w:r>
        <w:r w:rsidR="0089168B" w:rsidRPr="00AE061D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 xml:space="preserve">pues </w:t>
        </w:r>
        <w:r w:rsidR="005C3780" w:rsidRPr="00AE061D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entonces</w:t>
        </w:r>
      </w:hyperlink>
      <w:r w:rsidR="005C3780" w:rsidRPr="00AE061D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74" w:history="1">
        <w:r w:rsidR="005C3780" w:rsidRPr="00AE061D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no</w:t>
        </w:r>
      </w:hyperlink>
      <w:r w:rsidR="005C3780" w:rsidRPr="00AE061D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!</w:t>
      </w:r>
    </w:p>
    <w:p w:rsidR="005C3780" w:rsidRPr="0089168B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hyperlink r:id="rId175" w:history="1"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selbst</w:t>
        </w:r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76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5C3780" w:rsidRPr="00055BF5">
        <w:rPr>
          <w:rStyle w:val="idiomproverb"/>
          <w:rFonts w:ascii="Arial" w:hAnsi="Arial" w:cs="Arial"/>
          <w:color w:val="333333"/>
          <w:sz w:val="21"/>
          <w:szCs w:val="21"/>
          <w:lang w:val="de-AT"/>
        </w:rPr>
        <w:t>,</w:t>
      </w:r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77" w:history="1"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wenn</w:t>
        </w:r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r w:rsidR="0089168B" w:rsidRPr="00055BF5">
        <w:rPr>
          <w:rStyle w:val="idiomproverb"/>
          <w:rFonts w:ascii="Arial" w:hAnsi="Arial" w:cs="Arial"/>
          <w:color w:val="333333"/>
          <w:sz w:val="21"/>
          <w:szCs w:val="21"/>
          <w:lang w:val="de-AT"/>
        </w:rPr>
        <w:t xml:space="preserve">es so käme... = </w:t>
      </w:r>
      <w:hyperlink r:id="rId178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incluso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79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si</w:t>
        </w:r>
      </w:hyperlink>
      <w:r w:rsidR="0089168B" w:rsidRPr="00055BF5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 xml:space="preserve"> así acaeciese...</w:t>
      </w:r>
      <w:r w:rsidR="005C3780" w:rsidRPr="00055BF5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(</w:t>
      </w:r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hyperlink r:id="rId180" w:history="1">
        <w:r w:rsidR="005C3780" w:rsidRPr="0089168B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+subj</w:t>
        </w:r>
      </w:hyperlink>
      <w:r w:rsidR="005C3780" w:rsidRPr="0089168B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de-AT"/>
        </w:rPr>
        <w:t> </w:t>
      </w:r>
      <w:r w:rsidR="005C3780" w:rsidRPr="0089168B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)</w:t>
      </w:r>
    </w:p>
    <w:p w:rsidR="005C3780" w:rsidRPr="00055BF5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hyperlink r:id="rId181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wenn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82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nicht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83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er</w:t>
        </w:r>
      </w:hyperlink>
      <w:r w:rsidR="005C3780" w:rsidRPr="005C3780">
        <w:rPr>
          <w:rStyle w:val="idiomproverb"/>
          <w:rFonts w:ascii="Arial" w:hAnsi="Arial" w:cs="Arial"/>
          <w:color w:val="333333"/>
          <w:sz w:val="21"/>
          <w:szCs w:val="21"/>
          <w:lang w:val="de-AT"/>
        </w:rPr>
        <w:t>,</w:t>
      </w:r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84" w:history="1">
        <w:r w:rsidR="005C3780" w:rsidRPr="005C3780">
          <w:rPr>
            <w:rStyle w:val="Hipervnculo"/>
            <w:rFonts w:ascii="Arial" w:hAnsi="Arial" w:cs="Arial"/>
            <w:color w:val="333333"/>
            <w:sz w:val="21"/>
            <w:szCs w:val="21"/>
            <w:lang w:val="de-AT"/>
          </w:rPr>
          <w:t>wer</w:t>
        </w:r>
      </w:hyperlink>
      <w:r w:rsidR="005C3780" w:rsidRPr="005C3780">
        <w:rPr>
          <w:rStyle w:val="apple-converted-space"/>
          <w:rFonts w:ascii="Arial" w:hAnsi="Arial" w:cs="Arial"/>
          <w:color w:val="333333"/>
          <w:sz w:val="21"/>
          <w:szCs w:val="21"/>
          <w:lang w:val="de-AT"/>
        </w:rPr>
        <w:t> </w:t>
      </w:r>
      <w:hyperlink r:id="rId185" w:history="1">
        <w:r w:rsidR="005C3780" w:rsidRPr="005C3780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5C3780" w:rsidRPr="005C3780">
        <w:rPr>
          <w:rStyle w:val="Textoennegrita"/>
          <w:rFonts w:ascii="Arial" w:hAnsi="Arial" w:cs="Arial"/>
          <w:color w:val="333333"/>
          <w:sz w:val="21"/>
          <w:szCs w:val="21"/>
          <w:lang w:val="de-AT"/>
        </w:rPr>
        <w:t>?</w:t>
      </w:r>
      <w:r w:rsidR="0089168B">
        <w:rPr>
          <w:rFonts w:ascii="Arial" w:eastAsia="Times New Roman" w:hAnsi="Arial" w:cs="Arial"/>
          <w:color w:val="333333"/>
          <w:sz w:val="21"/>
          <w:szCs w:val="21"/>
          <w:lang w:val="de-AT"/>
        </w:rPr>
        <w:t xml:space="preserve"> </w:t>
      </w:r>
      <w:r w:rsidR="0089168B" w:rsidRPr="00055BF5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= </w:t>
      </w:r>
      <w:hyperlink r:id="rId186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¿si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87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no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88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él</w:t>
        </w:r>
      </w:hyperlink>
      <w:r w:rsidR="005C3780" w:rsidRPr="00055BF5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,</w:t>
      </w:r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89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quién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90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entonces</w:t>
        </w:r>
      </w:hyperlink>
      <w:r w:rsidR="005C3780" w:rsidRPr="00055BF5">
        <w:rPr>
          <w:rFonts w:ascii="Arial" w:hAnsi="Arial" w:cs="Arial"/>
          <w:b/>
          <w:bCs/>
          <w:color w:val="333333"/>
          <w:sz w:val="21"/>
          <w:szCs w:val="21"/>
          <w:lang w:val="es-ES"/>
        </w:rPr>
        <w:t>?</w:t>
      </w:r>
    </w:p>
    <w:p w:rsidR="005C3780" w:rsidRPr="00055BF5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s-ES"/>
        </w:rPr>
      </w:pPr>
      <w:hyperlink r:id="rId191" w:history="1">
        <w:proofErr w:type="spellStart"/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dann</w:t>
        </w:r>
        <w:proofErr w:type="spellEnd"/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92" w:history="1">
        <w:proofErr w:type="spellStart"/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ist</w:t>
        </w:r>
        <w:proofErr w:type="spellEnd"/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93" w:history="1">
        <w:proofErr w:type="spellStart"/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ja</w:t>
        </w:r>
        <w:proofErr w:type="spellEnd"/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94" w:history="1">
        <w:proofErr w:type="spellStart"/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alles</w:t>
        </w:r>
        <w:proofErr w:type="spellEnd"/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95" w:history="1"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in</w:t>
        </w:r>
      </w:hyperlink>
      <w:r w:rsidR="005C3780" w:rsidRPr="00055BF5">
        <w:rPr>
          <w:rStyle w:val="apple-converted-space"/>
          <w:rFonts w:ascii="Arial" w:hAnsi="Arial" w:cs="Arial"/>
          <w:color w:val="333333"/>
          <w:sz w:val="21"/>
          <w:szCs w:val="21"/>
          <w:lang w:val="es-ES"/>
        </w:rPr>
        <w:t> </w:t>
      </w:r>
      <w:hyperlink r:id="rId196" w:history="1">
        <w:proofErr w:type="spellStart"/>
        <w:r w:rsidR="005C3780" w:rsidRPr="00055BF5">
          <w:rPr>
            <w:rStyle w:val="Hipervnculo"/>
            <w:rFonts w:ascii="Arial" w:hAnsi="Arial" w:cs="Arial"/>
            <w:color w:val="333333"/>
            <w:sz w:val="21"/>
            <w:szCs w:val="21"/>
            <w:lang w:val="es-ES"/>
          </w:rPr>
          <w:t>Ordnung</w:t>
        </w:r>
        <w:proofErr w:type="spellEnd"/>
      </w:hyperlink>
      <w:r w:rsidR="0089168B" w:rsidRPr="00055BF5">
        <w:rPr>
          <w:rFonts w:ascii="Arial" w:eastAsia="Times New Roman" w:hAnsi="Arial" w:cs="Arial"/>
          <w:color w:val="333333"/>
          <w:sz w:val="21"/>
          <w:szCs w:val="21"/>
          <w:lang w:val="es-ES"/>
        </w:rPr>
        <w:t xml:space="preserve"> = </w:t>
      </w:r>
      <w:hyperlink r:id="rId197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entonces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98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todo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199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va</w:t>
        </w:r>
      </w:hyperlink>
      <w:r w:rsidR="005C3780" w:rsidRPr="00055BF5">
        <w:rPr>
          <w:rStyle w:val="apple-converted-space"/>
          <w:rFonts w:ascii="Arial" w:hAnsi="Arial" w:cs="Arial"/>
          <w:b/>
          <w:bCs/>
          <w:color w:val="333333"/>
          <w:sz w:val="21"/>
          <w:szCs w:val="21"/>
          <w:lang w:val="es-ES"/>
        </w:rPr>
        <w:t> </w:t>
      </w:r>
      <w:hyperlink r:id="rId200" w:history="1">
        <w:r w:rsidR="005C3780" w:rsidRPr="00055BF5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es-ES"/>
          </w:rPr>
          <w:t>bien</w:t>
        </w:r>
      </w:hyperlink>
    </w:p>
    <w:p w:rsidR="005C3780" w:rsidRPr="00834F04" w:rsidRDefault="00566748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hAnsi="Arial" w:cs="Arial"/>
          <w:b/>
          <w:bCs/>
          <w:color w:val="333333"/>
          <w:sz w:val="21"/>
          <w:szCs w:val="21"/>
          <w:lang w:val="de-AT"/>
        </w:rPr>
      </w:pPr>
      <w:hyperlink r:id="rId201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dann</w:t>
        </w:r>
      </w:hyperlink>
      <w:r w:rsidR="0089168B" w:rsidRPr="00834F04">
        <w:rPr>
          <w:rStyle w:val="Textoennegrita"/>
          <w:rFonts w:ascii="Arial" w:hAnsi="Arial" w:cs="Arial"/>
          <w:color w:val="333333"/>
          <w:sz w:val="21"/>
          <w:szCs w:val="21"/>
          <w:lang w:val="de-AT"/>
        </w:rPr>
        <w:t xml:space="preserve"> = </w:t>
      </w:r>
      <w:hyperlink r:id="rId202" w:history="1">
        <w:r w:rsidR="005C3780" w:rsidRPr="00834F04">
          <w:rPr>
            <w:rStyle w:val="Hipervnculo"/>
            <w:rFonts w:ascii="Arial" w:hAnsi="Arial" w:cs="Arial"/>
            <w:b/>
            <w:bCs/>
            <w:color w:val="333333"/>
            <w:sz w:val="21"/>
            <w:szCs w:val="21"/>
            <w:lang w:val="de-AT"/>
          </w:rPr>
          <w:t>después</w:t>
        </w:r>
      </w:hyperlink>
      <w:r w:rsidR="0089168B" w:rsidRPr="00834F04">
        <w:rPr>
          <w:rFonts w:ascii="Arial" w:hAnsi="Arial" w:cs="Arial"/>
          <w:b/>
          <w:bCs/>
          <w:color w:val="333333"/>
          <w:sz w:val="21"/>
          <w:szCs w:val="21"/>
          <w:lang w:val="de-AT"/>
        </w:rPr>
        <w:t>, a continuación</w:t>
      </w:r>
    </w:p>
    <w:p w:rsidR="004F28BA" w:rsidRPr="00834F04" w:rsidRDefault="004F28BA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hAnsi="Arial" w:cs="Arial"/>
          <w:b/>
          <w:bCs/>
          <w:color w:val="333333"/>
          <w:sz w:val="21"/>
          <w:szCs w:val="21"/>
          <w:lang w:val="de-AT"/>
        </w:rPr>
      </w:pPr>
    </w:p>
    <w:p w:rsidR="004F28BA" w:rsidRPr="004F28BA" w:rsidRDefault="004F28BA" w:rsidP="0089168B">
      <w:pPr>
        <w:pBdr>
          <w:top w:val="single" w:sz="6" w:space="0" w:color="D5D5D5"/>
          <w:left w:val="single" w:sz="2" w:space="0" w:color="D5D5D5"/>
          <w:bottom w:val="single" w:sz="2" w:space="0" w:color="D5D5D5"/>
          <w:right w:val="single" w:sz="2" w:space="0" w:color="D5D5D5"/>
        </w:pBd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de-AT"/>
        </w:rPr>
      </w:pPr>
      <w:r>
        <w:rPr>
          <w:rStyle w:val="cqmaxlef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>I</w:t>
      </w:r>
      <w:r w:rsidRPr="004F28BA">
        <w:rPr>
          <w:rStyle w:val="cqmaxlef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>ch fahre sehr viel Auto , und man ertappt sich ja dabei , mal einen Blick aufs Handy oder in die Zeitung zu werfen , wenn man mal wieder am Stuttgarter Kreuz im Stau steht .</w:t>
      </w:r>
      <w:r w:rsidRPr="004F28B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4F28BA">
        <w:rPr>
          <w:rStyle w:val="cqhittoken"/>
          <w:rFonts w:ascii="Helvetica" w:hAnsi="Helvetica"/>
          <w:b/>
          <w:bCs/>
          <w:color w:val="000000"/>
          <w:sz w:val="20"/>
          <w:szCs w:val="20"/>
          <w:shd w:val="clear" w:color="auto" w:fill="FFFFFF"/>
          <w:lang w:val="de-AT"/>
        </w:rPr>
        <w:t>Dann</w:t>
      </w:r>
      <w:r w:rsidRPr="004F28B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4F28BA">
        <w:rPr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kann ich mir vorstellen , dass ich per Knopfdruck für die nächsten fünf Staukilometer auf autonomes Fahren stellen würde .</w:t>
      </w:r>
      <w:r w:rsidRPr="004F28BA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  <w:lang w:val="de-AT"/>
        </w:rPr>
        <w:t> </w:t>
      </w:r>
      <w:r w:rsidRPr="004F28BA">
        <w:rPr>
          <w:rStyle w:val="cqmaxright"/>
          <w:rFonts w:ascii="Helvetica" w:hAnsi="Helvetica"/>
          <w:color w:val="228B22"/>
          <w:sz w:val="20"/>
          <w:szCs w:val="20"/>
          <w:shd w:val="clear" w:color="auto" w:fill="FFFFFF"/>
          <w:lang w:val="de-AT"/>
        </w:rPr>
        <w:t>Aber was ich mir nicht vorstellen kann , wäre die ganze Zeit autonom zu fahren .</w:t>
      </w:r>
    </w:p>
    <w:sectPr w:rsidR="004F28BA" w:rsidRPr="004F28BA" w:rsidSect="00461121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2D8"/>
    <w:multiLevelType w:val="multilevel"/>
    <w:tmpl w:val="3004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E693E"/>
    <w:multiLevelType w:val="multilevel"/>
    <w:tmpl w:val="577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25AE1"/>
    <w:multiLevelType w:val="multilevel"/>
    <w:tmpl w:val="5372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2170"/>
    <w:multiLevelType w:val="multilevel"/>
    <w:tmpl w:val="1F8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66CED"/>
    <w:multiLevelType w:val="multilevel"/>
    <w:tmpl w:val="0E44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8038B"/>
    <w:multiLevelType w:val="multilevel"/>
    <w:tmpl w:val="2B0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92672"/>
    <w:multiLevelType w:val="multilevel"/>
    <w:tmpl w:val="4BDE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5A5332"/>
    <w:multiLevelType w:val="multilevel"/>
    <w:tmpl w:val="F9CE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11245"/>
    <w:multiLevelType w:val="multilevel"/>
    <w:tmpl w:val="3FB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252B7"/>
    <w:multiLevelType w:val="multilevel"/>
    <w:tmpl w:val="1DF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D02A4"/>
    <w:multiLevelType w:val="multilevel"/>
    <w:tmpl w:val="E29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C946E4"/>
    <w:multiLevelType w:val="multilevel"/>
    <w:tmpl w:val="AFC2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33CBA"/>
    <w:multiLevelType w:val="multilevel"/>
    <w:tmpl w:val="EF0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B3562"/>
    <w:multiLevelType w:val="multilevel"/>
    <w:tmpl w:val="684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A418E"/>
    <w:multiLevelType w:val="multilevel"/>
    <w:tmpl w:val="40EA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80150"/>
    <w:multiLevelType w:val="multilevel"/>
    <w:tmpl w:val="1CF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DE57AB"/>
    <w:multiLevelType w:val="multilevel"/>
    <w:tmpl w:val="E5B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6411AA"/>
    <w:multiLevelType w:val="multilevel"/>
    <w:tmpl w:val="BB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648D2"/>
    <w:multiLevelType w:val="multilevel"/>
    <w:tmpl w:val="CFC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7399F"/>
    <w:multiLevelType w:val="multilevel"/>
    <w:tmpl w:val="7BC0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A2012"/>
    <w:multiLevelType w:val="multilevel"/>
    <w:tmpl w:val="F91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22370"/>
    <w:multiLevelType w:val="multilevel"/>
    <w:tmpl w:val="58A0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03168"/>
    <w:multiLevelType w:val="multilevel"/>
    <w:tmpl w:val="4A6C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A4246"/>
    <w:multiLevelType w:val="multilevel"/>
    <w:tmpl w:val="630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C85374"/>
    <w:multiLevelType w:val="multilevel"/>
    <w:tmpl w:val="8EDC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917957"/>
    <w:multiLevelType w:val="multilevel"/>
    <w:tmpl w:val="A98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B15866"/>
    <w:multiLevelType w:val="multilevel"/>
    <w:tmpl w:val="F9EC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C0FAC"/>
    <w:multiLevelType w:val="multilevel"/>
    <w:tmpl w:val="F922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05FC8"/>
    <w:multiLevelType w:val="multilevel"/>
    <w:tmpl w:val="79B4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B3F23"/>
    <w:multiLevelType w:val="multilevel"/>
    <w:tmpl w:val="D9B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1D5829"/>
    <w:multiLevelType w:val="multilevel"/>
    <w:tmpl w:val="EA72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00694"/>
    <w:multiLevelType w:val="multilevel"/>
    <w:tmpl w:val="36E4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B567C4"/>
    <w:multiLevelType w:val="multilevel"/>
    <w:tmpl w:val="34CE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DF3FAC"/>
    <w:multiLevelType w:val="multilevel"/>
    <w:tmpl w:val="CFE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C332B"/>
    <w:multiLevelType w:val="multilevel"/>
    <w:tmpl w:val="5FA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D60DC7"/>
    <w:multiLevelType w:val="multilevel"/>
    <w:tmpl w:val="6E4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471087"/>
    <w:multiLevelType w:val="multilevel"/>
    <w:tmpl w:val="9BF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400E0"/>
    <w:multiLevelType w:val="multilevel"/>
    <w:tmpl w:val="9A18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5833A2"/>
    <w:multiLevelType w:val="multilevel"/>
    <w:tmpl w:val="305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C0C37"/>
    <w:multiLevelType w:val="multilevel"/>
    <w:tmpl w:val="8978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97E43"/>
    <w:multiLevelType w:val="multilevel"/>
    <w:tmpl w:val="3A34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F2ED2"/>
    <w:multiLevelType w:val="multilevel"/>
    <w:tmpl w:val="B046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964429"/>
    <w:multiLevelType w:val="multilevel"/>
    <w:tmpl w:val="31C4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02746D"/>
    <w:multiLevelType w:val="multilevel"/>
    <w:tmpl w:val="7624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D767AB"/>
    <w:multiLevelType w:val="multilevel"/>
    <w:tmpl w:val="A30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54E0D"/>
    <w:multiLevelType w:val="multilevel"/>
    <w:tmpl w:val="4128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E62F34"/>
    <w:multiLevelType w:val="multilevel"/>
    <w:tmpl w:val="4392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28"/>
  </w:num>
  <w:num w:numId="4">
    <w:abstractNumId w:val="30"/>
  </w:num>
  <w:num w:numId="5">
    <w:abstractNumId w:val="23"/>
  </w:num>
  <w:num w:numId="6">
    <w:abstractNumId w:val="43"/>
  </w:num>
  <w:num w:numId="7">
    <w:abstractNumId w:val="42"/>
  </w:num>
  <w:num w:numId="8">
    <w:abstractNumId w:val="46"/>
  </w:num>
  <w:num w:numId="9">
    <w:abstractNumId w:val="13"/>
  </w:num>
  <w:num w:numId="10">
    <w:abstractNumId w:val="19"/>
  </w:num>
  <w:num w:numId="11">
    <w:abstractNumId w:val="5"/>
  </w:num>
  <w:num w:numId="12">
    <w:abstractNumId w:val="18"/>
  </w:num>
  <w:num w:numId="13">
    <w:abstractNumId w:val="39"/>
  </w:num>
  <w:num w:numId="14">
    <w:abstractNumId w:val="33"/>
  </w:num>
  <w:num w:numId="15">
    <w:abstractNumId w:val="32"/>
  </w:num>
  <w:num w:numId="16">
    <w:abstractNumId w:val="21"/>
  </w:num>
  <w:num w:numId="17">
    <w:abstractNumId w:val="6"/>
  </w:num>
  <w:num w:numId="18">
    <w:abstractNumId w:val="26"/>
  </w:num>
  <w:num w:numId="19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2"/>
  </w:num>
  <w:num w:numId="21">
    <w:abstractNumId w:val="4"/>
  </w:num>
  <w:num w:numId="22">
    <w:abstractNumId w:val="15"/>
  </w:num>
  <w:num w:numId="23">
    <w:abstractNumId w:val="44"/>
  </w:num>
  <w:num w:numId="24">
    <w:abstractNumId w:val="3"/>
  </w:num>
  <w:num w:numId="25">
    <w:abstractNumId w:val="27"/>
  </w:num>
  <w:num w:numId="26">
    <w:abstractNumId w:val="38"/>
  </w:num>
  <w:num w:numId="27">
    <w:abstractNumId w:val="14"/>
  </w:num>
  <w:num w:numId="28">
    <w:abstractNumId w:val="1"/>
  </w:num>
  <w:num w:numId="29">
    <w:abstractNumId w:val="9"/>
  </w:num>
  <w:num w:numId="30">
    <w:abstractNumId w:val="41"/>
  </w:num>
  <w:num w:numId="31">
    <w:abstractNumId w:val="29"/>
  </w:num>
  <w:num w:numId="32">
    <w:abstractNumId w:val="31"/>
  </w:num>
  <w:num w:numId="33">
    <w:abstractNumId w:val="34"/>
  </w:num>
  <w:num w:numId="34">
    <w:abstractNumId w:val="40"/>
  </w:num>
  <w:num w:numId="35">
    <w:abstractNumId w:val="7"/>
  </w:num>
  <w:num w:numId="36">
    <w:abstractNumId w:val="10"/>
  </w:num>
  <w:num w:numId="37">
    <w:abstractNumId w:val="35"/>
  </w:num>
  <w:num w:numId="38">
    <w:abstractNumId w:val="16"/>
  </w:num>
  <w:num w:numId="39">
    <w:abstractNumId w:val="11"/>
  </w:num>
  <w:num w:numId="40">
    <w:abstractNumId w:val="24"/>
  </w:num>
  <w:num w:numId="41">
    <w:abstractNumId w:val="37"/>
  </w:num>
  <w:num w:numId="42">
    <w:abstractNumId w:val="8"/>
  </w:num>
  <w:num w:numId="43">
    <w:abstractNumId w:val="22"/>
  </w:num>
  <w:num w:numId="44">
    <w:abstractNumId w:val="25"/>
  </w:num>
  <w:num w:numId="45">
    <w:abstractNumId w:val="0"/>
  </w:num>
  <w:num w:numId="46">
    <w:abstractNumId w:val="20"/>
  </w:num>
  <w:num w:numId="47">
    <w:abstractNumId w:val="4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121"/>
    <w:rsid w:val="00055BF5"/>
    <w:rsid w:val="000677CC"/>
    <w:rsid w:val="00085127"/>
    <w:rsid w:val="00085F2B"/>
    <w:rsid w:val="00116AA2"/>
    <w:rsid w:val="00185427"/>
    <w:rsid w:val="00274D80"/>
    <w:rsid w:val="00356A9C"/>
    <w:rsid w:val="00461121"/>
    <w:rsid w:val="00477FF2"/>
    <w:rsid w:val="004B3569"/>
    <w:rsid w:val="004F28BA"/>
    <w:rsid w:val="00544468"/>
    <w:rsid w:val="00566748"/>
    <w:rsid w:val="005C3780"/>
    <w:rsid w:val="006F23CC"/>
    <w:rsid w:val="00732D8F"/>
    <w:rsid w:val="007B0017"/>
    <w:rsid w:val="00834F04"/>
    <w:rsid w:val="0089112F"/>
    <w:rsid w:val="0089168B"/>
    <w:rsid w:val="00906C4A"/>
    <w:rsid w:val="0093316E"/>
    <w:rsid w:val="00972C3F"/>
    <w:rsid w:val="009B47C9"/>
    <w:rsid w:val="009C3C9C"/>
    <w:rsid w:val="00A60930"/>
    <w:rsid w:val="00AE061D"/>
    <w:rsid w:val="00BA08A9"/>
    <w:rsid w:val="00DC1CBA"/>
    <w:rsid w:val="00F92651"/>
    <w:rsid w:val="00FF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6E"/>
  </w:style>
  <w:style w:type="paragraph" w:styleId="Ttulo2">
    <w:name w:val="heading 2"/>
    <w:basedOn w:val="Normal"/>
    <w:link w:val="Ttulo2Car"/>
    <w:uiPriority w:val="9"/>
    <w:qFormat/>
    <w:rsid w:val="00461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23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1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Fuentedeprrafopredeter"/>
    <w:rsid w:val="00461121"/>
  </w:style>
  <w:style w:type="character" w:customStyle="1" w:styleId="phonetics">
    <w:name w:val="phonetics"/>
    <w:basedOn w:val="Fuentedeprrafopredeter"/>
    <w:rsid w:val="00461121"/>
  </w:style>
  <w:style w:type="character" w:customStyle="1" w:styleId="hint">
    <w:name w:val="hint"/>
    <w:basedOn w:val="Fuentedeprrafopredeter"/>
    <w:rsid w:val="00461121"/>
  </w:style>
  <w:style w:type="character" w:customStyle="1" w:styleId="wordclass">
    <w:name w:val="wordclass"/>
    <w:basedOn w:val="Fuentedeprrafopredeter"/>
    <w:rsid w:val="00461121"/>
  </w:style>
  <w:style w:type="character" w:styleId="Hipervnculo">
    <w:name w:val="Hyperlink"/>
    <w:basedOn w:val="Fuentedeprrafopredeter"/>
    <w:uiPriority w:val="99"/>
    <w:semiHidden/>
    <w:unhideWhenUsed/>
    <w:rsid w:val="0046112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1121"/>
    <w:rPr>
      <w:b/>
      <w:bCs/>
    </w:rPr>
  </w:style>
  <w:style w:type="character" w:customStyle="1" w:styleId="idiomproverb">
    <w:name w:val="idiom_proverb"/>
    <w:basedOn w:val="Fuentedeprrafopredeter"/>
    <w:rsid w:val="00461121"/>
  </w:style>
  <w:style w:type="character" w:customStyle="1" w:styleId="wbgram">
    <w:name w:val="wb_gram"/>
    <w:basedOn w:val="Fuentedeprrafopredeter"/>
    <w:rsid w:val="000677CC"/>
  </w:style>
  <w:style w:type="character" w:customStyle="1" w:styleId="wbbp">
    <w:name w:val="wb_bp"/>
    <w:basedOn w:val="Fuentedeprrafopredeter"/>
    <w:rsid w:val="000677CC"/>
  </w:style>
  <w:style w:type="character" w:customStyle="1" w:styleId="wbpattern">
    <w:name w:val="wb_pattern"/>
    <w:basedOn w:val="Fuentedeprrafopredeter"/>
    <w:rsid w:val="000677CC"/>
  </w:style>
  <w:style w:type="character" w:customStyle="1" w:styleId="wbga">
    <w:name w:val="wb_ga"/>
    <w:basedOn w:val="Fuentedeprrafopredeter"/>
    <w:rsid w:val="000677CC"/>
  </w:style>
  <w:style w:type="paragraph" w:styleId="Textodeglobo">
    <w:name w:val="Balloon Text"/>
    <w:basedOn w:val="Normal"/>
    <w:link w:val="TextodegloboCar"/>
    <w:uiPriority w:val="99"/>
    <w:semiHidden/>
    <w:unhideWhenUsed/>
    <w:rsid w:val="000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7CC"/>
    <w:rPr>
      <w:rFonts w:ascii="Tahoma" w:hAnsi="Tahoma" w:cs="Tahoma"/>
      <w:sz w:val="16"/>
      <w:szCs w:val="16"/>
    </w:rPr>
  </w:style>
  <w:style w:type="character" w:customStyle="1" w:styleId="cqmaxleft">
    <w:name w:val="cq_max_left"/>
    <w:basedOn w:val="Fuentedeprrafopredeter"/>
    <w:rsid w:val="009B47C9"/>
  </w:style>
  <w:style w:type="character" w:customStyle="1" w:styleId="cqhittoken">
    <w:name w:val="cq_hit_token"/>
    <w:basedOn w:val="Fuentedeprrafopredeter"/>
    <w:rsid w:val="009B47C9"/>
  </w:style>
  <w:style w:type="character" w:customStyle="1" w:styleId="cqmaxright">
    <w:name w:val="cq_max_right"/>
    <w:basedOn w:val="Fuentedeprrafopredeter"/>
    <w:rsid w:val="009B47C9"/>
  </w:style>
  <w:style w:type="character" w:customStyle="1" w:styleId="content">
    <w:name w:val="content"/>
    <w:basedOn w:val="Fuentedeprrafopredeter"/>
    <w:rsid w:val="00274D80"/>
  </w:style>
  <w:style w:type="character" w:customStyle="1" w:styleId="Ttulo3Car">
    <w:name w:val="Título 3 Car"/>
    <w:basedOn w:val="Fuentedeprrafopredeter"/>
    <w:link w:val="Ttulo3"/>
    <w:uiPriority w:val="9"/>
    <w:semiHidden/>
    <w:rsid w:val="006F23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normal">
    <w:name w:val="font_normal"/>
    <w:basedOn w:val="Fuentedeprrafopredeter"/>
    <w:rsid w:val="006F23CC"/>
  </w:style>
  <w:style w:type="character" w:customStyle="1" w:styleId="iwtext">
    <w:name w:val="iwtext"/>
    <w:basedOn w:val="Fuentedeprrafopredeter"/>
    <w:rsid w:val="006F23CC"/>
  </w:style>
  <w:style w:type="character" w:customStyle="1" w:styleId="iwkopfinfo">
    <w:name w:val="iw_kopf_info"/>
    <w:basedOn w:val="Fuentedeprrafopredeter"/>
    <w:rsid w:val="006F23CC"/>
  </w:style>
  <w:style w:type="paragraph" w:styleId="NormalWeb">
    <w:name w:val="Normal (Web)"/>
    <w:basedOn w:val="Normal"/>
    <w:uiPriority w:val="99"/>
    <w:semiHidden/>
    <w:unhideWhenUsed/>
    <w:rsid w:val="006F2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nse">
    <w:name w:val="sense"/>
    <w:basedOn w:val="Fuentedeprrafopredeter"/>
    <w:rsid w:val="00116AA2"/>
  </w:style>
  <w:style w:type="character" w:customStyle="1" w:styleId="declination">
    <w:name w:val="declination"/>
    <w:basedOn w:val="Fuentedeprrafopredeter"/>
    <w:rsid w:val="005C3780"/>
  </w:style>
  <w:style w:type="character" w:styleId="AcrnimoHTML">
    <w:name w:val="HTML Acronym"/>
    <w:basedOn w:val="Fuentedeprrafopredeter"/>
    <w:uiPriority w:val="99"/>
    <w:semiHidden/>
    <w:unhideWhenUsed/>
    <w:rsid w:val="005C3780"/>
  </w:style>
  <w:style w:type="character" w:customStyle="1" w:styleId="signature">
    <w:name w:val="signature"/>
    <w:basedOn w:val="Fuentedeprrafopredeter"/>
    <w:rsid w:val="005C3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471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5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1294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69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0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4491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3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8731">
          <w:marLeft w:val="105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6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7741">
          <w:marLeft w:val="52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047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54579">
          <w:marLeft w:val="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403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51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923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30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72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6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289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05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0633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014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235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0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178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730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6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45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7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36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0055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45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883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86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4959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84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520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91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6922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122">
                  <w:marLeft w:val="0"/>
                  <w:marRight w:val="0"/>
                  <w:marTop w:val="0"/>
                  <w:marBottom w:val="0"/>
                  <w:divBdr>
                    <w:top w:val="single" w:sz="6" w:space="6" w:color="D5D5D5"/>
                    <w:left w:val="none" w:sz="0" w:space="0" w:color="auto"/>
                    <w:bottom w:val="single" w:sz="2" w:space="6" w:color="D5D5D5"/>
                    <w:right w:val="single" w:sz="2" w:space="31" w:color="D5D5D5"/>
                  </w:divBdr>
                </w:div>
                <w:div w:id="12109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2835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387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590">
                  <w:marLeft w:val="0"/>
                  <w:marRight w:val="0"/>
                  <w:marTop w:val="0"/>
                  <w:marBottom w:val="0"/>
                  <w:divBdr>
                    <w:top w:val="single" w:sz="6" w:space="6" w:color="D5D5D5"/>
                    <w:left w:val="none" w:sz="0" w:space="0" w:color="auto"/>
                    <w:bottom w:val="single" w:sz="2" w:space="6" w:color="D5D5D5"/>
                    <w:right w:val="single" w:sz="2" w:space="31" w:color="D5D5D5"/>
                  </w:divBdr>
                </w:div>
                <w:div w:id="4700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61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815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81">
          <w:marLeft w:val="0"/>
          <w:marRight w:val="0"/>
          <w:marTop w:val="0"/>
          <w:marBottom w:val="0"/>
          <w:divBdr>
            <w:top w:val="single" w:sz="6" w:space="6" w:color="D5D5D5"/>
            <w:left w:val="single" w:sz="2" w:space="8" w:color="D5D5D5"/>
            <w:bottom w:val="single" w:sz="2" w:space="6" w:color="D5D5D5"/>
            <w:right w:val="single" w:sz="2" w:space="31" w:color="D5D5D5"/>
          </w:divBdr>
        </w:div>
        <w:div w:id="438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0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52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57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3730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2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7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477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09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5025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275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122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324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4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54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e.pons.com/%C3%BCbersetzung/deutsch-spanisch/sp%C3%A4ter" TargetMode="External"/><Relationship Id="rId21" Type="http://schemas.openxmlformats.org/officeDocument/2006/relationships/hyperlink" Target="http://de.pons.com/%C3%BCbersetzung/deutsch-spanisch/ist" TargetMode="External"/><Relationship Id="rId42" Type="http://schemas.openxmlformats.org/officeDocument/2006/relationships/hyperlink" Target="http://de.pons.com/%C3%BCbersetzung/spanisch-deutsch/no" TargetMode="External"/><Relationship Id="rId63" Type="http://schemas.openxmlformats.org/officeDocument/2006/relationships/hyperlink" Target="http://de.pons.com/%C3%BCbersetzung/spanisch-deutsch/fiel" TargetMode="External"/><Relationship Id="rId84" Type="http://schemas.openxmlformats.org/officeDocument/2006/relationships/hyperlink" Target="http://www.duden.de/rechtschreibung/schlieszlich" TargetMode="External"/><Relationship Id="rId138" Type="http://schemas.openxmlformats.org/officeDocument/2006/relationships/hyperlink" Target="http://de.pons.com/%C3%BCbersetzung/deutsch-spanisch/Telefon" TargetMode="External"/><Relationship Id="rId159" Type="http://schemas.openxmlformats.org/officeDocument/2006/relationships/hyperlink" Target="http://de.pons.com/%C3%BCbersetzung/deutsch-spanisch/sagte" TargetMode="External"/><Relationship Id="rId170" Type="http://schemas.openxmlformats.org/officeDocument/2006/relationships/hyperlink" Target="http://de.pons.com/%C3%BCbersetzung/deutsch-spanisch/dann" TargetMode="External"/><Relationship Id="rId191" Type="http://schemas.openxmlformats.org/officeDocument/2006/relationships/hyperlink" Target="http://de.pons.com/%C3%BCbersetzung/deutsch-spanisch/dann" TargetMode="External"/><Relationship Id="rId196" Type="http://schemas.openxmlformats.org/officeDocument/2006/relationships/hyperlink" Target="http://de.pons.com/%C3%BCbersetzung/deutsch-spanisch/Ordnung" TargetMode="External"/><Relationship Id="rId200" Type="http://schemas.openxmlformats.org/officeDocument/2006/relationships/hyperlink" Target="http://de.pons.com/%C3%BCbersetzung/spanisch-deutsch/bien" TargetMode="External"/><Relationship Id="rId16" Type="http://schemas.openxmlformats.org/officeDocument/2006/relationships/hyperlink" Target="http://de.pons.com/%C3%BCbersetzung/deutsch-spanisch/denn" TargetMode="External"/><Relationship Id="rId107" Type="http://schemas.openxmlformats.org/officeDocument/2006/relationships/hyperlink" Target="http://www.duden.de/rechtschreibung/weiters" TargetMode="External"/><Relationship Id="rId11" Type="http://schemas.openxmlformats.org/officeDocument/2006/relationships/hyperlink" Target="http://de.pons.com/%C3%BCbersetzung/spanisch-deutsch/ha" TargetMode="External"/><Relationship Id="rId32" Type="http://schemas.openxmlformats.org/officeDocument/2006/relationships/hyperlink" Target="http://de.pons.com/%C3%BCbersetzung/deutsch-spanisch/nicht" TargetMode="External"/><Relationship Id="rId37" Type="http://schemas.openxmlformats.org/officeDocument/2006/relationships/hyperlink" Target="http://de.pons.com/%C3%BCbersetzung/deutsch-spanisch/du" TargetMode="External"/><Relationship Id="rId53" Type="http://schemas.openxmlformats.org/officeDocument/2006/relationships/hyperlink" Target="http://de.pons.com/%C3%BCbersetzung/deutsch-spanisch/du" TargetMode="External"/><Relationship Id="rId58" Type="http://schemas.openxmlformats.org/officeDocument/2006/relationships/hyperlink" Target="http://de.pons.com/%C3%BCbersetzung/deutsch-spanisch/Ehemann" TargetMode="External"/><Relationship Id="rId74" Type="http://schemas.openxmlformats.org/officeDocument/2006/relationships/hyperlink" Target="http://www.duden.de/rechtschreibung/dann" TargetMode="External"/><Relationship Id="rId79" Type="http://schemas.openxmlformats.org/officeDocument/2006/relationships/hyperlink" Target="http://www.duden.de/rechtschreibung/hiernach" TargetMode="External"/><Relationship Id="rId102" Type="http://schemas.openxmlformats.org/officeDocument/2006/relationships/hyperlink" Target="http://www.duden.de/rechtschreibung/obendrein" TargetMode="External"/><Relationship Id="rId123" Type="http://schemas.openxmlformats.org/officeDocument/2006/relationships/hyperlink" Target="http://de.pons.com/%C3%BCbersetzung/spanisch-deutsch/entonces" TargetMode="External"/><Relationship Id="rId128" Type="http://schemas.openxmlformats.org/officeDocument/2006/relationships/hyperlink" Target="http://de.pons.com/%C3%BCbersetzung/spanisch-deutsch/vez" TargetMode="External"/><Relationship Id="rId144" Type="http://schemas.openxmlformats.org/officeDocument/2006/relationships/hyperlink" Target="http://de.pons.com/%C3%BCbersetzung/deutsch-spanisch/gerade" TargetMode="External"/><Relationship Id="rId149" Type="http://schemas.openxmlformats.org/officeDocument/2006/relationships/hyperlink" Target="http://de.pons.com/%C3%BCbersetzung/spanisch-deutsch/siempre" TargetMode="External"/><Relationship Id="rId5" Type="http://schemas.openxmlformats.org/officeDocument/2006/relationships/hyperlink" Target="http://de.pons.com/%C3%BCbersetzung/spanisch-deutsch/pues" TargetMode="External"/><Relationship Id="rId90" Type="http://schemas.openxmlformats.org/officeDocument/2006/relationships/hyperlink" Target="http://www.duden.de/rechtschreibung/so_derartig_solch_genauso_etwa" TargetMode="External"/><Relationship Id="rId95" Type="http://schemas.openxmlformats.org/officeDocument/2006/relationships/hyperlink" Target="http://www.duden.de/rechtschreibung/dazu" TargetMode="External"/><Relationship Id="rId160" Type="http://schemas.openxmlformats.org/officeDocument/2006/relationships/hyperlink" Target="http://de.pons.com/%C3%BCbersetzung/deutsch-spanisch/er" TargetMode="External"/><Relationship Id="rId165" Type="http://schemas.openxmlformats.org/officeDocument/2006/relationships/hyperlink" Target="http://de.pons.com/%C3%BCbersetzung/deutsch-spanisch/dann" TargetMode="External"/><Relationship Id="rId181" Type="http://schemas.openxmlformats.org/officeDocument/2006/relationships/hyperlink" Target="http://de.pons.com/%C3%BCbersetzung/deutsch-spanisch/wenn" TargetMode="External"/><Relationship Id="rId186" Type="http://schemas.openxmlformats.org/officeDocument/2006/relationships/hyperlink" Target="http://de.pons.com/%C3%BCbersetzung/spanisch-deutsch/%C2%BFsi" TargetMode="External"/><Relationship Id="rId22" Type="http://schemas.openxmlformats.org/officeDocument/2006/relationships/hyperlink" Target="http://de.pons.com/%C3%BCbersetzung/deutsch-spanisch/das" TargetMode="External"/><Relationship Id="rId27" Type="http://schemas.openxmlformats.org/officeDocument/2006/relationships/hyperlink" Target="http://de.pons.com/%C3%BCbersetzung/spanisch-deutsch/tan" TargetMode="External"/><Relationship Id="rId43" Type="http://schemas.openxmlformats.org/officeDocument/2006/relationships/hyperlink" Target="http://de.pons.com/%C3%BCbersetzung/spanisch-deutsch/puedes" TargetMode="External"/><Relationship Id="rId48" Type="http://schemas.openxmlformats.org/officeDocument/2006/relationships/hyperlink" Target="http://de.pons.com/%C3%BCbersetzung/spanisch-deutsch/menos" TargetMode="External"/><Relationship Id="rId64" Type="http://schemas.openxmlformats.org/officeDocument/2006/relationships/hyperlink" Target="http://de.pons.com/%C3%BCbersetzung/spanisch-deutsch/que" TargetMode="External"/><Relationship Id="rId69" Type="http://schemas.openxmlformats.org/officeDocument/2006/relationships/hyperlink" Target="http://www.duden.de/rechtschreibung/dann" TargetMode="External"/><Relationship Id="rId113" Type="http://schemas.openxmlformats.org/officeDocument/2006/relationships/hyperlink" Target="http://www.duden.de/rechtschreibung/da_Adverb_dort_hier" TargetMode="External"/><Relationship Id="rId118" Type="http://schemas.openxmlformats.org/officeDocument/2006/relationships/hyperlink" Target="http://de.pons.com/%C3%BCbersetzung/spanisch-deutsch/luego" TargetMode="External"/><Relationship Id="rId134" Type="http://schemas.openxmlformats.org/officeDocument/2006/relationships/hyperlink" Target="http://de.pons.com/%C3%BCbersetzung/spanisch-deutsch/%C2%BFy" TargetMode="External"/><Relationship Id="rId139" Type="http://schemas.openxmlformats.org/officeDocument/2006/relationships/hyperlink" Target="http://de.pons.com/%C3%BCbersetzung/deutsch-spanisch/klingelt" TargetMode="External"/><Relationship Id="rId80" Type="http://schemas.openxmlformats.org/officeDocument/2006/relationships/hyperlink" Target="http://www.duden.de/rechtschreibung/hinterher" TargetMode="External"/><Relationship Id="rId85" Type="http://schemas.openxmlformats.org/officeDocument/2006/relationships/hyperlink" Target="http://www.duden.de/rechtschreibung/spaeter_kuenftig_irgendwann" TargetMode="External"/><Relationship Id="rId150" Type="http://schemas.openxmlformats.org/officeDocument/2006/relationships/hyperlink" Target="http://de.pons.com/%C3%BCbersetzung/spanisch-deutsch/cuando" TargetMode="External"/><Relationship Id="rId155" Type="http://schemas.openxmlformats.org/officeDocument/2006/relationships/hyperlink" Target="http://de.pons.com/%C3%BCbersetzung/spanisch-deutsch/luego" TargetMode="External"/><Relationship Id="rId171" Type="http://schemas.openxmlformats.org/officeDocument/2006/relationships/hyperlink" Target="http://de.pons.com/%C3%BCbersetzung/deutsch-spanisch/eben" TargetMode="External"/><Relationship Id="rId176" Type="http://schemas.openxmlformats.org/officeDocument/2006/relationships/hyperlink" Target="http://de.pons.com/%C3%BCbersetzung/deutsch-spanisch/dann" TargetMode="External"/><Relationship Id="rId192" Type="http://schemas.openxmlformats.org/officeDocument/2006/relationships/hyperlink" Target="http://de.pons.com/%C3%BCbersetzung/deutsch-spanisch/ist" TargetMode="External"/><Relationship Id="rId197" Type="http://schemas.openxmlformats.org/officeDocument/2006/relationships/hyperlink" Target="http://de.pons.com/%C3%BCbersetzung/spanisch-deutsch/entonces" TargetMode="External"/><Relationship Id="rId201" Type="http://schemas.openxmlformats.org/officeDocument/2006/relationships/hyperlink" Target="http://de.pons.com/%C3%BCbersetzung/deutsch-spanisch/dann" TargetMode="External"/><Relationship Id="rId12" Type="http://schemas.openxmlformats.org/officeDocument/2006/relationships/hyperlink" Target="http://de.pons.com/%C3%BCbersetzung/spanisch-deutsch/pasado" TargetMode="External"/><Relationship Id="rId17" Type="http://schemas.openxmlformats.org/officeDocument/2006/relationships/hyperlink" Target="http://de.pons.com/%C3%BCbersetzung/spanisch-deutsch/pues" TargetMode="External"/><Relationship Id="rId33" Type="http://schemas.openxmlformats.org/officeDocument/2006/relationships/hyperlink" Target="http://de.pons.com/%C3%BCbersetzung/spanisch-deutsch/%C2%A1c%C3%B3mo" TargetMode="External"/><Relationship Id="rId38" Type="http://schemas.openxmlformats.org/officeDocument/2006/relationships/hyperlink" Target="http://de.pons.com/%C3%BCbersetzung/deutsch-spanisch/denn" TargetMode="External"/><Relationship Id="rId59" Type="http://schemas.openxmlformats.org/officeDocument/2006/relationships/hyperlink" Target="http://de.pons.com/%C3%BCbersetzung/spanisch-deutsch/te" TargetMode="External"/><Relationship Id="rId103" Type="http://schemas.openxmlformats.org/officeDocument/2006/relationships/hyperlink" Target="http://www.duden.de/rechtschreibung/sonst" TargetMode="External"/><Relationship Id="rId108" Type="http://schemas.openxmlformats.org/officeDocument/2006/relationships/hyperlink" Target="http://www.duden.de/rechtschreibung/nebstdem" TargetMode="External"/><Relationship Id="rId124" Type="http://schemas.openxmlformats.org/officeDocument/2006/relationships/hyperlink" Target="http://de.pons.com/%C3%BCbersetzung/deutsch-spanisch/dann" TargetMode="External"/><Relationship Id="rId129" Type="http://schemas.openxmlformats.org/officeDocument/2006/relationships/hyperlink" Target="http://de.pons.com/%C3%BCbersetzung/spanisch-deutsch/en" TargetMode="External"/><Relationship Id="rId54" Type="http://schemas.openxmlformats.org/officeDocument/2006/relationships/hyperlink" Target="http://de.pons.com/%C3%BCbersetzung/deutsch-spanisch/mir" TargetMode="External"/><Relationship Id="rId70" Type="http://schemas.openxmlformats.org/officeDocument/2006/relationships/hyperlink" Target="http://www.duden.de/rechtschreibung/dann" TargetMode="External"/><Relationship Id="rId75" Type="http://schemas.openxmlformats.org/officeDocument/2006/relationships/hyperlink" Target="http://www.duden.de/rechtschreibung/anschlieszend" TargetMode="External"/><Relationship Id="rId91" Type="http://schemas.openxmlformats.org/officeDocument/2006/relationships/hyperlink" Target="http://www.duden.de/rechtschreibung/somit" TargetMode="External"/><Relationship Id="rId96" Type="http://schemas.openxmlformats.org/officeDocument/2006/relationships/hyperlink" Target="http://www.duden.de/rechtschreibung/des_Weiteren" TargetMode="External"/><Relationship Id="rId140" Type="http://schemas.openxmlformats.org/officeDocument/2006/relationships/hyperlink" Target="http://de.pons.com/%C3%BCbersetzung/deutsch-spanisch/immer" TargetMode="External"/><Relationship Id="rId145" Type="http://schemas.openxmlformats.org/officeDocument/2006/relationships/hyperlink" Target="http://de.pons.com/%C3%BCbersetzung/deutsch-spanisch/dusche" TargetMode="External"/><Relationship Id="rId161" Type="http://schemas.openxmlformats.org/officeDocument/2006/relationships/hyperlink" Target="http://de.pons.com/%C3%BCbersetzung/deutsch-spanisch/noch" TargetMode="External"/><Relationship Id="rId166" Type="http://schemas.openxmlformats.org/officeDocument/2006/relationships/hyperlink" Target="http://de.pons.com/%C3%BCbersetzung/spanisch-deutsch/entonces" TargetMode="External"/><Relationship Id="rId182" Type="http://schemas.openxmlformats.org/officeDocument/2006/relationships/hyperlink" Target="http://de.pons.com/%C3%BCbersetzung/deutsch-spanisch/nicht" TargetMode="External"/><Relationship Id="rId187" Type="http://schemas.openxmlformats.org/officeDocument/2006/relationships/hyperlink" Target="http://de.pons.com/%C3%BCbersetzung/spanisch-deutsch/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.pons.com/%C3%BCbersetzung/deutsch-spanisch/was" TargetMode="External"/><Relationship Id="rId23" Type="http://schemas.openxmlformats.org/officeDocument/2006/relationships/hyperlink" Target="http://de.pons.com/%C3%BCbersetzung/deutsch-spanisch/denn" TargetMode="External"/><Relationship Id="rId28" Type="http://schemas.openxmlformats.org/officeDocument/2006/relationships/hyperlink" Target="http://de.pons.com/%C3%BCbersetzung/spanisch-deutsch/grave" TargetMode="External"/><Relationship Id="rId49" Type="http://schemas.openxmlformats.org/officeDocument/2006/relationships/hyperlink" Target="http://de.pons.com/%C3%BCbersetzung/deutsch-spanisch/als" TargetMode="External"/><Relationship Id="rId114" Type="http://schemas.openxmlformats.org/officeDocument/2006/relationships/hyperlink" Target="http://www.duden.de/rechtschreibung/dahin" TargetMode="External"/><Relationship Id="rId119" Type="http://schemas.openxmlformats.org/officeDocument/2006/relationships/hyperlink" Target="http://de.pons.com/%C3%BCbersetzung/spanisch-deutsch/m%C3%A1s" TargetMode="External"/><Relationship Id="rId44" Type="http://schemas.openxmlformats.org/officeDocument/2006/relationships/hyperlink" Target="http://de.pons.com/%C3%BCbersetzung/spanisch-deutsch/prestar" TargetMode="External"/><Relationship Id="rId60" Type="http://schemas.openxmlformats.org/officeDocument/2006/relationships/hyperlink" Target="http://de.pons.com/%C3%BCbersetzung/spanisch-deutsch/prefiero" TargetMode="External"/><Relationship Id="rId65" Type="http://schemas.openxmlformats.org/officeDocument/2006/relationships/hyperlink" Target="http://de.pons.com/%C3%BCbersetzung/spanisch-deutsch/como" TargetMode="External"/><Relationship Id="rId81" Type="http://schemas.openxmlformats.org/officeDocument/2006/relationships/hyperlink" Target="http://www.duden.de/rechtschreibung/nachfolgend" TargetMode="External"/><Relationship Id="rId86" Type="http://schemas.openxmlformats.org/officeDocument/2006/relationships/hyperlink" Target="http://www.duden.de/rechtschreibung/hernach" TargetMode="External"/><Relationship Id="rId130" Type="http://schemas.openxmlformats.org/officeDocument/2006/relationships/hyperlink" Target="http://de.pons.com/%C3%BCbersetzung/spanisch-deutsch/cuando" TargetMode="External"/><Relationship Id="rId135" Type="http://schemas.openxmlformats.org/officeDocument/2006/relationships/hyperlink" Target="http://de.pons.com/%C3%BCbersetzung/spanisch-deutsch/entonces" TargetMode="External"/><Relationship Id="rId151" Type="http://schemas.openxmlformats.org/officeDocument/2006/relationships/hyperlink" Target="http://de.pons.com/%C3%BCbersetzung/spanisch-deutsch/me" TargetMode="External"/><Relationship Id="rId156" Type="http://schemas.openxmlformats.org/officeDocument/2006/relationships/hyperlink" Target="http://de.pons.com/%C3%BCbersetzung/spanisch-deutsch/adem%C3%A1s" TargetMode="External"/><Relationship Id="rId177" Type="http://schemas.openxmlformats.org/officeDocument/2006/relationships/hyperlink" Target="http://de.pons.com/%C3%BCbersetzung/deutsch-spanisch/wenn" TargetMode="External"/><Relationship Id="rId198" Type="http://schemas.openxmlformats.org/officeDocument/2006/relationships/hyperlink" Target="http://de.pons.com/%C3%BCbersetzung/spanisch-deutsch/todo" TargetMode="External"/><Relationship Id="rId172" Type="http://schemas.openxmlformats.org/officeDocument/2006/relationships/hyperlink" Target="http://de.pons.com/%C3%BCbersetzung/deutsch-spanisch/nicht" TargetMode="External"/><Relationship Id="rId193" Type="http://schemas.openxmlformats.org/officeDocument/2006/relationships/hyperlink" Target="http://de.pons.com/%C3%BCbersetzung/deutsch-spanisch/ja" TargetMode="External"/><Relationship Id="rId202" Type="http://schemas.openxmlformats.org/officeDocument/2006/relationships/hyperlink" Target="http://de.pons.com/%C3%BCbersetzung/spanisch-deutsch/despu%C3%A9s" TargetMode="External"/><Relationship Id="rId13" Type="http://schemas.openxmlformats.org/officeDocument/2006/relationships/hyperlink" Target="http://de.pons.com/%C3%BCbersetzung/spanisch-deutsch/pues" TargetMode="External"/><Relationship Id="rId18" Type="http://schemas.openxmlformats.org/officeDocument/2006/relationships/hyperlink" Target="http://de.pons.com/%C3%BCbersetzung/spanisch-deutsch/%C2%BFpor" TargetMode="External"/><Relationship Id="rId39" Type="http://schemas.openxmlformats.org/officeDocument/2006/relationships/hyperlink" Target="http://de.pons.com/%C3%BCbersetzung/deutsch-spanisch/nicht" TargetMode="External"/><Relationship Id="rId109" Type="http://schemas.openxmlformats.org/officeDocument/2006/relationships/hyperlink" Target="http://www.duden.de/rechtschreibung/zudem" TargetMode="External"/><Relationship Id="rId34" Type="http://schemas.openxmlformats.org/officeDocument/2006/relationships/hyperlink" Target="http://de.pons.com/%C3%BCbersetzung/spanisch-deutsch/que" TargetMode="External"/><Relationship Id="rId50" Type="http://schemas.openxmlformats.org/officeDocument/2006/relationships/hyperlink" Target="http://de.pons.com/%C3%BCbersetzung/deutsch-spanisch/treuer" TargetMode="External"/><Relationship Id="rId55" Type="http://schemas.openxmlformats.org/officeDocument/2006/relationships/hyperlink" Target="http://de.pons.com/%C3%BCbersetzung/deutsch-spanisch/lieber" TargetMode="External"/><Relationship Id="rId76" Type="http://schemas.openxmlformats.org/officeDocument/2006/relationships/hyperlink" Target="http://www.duden.de/rechtschreibung/danach" TargetMode="External"/><Relationship Id="rId97" Type="http://schemas.openxmlformats.org/officeDocument/2006/relationships/hyperlink" Target="http://www.duden.de/rechtschreibung/ferner_daneben_ueberdies" TargetMode="External"/><Relationship Id="rId104" Type="http://schemas.openxmlformats.org/officeDocument/2006/relationships/hyperlink" Target="http://www.duden.de/rechtschreibung/ueberdies" TargetMode="External"/><Relationship Id="rId120" Type="http://schemas.openxmlformats.org/officeDocument/2006/relationships/hyperlink" Target="http://de.pons.com/%C3%BCbersetzung/spanisch-deutsch/tarde" TargetMode="External"/><Relationship Id="rId125" Type="http://schemas.openxmlformats.org/officeDocument/2006/relationships/hyperlink" Target="http://de.pons.com/%C3%BCbersetzung/deutsch-spanisch/und" TargetMode="External"/><Relationship Id="rId141" Type="http://schemas.openxmlformats.org/officeDocument/2006/relationships/hyperlink" Target="http://de.pons.com/%C3%BCbersetzung/deutsch-spanisch/dann" TargetMode="External"/><Relationship Id="rId146" Type="http://schemas.openxmlformats.org/officeDocument/2006/relationships/hyperlink" Target="http://de.pons.com/%C3%BCbersetzung/spanisch-deutsch/el" TargetMode="External"/><Relationship Id="rId167" Type="http://schemas.openxmlformats.org/officeDocument/2006/relationships/hyperlink" Target="http://de.pons.com/%C3%BCbersetzung/spanisch-deutsch/en" TargetMode="External"/><Relationship Id="rId188" Type="http://schemas.openxmlformats.org/officeDocument/2006/relationships/hyperlink" Target="http://de.pons.com/%C3%BCbersetzung/spanisch-deutsch/%C3%A9l" TargetMode="External"/><Relationship Id="rId7" Type="http://schemas.openxmlformats.org/officeDocument/2006/relationships/hyperlink" Target="http://de.pons.com/%C3%BCbersetzung/deutsch-spanisch/ist" TargetMode="External"/><Relationship Id="rId71" Type="http://schemas.openxmlformats.org/officeDocument/2006/relationships/hyperlink" Target="http://www.duden.de/rechtschreibung/dann" TargetMode="External"/><Relationship Id="rId92" Type="http://schemas.openxmlformats.org/officeDocument/2006/relationships/hyperlink" Target="http://www.duden.de/rechtschreibung/ansonst" TargetMode="External"/><Relationship Id="rId162" Type="http://schemas.openxmlformats.org/officeDocument/2006/relationships/hyperlink" Target="http://de.pons.com/%C3%BCbersetzung/spanisch-deutsch/luego" TargetMode="External"/><Relationship Id="rId183" Type="http://schemas.openxmlformats.org/officeDocument/2006/relationships/hyperlink" Target="http://de.pons.com/%C3%BCbersetzung/deutsch-spanisch/er" TargetMode="External"/><Relationship Id="rId2" Type="http://schemas.openxmlformats.org/officeDocument/2006/relationships/styles" Target="styles.xml"/><Relationship Id="rId29" Type="http://schemas.openxmlformats.org/officeDocument/2006/relationships/hyperlink" Target="http://de.pons.com/%C3%BCbersetzung/spanisch-deutsch/pues" TargetMode="External"/><Relationship Id="rId24" Type="http://schemas.openxmlformats.org/officeDocument/2006/relationships/hyperlink" Target="http://de.pons.com/%C3%BCbersetzung/deutsch-spanisch/so" TargetMode="External"/><Relationship Id="rId40" Type="http://schemas.openxmlformats.org/officeDocument/2006/relationships/hyperlink" Target="http://de.pons.com/%C3%BCbersetzung/deutsch-spanisch/aufpassen" TargetMode="External"/><Relationship Id="rId45" Type="http://schemas.openxmlformats.org/officeDocument/2006/relationships/hyperlink" Target="http://de.pons.com/%C3%BCbersetzung/spanisch-deutsch/atenci%C3%B3n" TargetMode="External"/><Relationship Id="rId66" Type="http://schemas.openxmlformats.org/officeDocument/2006/relationships/hyperlink" Target="http://de.pons.com/%C3%BCbersetzung/spanisch-deutsch/marido" TargetMode="External"/><Relationship Id="rId87" Type="http://schemas.openxmlformats.org/officeDocument/2006/relationships/hyperlink" Target="http://www.duden.de/rechtschreibung/hintennach" TargetMode="External"/><Relationship Id="rId110" Type="http://schemas.openxmlformats.org/officeDocument/2006/relationships/hyperlink" Target="http://www.duden.de/rechtschreibung/dazuhin" TargetMode="External"/><Relationship Id="rId115" Type="http://schemas.openxmlformats.org/officeDocument/2006/relationships/hyperlink" Target="http://www.duden.de/rechtschreibung/denn_verstaerkende_Partikel" TargetMode="External"/><Relationship Id="rId131" Type="http://schemas.openxmlformats.org/officeDocument/2006/relationships/hyperlink" Target="http://de.pons.com/%C3%BCbersetzung/deutsch-spanisch/und" TargetMode="External"/><Relationship Id="rId136" Type="http://schemas.openxmlformats.org/officeDocument/2006/relationships/hyperlink" Target="http://de.pons.com/%C3%BCbersetzung/spanisch-deutsch/qu%C3%A9" TargetMode="External"/><Relationship Id="rId157" Type="http://schemas.openxmlformats.org/officeDocument/2006/relationships/hyperlink" Target="http://de.pons.com/%C3%BCbersetzung/deutsch-spanisch/und" TargetMode="External"/><Relationship Id="rId178" Type="http://schemas.openxmlformats.org/officeDocument/2006/relationships/hyperlink" Target="http://de.pons.com/%C3%BCbersetzung/spanisch-deutsch/incluso" TargetMode="External"/><Relationship Id="rId61" Type="http://schemas.openxmlformats.org/officeDocument/2006/relationships/hyperlink" Target="http://de.pons.com/%C3%BCbersetzung/spanisch-deutsch/como" TargetMode="External"/><Relationship Id="rId82" Type="http://schemas.openxmlformats.org/officeDocument/2006/relationships/hyperlink" Target="http://www.duden.de/rechtschreibung/nachher" TargetMode="External"/><Relationship Id="rId152" Type="http://schemas.openxmlformats.org/officeDocument/2006/relationships/hyperlink" Target="http://de.pons.com/%C3%BCbersetzung/spanisch-deutsch/estoy" TargetMode="External"/><Relationship Id="rId173" Type="http://schemas.openxmlformats.org/officeDocument/2006/relationships/hyperlink" Target="http://de.pons.com/%C3%BCbersetzung/spanisch-deutsch/%C2%A1entonces" TargetMode="External"/><Relationship Id="rId194" Type="http://schemas.openxmlformats.org/officeDocument/2006/relationships/hyperlink" Target="http://de.pons.com/%C3%BCbersetzung/deutsch-spanisch/alles" TargetMode="External"/><Relationship Id="rId199" Type="http://schemas.openxmlformats.org/officeDocument/2006/relationships/hyperlink" Target="http://de.pons.com/%C3%BCbersetzung/spanisch-deutsch/va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e.pons.com/%C3%BCbersetzung/spanisch-deutsch/qu%C3%A9" TargetMode="External"/><Relationship Id="rId14" Type="http://schemas.openxmlformats.org/officeDocument/2006/relationships/hyperlink" Target="http://de.pons.com/%C3%BCbersetzung/deutsch-spanisch/warum" TargetMode="External"/><Relationship Id="rId30" Type="http://schemas.openxmlformats.org/officeDocument/2006/relationships/hyperlink" Target="http://de.pons.com/%C3%BCbersetzung/deutsch-spanisch/wieso" TargetMode="External"/><Relationship Id="rId35" Type="http://schemas.openxmlformats.org/officeDocument/2006/relationships/hyperlink" Target="http://de.pons.com/%C3%BCbersetzung/spanisch-deutsch/no" TargetMode="External"/><Relationship Id="rId56" Type="http://schemas.openxmlformats.org/officeDocument/2006/relationships/hyperlink" Target="http://de.pons.com/%C3%BCbersetzung/deutsch-spanisch/denn" TargetMode="External"/><Relationship Id="rId77" Type="http://schemas.openxmlformats.org/officeDocument/2006/relationships/hyperlink" Target="http://www.duden.de/rechtschreibung/endlich_schlieszlich_zuletzt" TargetMode="External"/><Relationship Id="rId100" Type="http://schemas.openxmlformats.org/officeDocument/2006/relationships/hyperlink" Target="http://www.duden.de/rechtschreibung/nebenbei" TargetMode="External"/><Relationship Id="rId105" Type="http://schemas.openxmlformats.org/officeDocument/2006/relationships/hyperlink" Target="http://www.duden.de/rechtschreibung/weiterhin" TargetMode="External"/><Relationship Id="rId126" Type="http://schemas.openxmlformats.org/officeDocument/2006/relationships/hyperlink" Target="http://de.pons.com/%C3%BCbersetzung/deutsch-spanisch/wann" TargetMode="External"/><Relationship Id="rId147" Type="http://schemas.openxmlformats.org/officeDocument/2006/relationships/hyperlink" Target="http://de.pons.com/%C3%BCbersetzung/spanisch-deutsch/tel%C3%A9fono" TargetMode="External"/><Relationship Id="rId168" Type="http://schemas.openxmlformats.org/officeDocument/2006/relationships/hyperlink" Target="http://de.pons.com/%C3%BCbersetzung/spanisch-deutsch/este" TargetMode="External"/><Relationship Id="rId8" Type="http://schemas.openxmlformats.org/officeDocument/2006/relationships/hyperlink" Target="http://de.pons.com/%C3%BCbersetzung/deutsch-spanisch/denn" TargetMode="External"/><Relationship Id="rId51" Type="http://schemas.openxmlformats.org/officeDocument/2006/relationships/hyperlink" Target="http://de.pons.com/%C3%BCbersetzung/deutsch-spanisch/Freund" TargetMode="External"/><Relationship Id="rId72" Type="http://schemas.openxmlformats.org/officeDocument/2006/relationships/hyperlink" Target="http://www.duden.de/rechtschreibung/dann" TargetMode="External"/><Relationship Id="rId93" Type="http://schemas.openxmlformats.org/officeDocument/2006/relationships/hyperlink" Target="http://www.duden.de/rechtschreibung/auch_Adverb" TargetMode="External"/><Relationship Id="rId98" Type="http://schemas.openxmlformats.org/officeDocument/2006/relationships/hyperlink" Target="http://www.duden.de/rechtschreibung/gleichzeitig" TargetMode="External"/><Relationship Id="rId121" Type="http://schemas.openxmlformats.org/officeDocument/2006/relationships/hyperlink" Target="http://de.pons.com/%C3%BCbersetzung/deutsch-spanisch/dann" TargetMode="External"/><Relationship Id="rId142" Type="http://schemas.openxmlformats.org/officeDocument/2006/relationships/hyperlink" Target="http://de.pons.com/%C3%BCbersetzung/deutsch-spanisch/wenn" TargetMode="External"/><Relationship Id="rId163" Type="http://schemas.openxmlformats.org/officeDocument/2006/relationships/hyperlink" Target="http://de.pons.com/%C3%BCbersetzung/spanisch-deutsch/a%C3%BAn" TargetMode="External"/><Relationship Id="rId184" Type="http://schemas.openxmlformats.org/officeDocument/2006/relationships/hyperlink" Target="http://de.pons.com/%C3%BCbersetzung/deutsch-spanisch/wer" TargetMode="External"/><Relationship Id="rId189" Type="http://schemas.openxmlformats.org/officeDocument/2006/relationships/hyperlink" Target="http://de.pons.com/%C3%BCbersetzung/spanisch-deutsch/qui%C3%A9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e.pons.com/%C3%BCbersetzung/deutsch-spanisch/schlimm" TargetMode="External"/><Relationship Id="rId46" Type="http://schemas.openxmlformats.org/officeDocument/2006/relationships/hyperlink" Target="http://de.pons.com/%C3%BCbersetzung/deutsch-spanisch/geschweige" TargetMode="External"/><Relationship Id="rId67" Type="http://schemas.openxmlformats.org/officeDocument/2006/relationships/hyperlink" Target="http://www.duden.de/rechtschreibung/dann" TargetMode="External"/><Relationship Id="rId116" Type="http://schemas.openxmlformats.org/officeDocument/2006/relationships/hyperlink" Target="http://de.pons.com/%C3%BCbersetzung/deutsch-spanisch/dann" TargetMode="External"/><Relationship Id="rId137" Type="http://schemas.openxmlformats.org/officeDocument/2006/relationships/hyperlink" Target="http://de.pons.com/%C3%BCbersetzung/deutsch-spanisch/das" TargetMode="External"/><Relationship Id="rId158" Type="http://schemas.openxmlformats.org/officeDocument/2006/relationships/hyperlink" Target="http://de.pons.com/%C3%BCbersetzung/deutsch-spanisch/dann" TargetMode="External"/><Relationship Id="rId20" Type="http://schemas.openxmlformats.org/officeDocument/2006/relationships/hyperlink" Target="http://de.pons.com/%C3%BCbersetzung/spanisch-deutsch/d%C3%B3nde" TargetMode="External"/><Relationship Id="rId41" Type="http://schemas.openxmlformats.org/officeDocument/2006/relationships/hyperlink" Target="http://de.pons.com/%C3%BCbersetzung/spanisch-deutsch/%C2%BFpero" TargetMode="External"/><Relationship Id="rId62" Type="http://schemas.openxmlformats.org/officeDocument/2006/relationships/hyperlink" Target="http://de.pons.com/%C3%BCbersetzung/spanisch-deutsch/amigo" TargetMode="External"/><Relationship Id="rId83" Type="http://schemas.openxmlformats.org/officeDocument/2006/relationships/hyperlink" Target="http://www.duden.de/rechtschreibung/nachtraeglich" TargetMode="External"/><Relationship Id="rId88" Type="http://schemas.openxmlformats.org/officeDocument/2006/relationships/hyperlink" Target="http://www.duden.de/rechtschreibung/alsdann" TargetMode="External"/><Relationship Id="rId111" Type="http://schemas.openxmlformats.org/officeDocument/2006/relationships/hyperlink" Target="http://www.duden.de/rechtschreibung/daneben" TargetMode="External"/><Relationship Id="rId132" Type="http://schemas.openxmlformats.org/officeDocument/2006/relationships/hyperlink" Target="http://de.pons.com/%C3%BCbersetzung/deutsch-spanisch/was" TargetMode="External"/><Relationship Id="rId153" Type="http://schemas.openxmlformats.org/officeDocument/2006/relationships/hyperlink" Target="http://de.pons.com/%C3%BCbersetzung/spanisch-deutsch/duchando" TargetMode="External"/><Relationship Id="rId174" Type="http://schemas.openxmlformats.org/officeDocument/2006/relationships/hyperlink" Target="http://de.pons.com/%C3%BCbersetzung/spanisch-deutsch/no" TargetMode="External"/><Relationship Id="rId179" Type="http://schemas.openxmlformats.org/officeDocument/2006/relationships/hyperlink" Target="http://de.pons.com/%C3%BCbersetzung/spanisch-deutsch/si" TargetMode="External"/><Relationship Id="rId195" Type="http://schemas.openxmlformats.org/officeDocument/2006/relationships/hyperlink" Target="http://de.pons.com/%C3%BCbersetzung/deutsch-spanisch/in" TargetMode="External"/><Relationship Id="rId190" Type="http://schemas.openxmlformats.org/officeDocument/2006/relationships/hyperlink" Target="http://de.pons.com/%C3%BCbersetzung/spanisch-deutsch/entonces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de.pons.com/%C3%BCbersetzung/deutsch-spanisch/wo" TargetMode="External"/><Relationship Id="rId36" Type="http://schemas.openxmlformats.org/officeDocument/2006/relationships/hyperlink" Target="http://de.pons.com/%C3%BCbersetzung/deutsch-spanisch/kannst" TargetMode="External"/><Relationship Id="rId57" Type="http://schemas.openxmlformats.org/officeDocument/2006/relationships/hyperlink" Target="http://de.pons.com/%C3%BCbersetzung/deutsch-spanisch/als" TargetMode="External"/><Relationship Id="rId106" Type="http://schemas.openxmlformats.org/officeDocument/2006/relationships/hyperlink" Target="http://www.duden.de/rechtschreibung/zusaetzlich" TargetMode="External"/><Relationship Id="rId127" Type="http://schemas.openxmlformats.org/officeDocument/2006/relationships/hyperlink" Target="http://de.pons.com/%C3%BCbersetzung/spanisch-deutsch/de" TargetMode="External"/><Relationship Id="rId10" Type="http://schemas.openxmlformats.org/officeDocument/2006/relationships/hyperlink" Target="http://de.pons.com/%C3%BCbersetzung/spanisch-deutsch/%C2%BFqu%C3%A9" TargetMode="External"/><Relationship Id="rId31" Type="http://schemas.openxmlformats.org/officeDocument/2006/relationships/hyperlink" Target="http://de.pons.com/%C3%BCbersetzung/deutsch-spanisch/denn" TargetMode="External"/><Relationship Id="rId52" Type="http://schemas.openxmlformats.org/officeDocument/2006/relationships/hyperlink" Target="http://de.pons.com/%C3%BCbersetzung/deutsch-spanisch/bist" TargetMode="External"/><Relationship Id="rId73" Type="http://schemas.openxmlformats.org/officeDocument/2006/relationships/hyperlink" Target="http://www.duden.de/rechtschreibung/dann" TargetMode="External"/><Relationship Id="rId78" Type="http://schemas.openxmlformats.org/officeDocument/2006/relationships/hyperlink" Target="http://www.duden.de/rechtschreibung/hierauf" TargetMode="External"/><Relationship Id="rId94" Type="http://schemas.openxmlformats.org/officeDocument/2006/relationships/hyperlink" Target="http://www.duden.de/rechtschreibung/darueber_hinaus" TargetMode="External"/><Relationship Id="rId99" Type="http://schemas.openxmlformats.org/officeDocument/2006/relationships/hyperlink" Target="http://www.duden.de/rechtschreibung/im_Uebrigen" TargetMode="External"/><Relationship Id="rId101" Type="http://schemas.openxmlformats.org/officeDocument/2006/relationships/hyperlink" Target="http://www.duden.de/rechtschreibung/nebenher" TargetMode="External"/><Relationship Id="rId122" Type="http://schemas.openxmlformats.org/officeDocument/2006/relationships/hyperlink" Target="http://de.pons.com/%C3%BCbersetzung/deutsch-spanisch/Zeitpunkt" TargetMode="External"/><Relationship Id="rId143" Type="http://schemas.openxmlformats.org/officeDocument/2006/relationships/hyperlink" Target="http://de.pons.com/%C3%BCbersetzung/deutsch-spanisch/ich" TargetMode="External"/><Relationship Id="rId148" Type="http://schemas.openxmlformats.org/officeDocument/2006/relationships/hyperlink" Target="http://de.pons.com/%C3%BCbersetzung/spanisch-deutsch/suena" TargetMode="External"/><Relationship Id="rId164" Type="http://schemas.openxmlformats.org/officeDocument/2006/relationships/hyperlink" Target="http://de.pons.com/%C3%BCbersetzung/spanisch-deutsch/dijo" TargetMode="External"/><Relationship Id="rId169" Type="http://schemas.openxmlformats.org/officeDocument/2006/relationships/hyperlink" Target="http://de.pons.com/%C3%BCbersetzung/spanisch-deutsch/caso" TargetMode="External"/><Relationship Id="rId185" Type="http://schemas.openxmlformats.org/officeDocument/2006/relationships/hyperlink" Target="http://de.pons.com/%C3%BCbersetzung/deutsch-spanisch/dan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pons.com/%C3%BCbersetzung/deutsch-spanisch/passiert" TargetMode="External"/><Relationship Id="rId180" Type="http://schemas.openxmlformats.org/officeDocument/2006/relationships/hyperlink" Target="http://de.pons.com/%C3%BCbersetzung/spanisch-deutsch/%2Bsubj" TargetMode="External"/><Relationship Id="rId26" Type="http://schemas.openxmlformats.org/officeDocument/2006/relationships/hyperlink" Target="http://de.pons.com/%C3%BCbersetzung/spanisch-deutsch/%C2%BFes" TargetMode="External"/><Relationship Id="rId47" Type="http://schemas.openxmlformats.org/officeDocument/2006/relationships/hyperlink" Target="http://de.pons.com/%C3%BCbersetzung/deutsch-spanisch/denn" TargetMode="External"/><Relationship Id="rId68" Type="http://schemas.openxmlformats.org/officeDocument/2006/relationships/hyperlink" Target="http://www.duden.de/rechtschreibung/dann" TargetMode="External"/><Relationship Id="rId89" Type="http://schemas.openxmlformats.org/officeDocument/2006/relationships/hyperlink" Target="http://www.duden.de/rechtschreibung/sodann" TargetMode="External"/><Relationship Id="rId112" Type="http://schemas.openxmlformats.org/officeDocument/2006/relationships/hyperlink" Target="http://www.duden.de/rechtschreibung/sodann" TargetMode="External"/><Relationship Id="rId133" Type="http://schemas.openxmlformats.org/officeDocument/2006/relationships/hyperlink" Target="http://de.pons.com/%C3%BCbersetzung/deutsch-spanisch/dann" TargetMode="External"/><Relationship Id="rId154" Type="http://schemas.openxmlformats.org/officeDocument/2006/relationships/hyperlink" Target="http://de.pons.com/%C3%BCbersetzung/deutsch-spanisch/dann" TargetMode="External"/><Relationship Id="rId175" Type="http://schemas.openxmlformats.org/officeDocument/2006/relationships/hyperlink" Target="http://de.pons.com/%C3%BCbersetzung/deutsch-spanisch/selb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3287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21</cp:revision>
  <dcterms:created xsi:type="dcterms:W3CDTF">2015-07-19T19:15:00Z</dcterms:created>
  <dcterms:modified xsi:type="dcterms:W3CDTF">2015-07-22T12:44:00Z</dcterms:modified>
</cp:coreProperties>
</file>